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5D0" w:rsidRDefault="006C35D0" w:rsidP="006C35D0">
      <w:pPr>
        <w:tabs>
          <w:tab w:val="left" w:pos="2250"/>
        </w:tabs>
        <w:autoSpaceDE w:val="0"/>
        <w:autoSpaceDN w:val="0"/>
        <w:adjustRightInd w:val="0"/>
        <w:spacing w:after="0" w:line="240" w:lineRule="auto"/>
        <w:jc w:val="right"/>
        <w:rPr>
          <w:rFonts w:ascii="Helv" w:hAnsi="Helv" w:cs="Helv"/>
          <w:b/>
          <w:bCs/>
          <w:color w:val="FF0000"/>
          <w:sz w:val="16"/>
          <w:szCs w:val="16"/>
        </w:rPr>
      </w:pPr>
      <w:bookmarkStart w:id="0" w:name="_GoBack"/>
      <w:bookmarkEnd w:id="0"/>
      <w:r>
        <w:rPr>
          <w:rFonts w:ascii="Helv" w:hAnsi="Helv" w:cs="Helv"/>
          <w:b/>
          <w:bCs/>
          <w:color w:val="FF0000"/>
          <w:sz w:val="16"/>
          <w:szCs w:val="16"/>
        </w:rPr>
        <w:t>Schválená</w:t>
      </w:r>
    </w:p>
    <w:p w:rsidR="006C35D0" w:rsidRDefault="006C35D0" w:rsidP="006C35D0">
      <w:pPr>
        <w:autoSpaceDE w:val="0"/>
        <w:autoSpaceDN w:val="0"/>
        <w:adjustRightInd w:val="0"/>
        <w:spacing w:after="0" w:line="240" w:lineRule="auto"/>
        <w:jc w:val="center"/>
        <w:rPr>
          <w:rFonts w:ascii="Helv" w:hAnsi="Helv" w:cs="Helv"/>
          <w:b/>
          <w:bCs/>
          <w:color w:val="FF0000"/>
          <w:sz w:val="16"/>
          <w:szCs w:val="16"/>
        </w:rPr>
      </w:pPr>
    </w:p>
    <w:p w:rsidR="006C35D0" w:rsidRDefault="006C35D0" w:rsidP="006C35D0">
      <w:pPr>
        <w:autoSpaceDE w:val="0"/>
        <w:autoSpaceDN w:val="0"/>
        <w:adjustRightInd w:val="0"/>
        <w:spacing w:after="0" w:line="240" w:lineRule="auto"/>
        <w:jc w:val="center"/>
        <w:rPr>
          <w:rFonts w:ascii="Helv" w:hAnsi="Helv" w:cs="Helv"/>
          <w:b/>
          <w:bCs/>
          <w:color w:val="0000FF"/>
          <w:sz w:val="16"/>
          <w:szCs w:val="16"/>
        </w:rPr>
      </w:pPr>
      <w:r>
        <w:rPr>
          <w:rFonts w:ascii="Helv" w:hAnsi="Helv" w:cs="Helv"/>
          <w:b/>
          <w:bCs/>
          <w:color w:val="0000FF"/>
          <w:sz w:val="16"/>
          <w:szCs w:val="16"/>
        </w:rPr>
        <w:t>222/2004 Z.z.</w:t>
      </w:r>
    </w:p>
    <w:p w:rsidR="006C35D0" w:rsidRDefault="006C35D0" w:rsidP="006C35D0">
      <w:pPr>
        <w:autoSpaceDE w:val="0"/>
        <w:autoSpaceDN w:val="0"/>
        <w:adjustRightInd w:val="0"/>
        <w:spacing w:after="0" w:line="240" w:lineRule="auto"/>
        <w:jc w:val="center"/>
        <w:rPr>
          <w:rFonts w:ascii="Helv" w:hAnsi="Helv" w:cs="Helv"/>
          <w:b/>
          <w:bCs/>
          <w:color w:val="0000FF"/>
          <w:sz w:val="16"/>
          <w:szCs w:val="16"/>
        </w:rPr>
      </w:pPr>
    </w:p>
    <w:p w:rsidR="006C35D0" w:rsidRDefault="006C35D0" w:rsidP="006C35D0">
      <w:pPr>
        <w:autoSpaceDE w:val="0"/>
        <w:autoSpaceDN w:val="0"/>
        <w:adjustRightInd w:val="0"/>
        <w:spacing w:after="0" w:line="240" w:lineRule="auto"/>
        <w:jc w:val="center"/>
        <w:rPr>
          <w:rFonts w:ascii="Helv" w:hAnsi="Helv" w:cs="Helv"/>
          <w:b/>
          <w:bCs/>
          <w:color w:val="000000"/>
          <w:sz w:val="16"/>
          <w:szCs w:val="16"/>
        </w:rPr>
      </w:pPr>
      <w:r>
        <w:rPr>
          <w:rFonts w:ascii="Helv" w:hAnsi="Helv" w:cs="Helv"/>
          <w:b/>
          <w:bCs/>
          <w:color w:val="000000"/>
          <w:sz w:val="16"/>
          <w:szCs w:val="16"/>
        </w:rPr>
        <w:t>Zákon o dani z pridanej hodnoty</w:t>
      </w:r>
    </w:p>
    <w:p w:rsidR="006C35D0" w:rsidRDefault="006C35D0" w:rsidP="006C35D0">
      <w:pPr>
        <w:tabs>
          <w:tab w:val="left" w:pos="2340"/>
        </w:tabs>
        <w:autoSpaceDE w:val="0"/>
        <w:autoSpaceDN w:val="0"/>
        <w:adjustRightInd w:val="0"/>
        <w:spacing w:after="0" w:line="240" w:lineRule="auto"/>
        <w:ind w:left="90"/>
        <w:jc w:val="center"/>
        <w:rPr>
          <w:rFonts w:ascii="Helv" w:hAnsi="Helv" w:cs="Helv"/>
          <w:b/>
          <w:bCs/>
          <w:color w:val="000000"/>
          <w:sz w:val="16"/>
          <w:szCs w:val="16"/>
        </w:rPr>
      </w:pPr>
    </w:p>
    <w:tbl>
      <w:tblPr>
        <w:tblW w:w="5000" w:type="pct"/>
        <w:tblLayout w:type="fixed"/>
        <w:tblCellMar>
          <w:left w:w="0" w:type="dxa"/>
          <w:right w:w="0" w:type="dxa"/>
        </w:tblCellMar>
        <w:tblLook w:val="00BF" w:firstRow="1" w:lastRow="0" w:firstColumn="1" w:lastColumn="0" w:noHBand="0" w:noVBand="0"/>
      </w:tblPr>
      <w:tblGrid>
        <w:gridCol w:w="1960"/>
        <w:gridCol w:w="7446"/>
      </w:tblGrid>
      <w:tr w:rsidR="006C35D0">
        <w:tc>
          <w:tcPr>
            <w:tcW w:w="1042" w:type="pct"/>
            <w:tcBorders>
              <w:top w:val="threeDEmboss" w:sz="6" w:space="0" w:color="auto"/>
              <w:bottom w:val="threeDEmboss" w:sz="6" w:space="0" w:color="auto"/>
            </w:tcBorders>
          </w:tcPr>
          <w:p w:rsidR="006C35D0" w:rsidRDefault="006C35D0">
            <w:pPr>
              <w:keepNext/>
              <w:keepLines/>
              <w:autoSpaceDE w:val="0"/>
              <w:autoSpaceDN w:val="0"/>
              <w:adjustRightInd w:val="0"/>
              <w:spacing w:after="0" w:line="240" w:lineRule="auto"/>
              <w:ind w:left="84" w:right="84"/>
              <w:rPr>
                <w:rFonts w:ascii="Helv" w:hAnsi="Helv" w:cs="Helv"/>
                <w:color w:val="0000FF"/>
                <w:sz w:val="16"/>
                <w:szCs w:val="16"/>
              </w:rPr>
            </w:pPr>
            <w:r>
              <w:rPr>
                <w:rFonts w:ascii="Helv" w:hAnsi="Helv" w:cs="Helv"/>
                <w:color w:val="0000FF"/>
                <w:sz w:val="16"/>
                <w:szCs w:val="16"/>
              </w:rPr>
              <w:t xml:space="preserve"> Posledná zapracovaná novela</w:t>
            </w:r>
          </w:p>
        </w:tc>
        <w:tc>
          <w:tcPr>
            <w:tcW w:w="3957" w:type="pct"/>
            <w:tcBorders>
              <w:top w:val="threeDEmboss" w:sz="6" w:space="0" w:color="auto"/>
              <w:bottom w:val="threeDEmboss" w:sz="6" w:space="0" w:color="auto"/>
            </w:tcBorders>
          </w:tcPr>
          <w:p w:rsidR="006C35D0" w:rsidRDefault="006C35D0">
            <w:pPr>
              <w:keepNext/>
              <w:keepLines/>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360/2013 Z.z.</w:t>
            </w:r>
          </w:p>
        </w:tc>
      </w:tr>
      <w:tr w:rsidR="006C35D0">
        <w:tc>
          <w:tcPr>
            <w:tcW w:w="1042" w:type="pct"/>
            <w:tcBorders>
              <w:top w:val="threeDEmboss" w:sz="6" w:space="0" w:color="auto"/>
              <w:bottom w:val="threeDEmboss" w:sz="6" w:space="0" w:color="auto"/>
            </w:tcBorders>
          </w:tcPr>
          <w:p w:rsidR="006C35D0" w:rsidRDefault="006C35D0">
            <w:pPr>
              <w:keepNext/>
              <w:keepLines/>
              <w:autoSpaceDE w:val="0"/>
              <w:autoSpaceDN w:val="0"/>
              <w:adjustRightInd w:val="0"/>
              <w:spacing w:after="0" w:line="240" w:lineRule="auto"/>
              <w:ind w:left="84" w:right="84"/>
              <w:rPr>
                <w:rFonts w:ascii="Helv" w:hAnsi="Helv" w:cs="Helv"/>
                <w:color w:val="0000FF"/>
                <w:sz w:val="16"/>
                <w:szCs w:val="16"/>
              </w:rPr>
            </w:pPr>
            <w:r>
              <w:rPr>
                <w:rFonts w:ascii="Helv" w:hAnsi="Helv" w:cs="Helv"/>
                <w:color w:val="0000FF"/>
                <w:sz w:val="16"/>
                <w:szCs w:val="16"/>
              </w:rPr>
              <w:t xml:space="preserve"> Počet zapracovaných noviel</w:t>
            </w:r>
          </w:p>
        </w:tc>
        <w:tc>
          <w:tcPr>
            <w:tcW w:w="3957" w:type="pct"/>
            <w:tcBorders>
              <w:top w:val="threeDEmboss" w:sz="6" w:space="0" w:color="auto"/>
              <w:bottom w:val="threeDEmboss" w:sz="6" w:space="0" w:color="auto"/>
            </w:tcBorders>
          </w:tcPr>
          <w:p w:rsidR="006C35D0" w:rsidRDefault="006C35D0">
            <w:pPr>
              <w:keepNext/>
              <w:keepLines/>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 xml:space="preserve"> 19</w:t>
            </w:r>
          </w:p>
        </w:tc>
      </w:tr>
      <w:tr w:rsidR="006C35D0">
        <w:tc>
          <w:tcPr>
            <w:tcW w:w="1042" w:type="pct"/>
            <w:tcBorders>
              <w:top w:val="threeDEmboss" w:sz="6" w:space="0" w:color="auto"/>
              <w:bottom w:val="threeDEmboss" w:sz="6" w:space="0" w:color="auto"/>
            </w:tcBorders>
          </w:tcPr>
          <w:p w:rsidR="006C35D0" w:rsidRDefault="006C35D0">
            <w:pPr>
              <w:keepNext/>
              <w:keepLines/>
              <w:autoSpaceDE w:val="0"/>
              <w:autoSpaceDN w:val="0"/>
              <w:adjustRightInd w:val="0"/>
              <w:spacing w:after="0" w:line="240" w:lineRule="auto"/>
              <w:ind w:left="84" w:right="84"/>
              <w:rPr>
                <w:rFonts w:ascii="Helv" w:hAnsi="Helv" w:cs="Helv"/>
                <w:color w:val="0000FF"/>
                <w:sz w:val="16"/>
                <w:szCs w:val="16"/>
              </w:rPr>
            </w:pPr>
            <w:r>
              <w:rPr>
                <w:rFonts w:ascii="Helv" w:hAnsi="Helv" w:cs="Helv"/>
                <w:color w:val="0000FF"/>
                <w:sz w:val="16"/>
                <w:szCs w:val="16"/>
              </w:rPr>
              <w:t xml:space="preserve"> Dátum účinnosti</w:t>
            </w:r>
          </w:p>
        </w:tc>
        <w:tc>
          <w:tcPr>
            <w:tcW w:w="3957" w:type="pct"/>
            <w:tcBorders>
              <w:top w:val="threeDEmboss" w:sz="6" w:space="0" w:color="auto"/>
              <w:bottom w:val="threeDEmboss" w:sz="6" w:space="0" w:color="auto"/>
            </w:tcBorders>
          </w:tcPr>
          <w:p w:rsidR="006C35D0" w:rsidRDefault="00151BC6">
            <w:pPr>
              <w:keepNext/>
              <w:keepLines/>
              <w:autoSpaceDE w:val="0"/>
              <w:autoSpaceDN w:val="0"/>
              <w:adjustRightInd w:val="0"/>
              <w:spacing w:after="0" w:line="240" w:lineRule="auto"/>
              <w:rPr>
                <w:rFonts w:ascii="Helv" w:hAnsi="Helv" w:cs="Helv"/>
                <w:color w:val="0000FF"/>
                <w:sz w:val="16"/>
                <w:szCs w:val="16"/>
              </w:rPr>
            </w:pPr>
            <w:r>
              <w:rPr>
                <w:rFonts w:ascii="Helv" w:hAnsi="Helv" w:cs="Helv"/>
                <w:color w:val="0000FF"/>
                <w:sz w:val="16"/>
                <w:szCs w:val="16"/>
              </w:rPr>
              <w:t>1.1.2014</w:t>
            </w:r>
          </w:p>
        </w:tc>
      </w:tr>
      <w:tr w:rsidR="006C35D0">
        <w:tc>
          <w:tcPr>
            <w:tcW w:w="1042" w:type="pct"/>
            <w:tcBorders>
              <w:top w:val="threeDEmboss" w:sz="6" w:space="0" w:color="auto"/>
              <w:bottom w:val="threeDEmboss" w:sz="6" w:space="0" w:color="auto"/>
            </w:tcBorders>
          </w:tcPr>
          <w:p w:rsidR="006C35D0" w:rsidRDefault="006C35D0">
            <w:pPr>
              <w:keepNext/>
              <w:keepLines/>
              <w:autoSpaceDE w:val="0"/>
              <w:autoSpaceDN w:val="0"/>
              <w:adjustRightInd w:val="0"/>
              <w:spacing w:after="0" w:line="240" w:lineRule="auto"/>
              <w:rPr>
                <w:rFonts w:ascii="Helv" w:hAnsi="Helv" w:cs="Helv"/>
                <w:color w:val="0000FF"/>
                <w:sz w:val="16"/>
                <w:szCs w:val="16"/>
              </w:rPr>
            </w:pPr>
            <w:r>
              <w:rPr>
                <w:rFonts w:ascii="Helv" w:hAnsi="Helv" w:cs="Helv"/>
                <w:color w:val="0000FF"/>
                <w:sz w:val="16"/>
                <w:szCs w:val="16"/>
              </w:rPr>
              <w:t xml:space="preserve"> Zdroj rekon. znenia</w:t>
            </w:r>
          </w:p>
        </w:tc>
        <w:tc>
          <w:tcPr>
            <w:tcW w:w="3957" w:type="pct"/>
            <w:tcBorders>
              <w:top w:val="threeDEmboss" w:sz="6" w:space="0" w:color="auto"/>
              <w:bottom w:val="threeDEmboss" w:sz="6" w:space="0" w:color="auto"/>
            </w:tcBorders>
          </w:tcPr>
          <w:p w:rsidR="006C35D0" w:rsidRDefault="006C35D0" w:rsidP="00151BC6">
            <w:pPr>
              <w:keepNext/>
              <w:keepLines/>
              <w:autoSpaceDE w:val="0"/>
              <w:autoSpaceDN w:val="0"/>
              <w:adjustRightInd w:val="0"/>
              <w:spacing w:after="0" w:line="240" w:lineRule="auto"/>
              <w:rPr>
                <w:rFonts w:ascii="Helv" w:hAnsi="Helv" w:cs="Helv"/>
                <w:color w:val="000000"/>
                <w:sz w:val="16"/>
                <w:szCs w:val="16"/>
              </w:rPr>
            </w:pPr>
            <w:r>
              <w:rPr>
                <w:rFonts w:ascii="Helv" w:hAnsi="Helv" w:cs="Helv"/>
                <w:color w:val="000000"/>
                <w:sz w:val="16"/>
                <w:szCs w:val="16"/>
              </w:rPr>
              <w:t>SKDP</w:t>
            </w:r>
            <w:r w:rsidR="00151BC6">
              <w:rPr>
                <w:rFonts w:ascii="Helv" w:hAnsi="Helv" w:cs="Helv"/>
                <w:color w:val="000000"/>
                <w:sz w:val="16"/>
                <w:szCs w:val="16"/>
              </w:rPr>
              <w:t xml:space="preserve">  -IS Baltazár</w:t>
            </w:r>
          </w:p>
        </w:tc>
      </w:tr>
    </w:tbl>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tabs>
          <w:tab w:val="left" w:pos="2340"/>
        </w:tabs>
        <w:autoSpaceDE w:val="0"/>
        <w:autoSpaceDN w:val="0"/>
        <w:adjustRightInd w:val="0"/>
        <w:spacing w:after="0" w:line="240" w:lineRule="auto"/>
        <w:ind w:left="90"/>
        <w:jc w:val="center"/>
        <w:rPr>
          <w:rFonts w:ascii="Helv" w:hAnsi="Helv" w:cs="Helv"/>
          <w:b/>
          <w:bCs/>
          <w:color w:val="0000FF"/>
          <w:sz w:val="20"/>
          <w:szCs w:val="20"/>
        </w:rPr>
      </w:pPr>
      <w:r>
        <w:rPr>
          <w:rFonts w:ascii="Helv" w:hAnsi="Helv" w:cs="Helv"/>
          <w:b/>
          <w:bCs/>
          <w:color w:val="0000FF"/>
          <w:sz w:val="20"/>
          <w:szCs w:val="20"/>
        </w:rPr>
        <w:t>TEXT</w:t>
      </w:r>
    </w:p>
    <w:p w:rsidR="006C35D0" w:rsidRDefault="006C35D0" w:rsidP="006C35D0">
      <w:pPr>
        <w:autoSpaceDE w:val="0"/>
        <w:autoSpaceDN w:val="0"/>
        <w:adjustRightInd w:val="0"/>
        <w:spacing w:after="0" w:line="240" w:lineRule="auto"/>
        <w:jc w:val="center"/>
        <w:rPr>
          <w:rFonts w:ascii="Helv" w:hAnsi="Helv" w:cs="Helv"/>
          <w:b/>
          <w:bCs/>
          <w:color w:val="0000FF"/>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hyperlink r:id="rId5" w:history="1">
        <w:r>
          <w:rPr>
            <w:rFonts w:ascii="Tms Rmn" w:hAnsi="Tms Rmn" w:cs="Tms Rmn"/>
            <w:color w:val="0000FF"/>
            <w:sz w:val="20"/>
            <w:szCs w:val="20"/>
          </w:rPr>
          <w:t>222/2004</w:t>
        </w:r>
      </w:hyperlink>
      <w:r>
        <w:rPr>
          <w:rFonts w:ascii="Tms Rmn" w:hAnsi="Tms Rmn" w:cs="Tms Rmn"/>
          <w:color w:val="000000"/>
          <w:sz w:val="20"/>
          <w:szCs w:val="20"/>
        </w:rPr>
        <w:t xml:space="preserve"> </w:t>
      </w:r>
      <w:hyperlink r:id="rId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ZÁKON</w:t>
      </w:r>
      <w:r>
        <w:rPr>
          <w:rFonts w:ascii="Tms Rmn" w:hAnsi="Tms Rmn" w:cs="Tms Rmn"/>
          <w:b/>
          <w:bCs/>
          <w:color w:val="000000"/>
          <w:sz w:val="20"/>
          <w:szCs w:val="20"/>
        </w:rPr>
        <w:br/>
        <w:t>zo 6.  apríla 2004</w:t>
      </w:r>
      <w:r>
        <w:rPr>
          <w:rFonts w:ascii="Tms Rmn" w:hAnsi="Tms Rmn" w:cs="Tms Rmn"/>
          <w:b/>
          <w:bCs/>
          <w:color w:val="000000"/>
          <w:sz w:val="20"/>
          <w:szCs w:val="20"/>
        </w:rPr>
        <w:br/>
        <w:t>o dani z pridanej hodnoty</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Courier" w:hAnsi="Courier" w:cs="Courier"/>
          <w:color w:val="000000"/>
          <w:sz w:val="20"/>
          <w:szCs w:val="20"/>
        </w:rPr>
        <w:t>.................................. komentár:</w:t>
      </w:r>
      <w:hyperlink r:id="rId7" w:history="1">
        <w:r>
          <w:rPr>
            <w:rFonts w:ascii="Helv" w:hAnsi="Helv" w:cs="Helv"/>
            <w:color w:val="0000FF"/>
            <w:sz w:val="20"/>
            <w:szCs w:val="20"/>
          </w:rPr>
          <w:t xml:space="preserve"> </w:t>
        </w:r>
      </w:hyperlink>
      <w:r>
        <w:rPr>
          <w:rFonts w:ascii="Courier" w:hAnsi="Courier" w:cs="Courier"/>
          <w:color w:val="000000"/>
          <w:sz w:val="20"/>
          <w:szCs w:val="20"/>
        </w:rPr>
        <w:t xml:space="preserve"> ................. 1. 5.2004</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Novely:</w:t>
      </w:r>
      <w:r>
        <w:rPr>
          <w:rFonts w:ascii="Courier" w:hAnsi="Courier" w:cs="Courier"/>
          <w:color w:val="000000"/>
          <w:sz w:val="20"/>
          <w:szCs w:val="20"/>
        </w:rPr>
        <w:br/>
      </w:r>
    </w:p>
    <w:p w:rsidR="006C35D0" w:rsidRDefault="006C35D0" w:rsidP="006C35D0">
      <w:pPr>
        <w:autoSpaceDE w:val="0"/>
        <w:autoSpaceDN w:val="0"/>
        <w:adjustRightInd w:val="0"/>
        <w:spacing w:after="0" w:line="240" w:lineRule="auto"/>
        <w:rPr>
          <w:rFonts w:ascii="Courier" w:hAnsi="Courier" w:cs="Courier"/>
          <w:color w:val="000000"/>
          <w:sz w:val="20"/>
          <w:szCs w:val="20"/>
        </w:rPr>
      </w:pPr>
    </w:p>
    <w:p w:rsidR="006C35D0" w:rsidRDefault="006C35D0" w:rsidP="006C35D0">
      <w:pPr>
        <w:autoSpaceDE w:val="0"/>
        <w:autoSpaceDN w:val="0"/>
        <w:adjustRightInd w:val="0"/>
        <w:spacing w:after="0" w:line="240" w:lineRule="auto"/>
        <w:ind w:firstLine="360"/>
        <w:rPr>
          <w:rFonts w:ascii="Courier" w:hAnsi="Courier" w:cs="Courier"/>
          <w:color w:val="000000"/>
          <w:sz w:val="20"/>
          <w:szCs w:val="20"/>
        </w:rPr>
      </w:pPr>
      <w:r>
        <w:rPr>
          <w:rFonts w:ascii="Courier" w:hAnsi="Courier" w:cs="Courier"/>
          <w:color w:val="000000"/>
          <w:sz w:val="20"/>
          <w:szCs w:val="20"/>
        </w:rPr>
        <w:br/>
      </w:r>
      <w:hyperlink r:id="rId8" w:history="1">
        <w:r>
          <w:rPr>
            <w:rFonts w:ascii="Courier" w:hAnsi="Courier" w:cs="Courier"/>
            <w:color w:val="0000FF"/>
            <w:sz w:val="20"/>
            <w:szCs w:val="20"/>
            <w:u w:val="single"/>
          </w:rPr>
          <w:t>350/2004</w:t>
        </w:r>
      </w:hyperlink>
      <w:r>
        <w:rPr>
          <w:rFonts w:ascii="Courier" w:hAnsi="Courier" w:cs="Courier"/>
          <w:color w:val="000000"/>
          <w:sz w:val="20"/>
          <w:szCs w:val="20"/>
        </w:rPr>
        <w:t xml:space="preserve"> Z.z. dopĺňa ........................................... 1. 7.2004</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9" w:history="1">
        <w:r>
          <w:rPr>
            <w:rFonts w:ascii="Courier" w:hAnsi="Courier" w:cs="Courier"/>
            <w:color w:val="0000FF"/>
            <w:sz w:val="20"/>
            <w:szCs w:val="20"/>
            <w:u w:val="single"/>
          </w:rPr>
          <w:t>651/2004</w:t>
        </w:r>
      </w:hyperlink>
      <w:r>
        <w:rPr>
          <w:rFonts w:ascii="Courier" w:hAnsi="Courier" w:cs="Courier"/>
          <w:color w:val="000000"/>
          <w:sz w:val="20"/>
          <w:szCs w:val="20"/>
        </w:rPr>
        <w:t xml:space="preserve"> Z.z. dopĺňa ........................................... 1. 1.2005</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10" w:history="1">
        <w:r>
          <w:rPr>
            <w:rFonts w:ascii="Courier" w:hAnsi="Courier" w:cs="Courier"/>
            <w:color w:val="0000FF"/>
            <w:sz w:val="20"/>
            <w:szCs w:val="20"/>
            <w:u w:val="single"/>
          </w:rPr>
          <w:t>340/2005</w:t>
        </w:r>
      </w:hyperlink>
      <w:r>
        <w:rPr>
          <w:rFonts w:ascii="Courier" w:hAnsi="Courier" w:cs="Courier"/>
          <w:color w:val="000000"/>
          <w:sz w:val="20"/>
          <w:szCs w:val="20"/>
        </w:rPr>
        <w:t xml:space="preserve">  Z.z. mení § 37 ods. 1 ................................ 1. 9.2005</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11" w:history="1">
        <w:r>
          <w:rPr>
            <w:rFonts w:ascii="Courier" w:hAnsi="Courier" w:cs="Courier"/>
            <w:color w:val="0000FF"/>
            <w:sz w:val="20"/>
            <w:szCs w:val="20"/>
            <w:u w:val="single"/>
          </w:rPr>
          <w:t>523/2005</w:t>
        </w:r>
      </w:hyperlink>
      <w:r>
        <w:rPr>
          <w:rFonts w:ascii="Courier" w:hAnsi="Courier" w:cs="Courier"/>
          <w:color w:val="000000"/>
          <w:sz w:val="20"/>
          <w:szCs w:val="20"/>
        </w:rPr>
        <w:t xml:space="preserve"> Z.z. mení, dopĺňa ....... komentár: </w:t>
      </w:r>
      <w:hyperlink r:id="rId12" w:history="1">
        <w:r>
          <w:rPr>
            <w:rFonts w:ascii="Helv" w:hAnsi="Helv" w:cs="Helv"/>
            <w:color w:val="0000FF"/>
            <w:sz w:val="20"/>
            <w:szCs w:val="20"/>
          </w:rPr>
          <w:t xml:space="preserve"> </w:t>
        </w:r>
      </w:hyperlink>
      <w:hyperlink r:id="rId13" w:history="1">
        <w:r>
          <w:rPr>
            <w:rFonts w:ascii="Helv" w:hAnsi="Helv" w:cs="Helv"/>
            <w:color w:val="0000FF"/>
            <w:sz w:val="20"/>
            <w:szCs w:val="20"/>
          </w:rPr>
          <w:t xml:space="preserve"> </w:t>
        </w:r>
      </w:hyperlink>
      <w:r>
        <w:rPr>
          <w:rFonts w:ascii="Helv" w:hAnsi="Helv" w:cs="Helv"/>
          <w:color w:val="000000"/>
          <w:sz w:val="16"/>
          <w:szCs w:val="16"/>
        </w:rPr>
        <w:t xml:space="preserve"> </w:t>
      </w:r>
      <w:hyperlink r:id="rId14" w:history="1">
        <w:r>
          <w:rPr>
            <w:rFonts w:ascii="Helv" w:hAnsi="Helv" w:cs="Helv"/>
            <w:color w:val="0000FF"/>
            <w:sz w:val="20"/>
            <w:szCs w:val="20"/>
          </w:rPr>
          <w:t xml:space="preserve"> </w:t>
        </w:r>
      </w:hyperlink>
      <w:r>
        <w:rPr>
          <w:rFonts w:ascii="Courier" w:hAnsi="Courier" w:cs="Courier"/>
          <w:color w:val="000000"/>
          <w:sz w:val="20"/>
          <w:szCs w:val="20"/>
        </w:rPr>
        <w:t xml:space="preserve"> ............ 1. 1.2006</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15" w:history="1">
        <w:r>
          <w:rPr>
            <w:rFonts w:ascii="Courier" w:hAnsi="Courier" w:cs="Courier"/>
            <w:color w:val="0000FF"/>
            <w:sz w:val="20"/>
            <w:szCs w:val="20"/>
            <w:u w:val="single"/>
          </w:rPr>
          <w:t>656/2006</w:t>
        </w:r>
      </w:hyperlink>
      <w:r>
        <w:rPr>
          <w:rFonts w:ascii="Courier" w:hAnsi="Courier" w:cs="Courier"/>
          <w:color w:val="000000"/>
          <w:sz w:val="20"/>
          <w:szCs w:val="20"/>
        </w:rPr>
        <w:t xml:space="preserve"> Z.z. mení, dopĺňa ....... komentár: </w:t>
      </w:r>
      <w:hyperlink r:id="rId16" w:history="1">
        <w:r>
          <w:rPr>
            <w:rFonts w:ascii="Helv" w:hAnsi="Helv" w:cs="Helv"/>
            <w:color w:val="0000FF"/>
            <w:sz w:val="20"/>
            <w:szCs w:val="20"/>
          </w:rPr>
          <w:t xml:space="preserve"> </w:t>
        </w:r>
      </w:hyperlink>
      <w:r>
        <w:rPr>
          <w:rFonts w:ascii="Courier" w:hAnsi="Courier" w:cs="Courier"/>
          <w:color w:val="000000"/>
          <w:sz w:val="20"/>
          <w:szCs w:val="20"/>
        </w:rPr>
        <w:t>................. 1. 1.2007</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17" w:history="1">
        <w:r>
          <w:rPr>
            <w:rFonts w:ascii="Courier" w:hAnsi="Courier" w:cs="Courier"/>
            <w:color w:val="0000FF"/>
            <w:sz w:val="20"/>
            <w:szCs w:val="20"/>
            <w:u w:val="single"/>
          </w:rPr>
          <w:t>215/2007</w:t>
        </w:r>
      </w:hyperlink>
      <w:r>
        <w:rPr>
          <w:rFonts w:ascii="Courier" w:hAnsi="Courier" w:cs="Courier"/>
          <w:color w:val="000000"/>
          <w:sz w:val="20"/>
          <w:szCs w:val="20"/>
        </w:rPr>
        <w:t xml:space="preserve"> Z.z. dopĺňa § 78 a 78a ................................ 1.10.2007</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18" w:history="1">
        <w:r>
          <w:rPr>
            <w:rFonts w:ascii="Courier" w:hAnsi="Courier" w:cs="Courier"/>
            <w:color w:val="0000FF"/>
            <w:sz w:val="20"/>
            <w:szCs w:val="20"/>
            <w:u w:val="single"/>
          </w:rPr>
          <w:t>593/2007</w:t>
        </w:r>
      </w:hyperlink>
      <w:r>
        <w:rPr>
          <w:rFonts w:ascii="Courier" w:hAnsi="Courier" w:cs="Courier"/>
          <w:color w:val="000000"/>
          <w:sz w:val="20"/>
          <w:szCs w:val="20"/>
        </w:rPr>
        <w:t xml:space="preserve"> Z.z. mení, dopĺňa ....... komentár: </w:t>
      </w:r>
      <w:hyperlink r:id="rId19" w:history="1">
        <w:r>
          <w:rPr>
            <w:rFonts w:ascii="Helv" w:hAnsi="Helv" w:cs="Helv"/>
            <w:color w:val="0000FF"/>
            <w:sz w:val="20"/>
            <w:szCs w:val="20"/>
          </w:rPr>
          <w:t xml:space="preserve"> </w:t>
        </w:r>
      </w:hyperlink>
      <w:hyperlink r:id="rId20" w:history="1">
        <w:r>
          <w:rPr>
            <w:rFonts w:ascii="Helv" w:hAnsi="Helv" w:cs="Helv"/>
            <w:color w:val="0000FF"/>
            <w:sz w:val="20"/>
            <w:szCs w:val="20"/>
          </w:rPr>
          <w:t xml:space="preserve"> </w:t>
        </w:r>
      </w:hyperlink>
      <w:hyperlink r:id="rId21" w:history="1">
        <w:r>
          <w:rPr>
            <w:rFonts w:ascii="Helv" w:hAnsi="Helv" w:cs="Helv"/>
            <w:color w:val="0000FF"/>
            <w:sz w:val="20"/>
            <w:szCs w:val="20"/>
          </w:rPr>
          <w:t xml:space="preserve"> </w:t>
        </w:r>
      </w:hyperlink>
      <w:r>
        <w:rPr>
          <w:rFonts w:ascii="Courier" w:hAnsi="Courier" w:cs="Courier"/>
          <w:color w:val="000000"/>
          <w:sz w:val="20"/>
          <w:szCs w:val="20"/>
        </w:rPr>
        <w:t xml:space="preserve"> ............ 1. 1.2008</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22" w:history="1">
        <w:r>
          <w:rPr>
            <w:rFonts w:ascii="Courier" w:hAnsi="Courier" w:cs="Courier"/>
            <w:color w:val="0000FF"/>
            <w:sz w:val="20"/>
            <w:szCs w:val="20"/>
            <w:u w:val="single"/>
          </w:rPr>
          <w:t>378/2008</w:t>
        </w:r>
      </w:hyperlink>
      <w:r>
        <w:rPr>
          <w:rFonts w:ascii="Courier" w:hAnsi="Courier" w:cs="Courier"/>
          <w:color w:val="000000"/>
          <w:sz w:val="20"/>
          <w:szCs w:val="20"/>
        </w:rPr>
        <w:t xml:space="preserve"> Z.z. mení, dopĺňa ..................................... 1.12.2008</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23" w:history="1">
        <w:r>
          <w:rPr>
            <w:rFonts w:ascii="Courier" w:hAnsi="Courier" w:cs="Courier"/>
            <w:color w:val="0000FF"/>
            <w:sz w:val="20"/>
            <w:szCs w:val="20"/>
            <w:u w:val="single"/>
          </w:rPr>
          <w:t>465/2008</w:t>
        </w:r>
      </w:hyperlink>
      <w:r>
        <w:rPr>
          <w:rFonts w:ascii="Courier" w:hAnsi="Courier" w:cs="Courier"/>
          <w:color w:val="000000"/>
          <w:sz w:val="20"/>
          <w:szCs w:val="20"/>
        </w:rPr>
        <w:t xml:space="preserve"> Z.z. mení, dopĺňa ..................................... 1. 1.2009</w:t>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 xml:space="preserve"> </w:t>
      </w:r>
      <w:hyperlink r:id="rId24" w:history="1">
        <w:r>
          <w:rPr>
            <w:rFonts w:ascii="Courier" w:hAnsi="Courier" w:cs="Courier"/>
            <w:color w:val="0000FF"/>
            <w:sz w:val="20"/>
            <w:szCs w:val="20"/>
            <w:u w:val="single"/>
          </w:rPr>
          <w:t>83/2009</w:t>
        </w:r>
      </w:hyperlink>
      <w:r>
        <w:rPr>
          <w:rFonts w:ascii="Courier" w:hAnsi="Courier" w:cs="Courier"/>
          <w:color w:val="000000"/>
          <w:sz w:val="20"/>
          <w:szCs w:val="20"/>
        </w:rPr>
        <w:t xml:space="preserve"> Z.z. mení, dopĺňa ....... komentár: </w:t>
      </w:r>
      <w:hyperlink r:id="rId25" w:history="1">
        <w:r>
          <w:rPr>
            <w:rFonts w:ascii="Helv" w:hAnsi="Helv" w:cs="Helv"/>
            <w:color w:val="0000FF"/>
            <w:sz w:val="20"/>
            <w:szCs w:val="20"/>
          </w:rPr>
          <w:t xml:space="preserve"> </w:t>
        </w:r>
      </w:hyperlink>
      <w:r>
        <w:rPr>
          <w:rFonts w:ascii="Courier" w:hAnsi="Courier" w:cs="Courier"/>
          <w:color w:val="000000"/>
          <w:sz w:val="20"/>
          <w:szCs w:val="20"/>
        </w:rPr>
        <w:t xml:space="preserve"> </w:t>
      </w:r>
      <w:hyperlink r:id="rId26" w:history="1">
        <w:r>
          <w:rPr>
            <w:rFonts w:ascii="Helv" w:hAnsi="Helv" w:cs="Helv"/>
            <w:color w:val="0000FF"/>
            <w:sz w:val="20"/>
            <w:szCs w:val="20"/>
          </w:rPr>
          <w:t xml:space="preserve"> </w:t>
        </w:r>
      </w:hyperlink>
      <w:r>
        <w:rPr>
          <w:rFonts w:ascii="Courier" w:hAnsi="Courier" w:cs="Courier"/>
          <w:color w:val="000000"/>
          <w:sz w:val="20"/>
          <w:szCs w:val="20"/>
        </w:rPr>
        <w:t xml:space="preserve"> ............. 1. 4.2009</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27" w:history="1">
        <w:r>
          <w:rPr>
            <w:rFonts w:ascii="Courier" w:hAnsi="Courier" w:cs="Courier"/>
            <w:color w:val="0000FF"/>
            <w:sz w:val="20"/>
            <w:szCs w:val="20"/>
            <w:u w:val="single"/>
          </w:rPr>
          <w:t>258/2009</w:t>
        </w:r>
      </w:hyperlink>
      <w:r>
        <w:rPr>
          <w:rFonts w:ascii="Courier" w:hAnsi="Courier" w:cs="Courier"/>
          <w:color w:val="000000"/>
          <w:sz w:val="20"/>
          <w:szCs w:val="20"/>
        </w:rPr>
        <w:t xml:space="preserve"> Z.z. mení, dopĺňa ....... komentár: </w:t>
      </w:r>
      <w:hyperlink r:id="rId28" w:history="1">
        <w:r>
          <w:rPr>
            <w:rFonts w:ascii="Helv" w:hAnsi="Helv" w:cs="Helv"/>
            <w:color w:val="0000FF"/>
            <w:sz w:val="20"/>
            <w:szCs w:val="20"/>
          </w:rPr>
          <w:t xml:space="preserve"> </w:t>
        </w:r>
      </w:hyperlink>
      <w:r>
        <w:rPr>
          <w:rFonts w:ascii="Courier" w:hAnsi="Courier" w:cs="Courier"/>
          <w:color w:val="000000"/>
          <w:sz w:val="20"/>
          <w:szCs w:val="20"/>
        </w:rPr>
        <w:t xml:space="preserve"> ................ 1. 7.2009</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29" w:history="1">
        <w:r>
          <w:rPr>
            <w:rFonts w:ascii="Courier" w:hAnsi="Courier" w:cs="Courier"/>
            <w:color w:val="0000FF"/>
            <w:sz w:val="20"/>
            <w:szCs w:val="20"/>
            <w:u w:val="single"/>
          </w:rPr>
          <w:t>471/2009</w:t>
        </w:r>
      </w:hyperlink>
      <w:r>
        <w:rPr>
          <w:rFonts w:ascii="Courier" w:hAnsi="Courier" w:cs="Courier"/>
          <w:color w:val="000000"/>
          <w:sz w:val="20"/>
          <w:szCs w:val="20"/>
        </w:rPr>
        <w:t xml:space="preserve"> Z.z. mení, dopĺňa ....... komentár: </w:t>
      </w:r>
      <w:hyperlink r:id="rId30" w:history="1">
        <w:r>
          <w:rPr>
            <w:rFonts w:ascii="Helv" w:hAnsi="Helv" w:cs="Helv"/>
            <w:color w:val="0000FF"/>
            <w:sz w:val="20"/>
            <w:szCs w:val="20"/>
          </w:rPr>
          <w:t xml:space="preserve"> </w:t>
        </w:r>
      </w:hyperlink>
      <w:hyperlink r:id="rId31" w:history="1">
        <w:r>
          <w:rPr>
            <w:rFonts w:ascii="Helv" w:hAnsi="Helv" w:cs="Helv"/>
            <w:color w:val="0000FF"/>
            <w:sz w:val="20"/>
            <w:szCs w:val="20"/>
          </w:rPr>
          <w:t xml:space="preserve"> </w:t>
        </w:r>
      </w:hyperlink>
      <w:hyperlink r:id="rId32" w:history="1">
        <w:r>
          <w:rPr>
            <w:rFonts w:ascii="Helv" w:hAnsi="Helv" w:cs="Helv"/>
            <w:color w:val="0000FF"/>
            <w:sz w:val="20"/>
            <w:szCs w:val="20"/>
          </w:rPr>
          <w:t xml:space="preserve"> </w:t>
        </w:r>
      </w:hyperlink>
      <w:r>
        <w:rPr>
          <w:rFonts w:ascii="Courier" w:hAnsi="Courier" w:cs="Courier"/>
          <w:color w:val="000000"/>
          <w:sz w:val="20"/>
          <w:szCs w:val="20"/>
        </w:rPr>
        <w:t xml:space="preserve"> ............ 1. 1.2010 </w:t>
      </w:r>
      <w:r>
        <w:rPr>
          <w:rFonts w:ascii="Courier" w:hAnsi="Courier" w:cs="Courier"/>
          <w:color w:val="000000"/>
          <w:sz w:val="20"/>
          <w:szCs w:val="20"/>
        </w:rPr>
        <w:br/>
      </w:r>
      <w:hyperlink r:id="rId33" w:history="1">
        <w:r>
          <w:rPr>
            <w:rFonts w:ascii="Courier" w:hAnsi="Courier" w:cs="Courier"/>
            <w:color w:val="0000FF"/>
            <w:sz w:val="20"/>
            <w:szCs w:val="20"/>
            <w:u w:val="single"/>
          </w:rPr>
          <w:t>563/2009</w:t>
        </w:r>
      </w:hyperlink>
      <w:r>
        <w:rPr>
          <w:rFonts w:ascii="Courier" w:hAnsi="Courier" w:cs="Courier"/>
          <w:color w:val="000000"/>
          <w:sz w:val="20"/>
          <w:szCs w:val="20"/>
        </w:rPr>
        <w:t xml:space="preserve"> Z.z. mení, dopĺňa ....... komentár: </w:t>
      </w:r>
      <w:hyperlink r:id="rId34" w:history="1">
        <w:r>
          <w:rPr>
            <w:rFonts w:ascii="Helv" w:hAnsi="Helv" w:cs="Helv"/>
            <w:color w:val="0000FF"/>
            <w:sz w:val="20"/>
            <w:szCs w:val="20"/>
          </w:rPr>
          <w:t xml:space="preserve"> </w:t>
        </w:r>
      </w:hyperlink>
      <w:hyperlink r:id="rId35" w:history="1">
        <w:r>
          <w:rPr>
            <w:rFonts w:ascii="Helv" w:hAnsi="Helv" w:cs="Helv"/>
            <w:color w:val="0000FF"/>
            <w:sz w:val="20"/>
            <w:szCs w:val="20"/>
          </w:rPr>
          <w:t xml:space="preserve"> </w:t>
        </w:r>
      </w:hyperlink>
      <w:r>
        <w:rPr>
          <w:rFonts w:ascii="Courier" w:hAnsi="Courier" w:cs="Courier"/>
          <w:color w:val="000000"/>
          <w:sz w:val="20"/>
          <w:szCs w:val="20"/>
        </w:rPr>
        <w:t xml:space="preserve"> .............. 1. 1.2010</w:t>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t xml:space="preserve"> </w:t>
      </w:r>
      <w:r>
        <w:rPr>
          <w:rFonts w:ascii="Courier" w:hAnsi="Courier" w:cs="Courier"/>
          <w:color w:val="0000FF"/>
          <w:sz w:val="20"/>
          <w:szCs w:val="20"/>
          <w:u w:val="single"/>
        </w:rPr>
        <w:t>83/2010</w:t>
      </w:r>
      <w:r>
        <w:rPr>
          <w:rFonts w:ascii="Courier" w:hAnsi="Courier" w:cs="Courier"/>
          <w:color w:val="000000"/>
          <w:sz w:val="20"/>
          <w:szCs w:val="20"/>
        </w:rPr>
        <w:t xml:space="preserve"> Z.z. dopĺňa ........................................... 1. 5.2010</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36" w:history="1">
        <w:r>
          <w:rPr>
            <w:rFonts w:ascii="Courier" w:hAnsi="Courier" w:cs="Courier"/>
            <w:color w:val="0000FF"/>
            <w:sz w:val="20"/>
            <w:szCs w:val="20"/>
            <w:u w:val="single"/>
          </w:rPr>
          <w:t>490/2010</w:t>
        </w:r>
      </w:hyperlink>
      <w:r>
        <w:rPr>
          <w:rFonts w:ascii="Courier" w:hAnsi="Courier" w:cs="Courier"/>
          <w:color w:val="000000"/>
          <w:sz w:val="20"/>
          <w:szCs w:val="20"/>
        </w:rPr>
        <w:t xml:space="preserve"> Z.z. mení, dopĺňa ....... komentár: </w:t>
      </w:r>
      <w:hyperlink r:id="rId37" w:history="1">
        <w:r>
          <w:rPr>
            <w:rFonts w:ascii="Helv" w:hAnsi="Helv" w:cs="Helv"/>
            <w:color w:val="0000FF"/>
            <w:sz w:val="20"/>
            <w:szCs w:val="20"/>
          </w:rPr>
          <w:t xml:space="preserve"> </w:t>
        </w:r>
      </w:hyperlink>
      <w:hyperlink r:id="rId38" w:history="1">
        <w:r>
          <w:rPr>
            <w:rFonts w:ascii="Helv" w:hAnsi="Helv" w:cs="Helv"/>
            <w:color w:val="0000FF"/>
            <w:sz w:val="20"/>
            <w:szCs w:val="20"/>
          </w:rPr>
          <w:t xml:space="preserve"> </w:t>
        </w:r>
      </w:hyperlink>
      <w:hyperlink r:id="rId39" w:history="1">
        <w:r>
          <w:rPr>
            <w:rFonts w:ascii="Helv" w:hAnsi="Helv" w:cs="Helv"/>
            <w:color w:val="0000FF"/>
            <w:sz w:val="20"/>
            <w:szCs w:val="20"/>
          </w:rPr>
          <w:t xml:space="preserve"> </w:t>
        </w:r>
      </w:hyperlink>
      <w:r>
        <w:rPr>
          <w:rFonts w:ascii="Courier" w:hAnsi="Courier" w:cs="Courier"/>
          <w:color w:val="000000"/>
          <w:sz w:val="20"/>
          <w:szCs w:val="20"/>
        </w:rPr>
        <w:t xml:space="preserve"> ............ 1. 1.2011 </w:t>
      </w:r>
      <w:r>
        <w:rPr>
          <w:rFonts w:ascii="Courier" w:hAnsi="Courier" w:cs="Courier"/>
          <w:color w:val="000000"/>
          <w:sz w:val="20"/>
          <w:szCs w:val="20"/>
        </w:rPr>
        <w:br/>
        <w:t xml:space="preserve">  -/2010 Z.z. Redakčné oznámenie o oprave chyby § 48 ods. 4 </w:t>
      </w:r>
      <w:hyperlink r:id="rId40" w:history="1">
        <w:r>
          <w:rPr>
            <w:rFonts w:ascii="Helv" w:hAnsi="Helv" w:cs="Helv"/>
            <w:color w:val="0000FF"/>
            <w:sz w:val="20"/>
            <w:szCs w:val="20"/>
          </w:rPr>
          <w:t xml:space="preserve"> </w:t>
        </w:r>
      </w:hyperlink>
      <w:r>
        <w:rPr>
          <w:rFonts w:ascii="Courier" w:hAnsi="Courier" w:cs="Courier"/>
          <w:color w:val="000000"/>
          <w:sz w:val="20"/>
          <w:szCs w:val="20"/>
        </w:rPr>
        <w:t>..12. 4.2011</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41" w:history="1">
        <w:r>
          <w:rPr>
            <w:rFonts w:ascii="Courier" w:hAnsi="Courier" w:cs="Courier"/>
            <w:color w:val="0000FF"/>
            <w:sz w:val="20"/>
            <w:szCs w:val="20"/>
            <w:u w:val="single"/>
          </w:rPr>
          <w:t>406/2011</w:t>
        </w:r>
      </w:hyperlink>
      <w:r>
        <w:rPr>
          <w:rFonts w:ascii="Courier" w:hAnsi="Courier" w:cs="Courier"/>
          <w:color w:val="000000"/>
          <w:sz w:val="20"/>
          <w:szCs w:val="20"/>
        </w:rPr>
        <w:t xml:space="preserve"> Z.z. mení, dopĺňa ....... komentár: </w:t>
      </w:r>
      <w:hyperlink r:id="rId42" w:history="1">
        <w:r>
          <w:rPr>
            <w:rFonts w:ascii="Helv" w:hAnsi="Helv" w:cs="Helv"/>
            <w:color w:val="0000FF"/>
            <w:sz w:val="20"/>
            <w:szCs w:val="20"/>
          </w:rPr>
          <w:t xml:space="preserve"> </w:t>
        </w:r>
      </w:hyperlink>
      <w:r>
        <w:rPr>
          <w:rFonts w:ascii="Courier" w:hAnsi="Courier" w:cs="Courier"/>
          <w:color w:val="000000"/>
          <w:sz w:val="20"/>
          <w:szCs w:val="20"/>
        </w:rPr>
        <w:t xml:space="preserve"> ................ 1.12.2011  </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43" w:history="1">
        <w:r>
          <w:rPr>
            <w:rFonts w:ascii="Courier" w:hAnsi="Courier" w:cs="Courier"/>
            <w:color w:val="0000FF"/>
            <w:sz w:val="20"/>
            <w:szCs w:val="20"/>
            <w:u w:val="single"/>
          </w:rPr>
          <w:t>331/2011</w:t>
        </w:r>
      </w:hyperlink>
      <w:r>
        <w:rPr>
          <w:rFonts w:ascii="Courier" w:hAnsi="Courier" w:cs="Courier"/>
          <w:color w:val="000000"/>
          <w:sz w:val="20"/>
          <w:szCs w:val="20"/>
        </w:rPr>
        <w:t xml:space="preserve"> Z.z. mení, dopĺňa ....... komentár: </w:t>
      </w:r>
      <w:hyperlink r:id="rId44" w:history="1">
        <w:r>
          <w:rPr>
            <w:rFonts w:ascii="Helv" w:hAnsi="Helv" w:cs="Helv"/>
            <w:color w:val="0000FF"/>
            <w:sz w:val="20"/>
            <w:szCs w:val="20"/>
          </w:rPr>
          <w:t xml:space="preserve"> </w:t>
        </w:r>
      </w:hyperlink>
      <w:hyperlink r:id="rId45" w:history="1">
        <w:r>
          <w:rPr>
            <w:rFonts w:ascii="Helv" w:hAnsi="Helv" w:cs="Helv"/>
            <w:color w:val="0000FF"/>
            <w:sz w:val="20"/>
            <w:szCs w:val="20"/>
          </w:rPr>
          <w:t xml:space="preserve"> </w:t>
        </w:r>
      </w:hyperlink>
      <w:r>
        <w:rPr>
          <w:rFonts w:ascii="Courier" w:hAnsi="Courier" w:cs="Courier"/>
          <w:color w:val="000000"/>
          <w:sz w:val="20"/>
          <w:szCs w:val="20"/>
        </w:rPr>
        <w:t xml:space="preserve"> .............. 1. 1.2012</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46" w:history="1">
        <w:r>
          <w:rPr>
            <w:rFonts w:ascii="Courier" w:hAnsi="Courier" w:cs="Courier"/>
            <w:color w:val="0000FF"/>
            <w:sz w:val="20"/>
            <w:szCs w:val="20"/>
            <w:u w:val="single"/>
          </w:rPr>
          <w:t>246/2012</w:t>
        </w:r>
      </w:hyperlink>
      <w:r>
        <w:rPr>
          <w:rFonts w:ascii="Courier" w:hAnsi="Courier" w:cs="Courier"/>
          <w:color w:val="000000"/>
          <w:sz w:val="20"/>
          <w:szCs w:val="20"/>
        </w:rPr>
        <w:t xml:space="preserve"> Z.z. mení, dopĺňa ....... komentár: </w:t>
      </w:r>
      <w:hyperlink r:id="rId47" w:history="1">
        <w:r>
          <w:rPr>
            <w:rFonts w:ascii="Helv" w:hAnsi="Helv" w:cs="Helv"/>
            <w:color w:val="0000FF"/>
            <w:sz w:val="20"/>
            <w:szCs w:val="20"/>
          </w:rPr>
          <w:t xml:space="preserve"> </w:t>
        </w:r>
      </w:hyperlink>
      <w:hyperlink r:id="rId48" w:history="1">
        <w:r>
          <w:rPr>
            <w:rFonts w:ascii="Helv" w:hAnsi="Helv" w:cs="Helv"/>
            <w:color w:val="0000FF"/>
            <w:sz w:val="20"/>
            <w:szCs w:val="20"/>
          </w:rPr>
          <w:t xml:space="preserve"> </w:t>
        </w:r>
      </w:hyperlink>
      <w:hyperlink r:id="rId49" w:history="1">
        <w:r>
          <w:rPr>
            <w:rFonts w:ascii="Helv" w:hAnsi="Helv" w:cs="Helv"/>
            <w:color w:val="0000FF"/>
            <w:sz w:val="20"/>
            <w:szCs w:val="20"/>
          </w:rPr>
          <w:t xml:space="preserve"> </w:t>
        </w:r>
      </w:hyperlink>
      <w:r>
        <w:rPr>
          <w:rFonts w:ascii="Courier" w:hAnsi="Courier" w:cs="Courier"/>
          <w:color w:val="000000"/>
          <w:sz w:val="20"/>
          <w:szCs w:val="20"/>
        </w:rPr>
        <w:t xml:space="preserve"> ............ 1.10.2012</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50" w:history="1">
        <w:r>
          <w:rPr>
            <w:rFonts w:ascii="Courier" w:hAnsi="Courier" w:cs="Courier"/>
            <w:color w:val="0000FF"/>
            <w:sz w:val="20"/>
            <w:szCs w:val="20"/>
            <w:u w:val="single"/>
          </w:rPr>
          <w:t>246/2012</w:t>
        </w:r>
      </w:hyperlink>
      <w:r>
        <w:rPr>
          <w:rFonts w:ascii="Courier" w:hAnsi="Courier" w:cs="Courier"/>
          <w:color w:val="000000"/>
          <w:sz w:val="20"/>
          <w:szCs w:val="20"/>
        </w:rPr>
        <w:t xml:space="preserve"> Z.z. mení, dopĺňa ....... komentár: </w:t>
      </w:r>
      <w:hyperlink r:id="rId51" w:history="1">
        <w:r>
          <w:rPr>
            <w:rFonts w:ascii="Helv" w:hAnsi="Helv" w:cs="Helv"/>
            <w:color w:val="0000FF"/>
            <w:sz w:val="20"/>
            <w:szCs w:val="20"/>
          </w:rPr>
          <w:t xml:space="preserve"> </w:t>
        </w:r>
      </w:hyperlink>
      <w:hyperlink r:id="rId52" w:history="1">
        <w:r>
          <w:rPr>
            <w:rFonts w:ascii="Helv" w:hAnsi="Helv" w:cs="Helv"/>
            <w:color w:val="0000FF"/>
            <w:sz w:val="20"/>
            <w:szCs w:val="20"/>
          </w:rPr>
          <w:t xml:space="preserve"> </w:t>
        </w:r>
      </w:hyperlink>
      <w:hyperlink r:id="rId53" w:history="1">
        <w:r>
          <w:rPr>
            <w:rFonts w:ascii="Helv" w:hAnsi="Helv" w:cs="Helv"/>
            <w:color w:val="0000FF"/>
            <w:sz w:val="20"/>
            <w:szCs w:val="20"/>
          </w:rPr>
          <w:t xml:space="preserve"> </w:t>
        </w:r>
      </w:hyperlink>
      <w:hyperlink r:id="rId54" w:history="1">
        <w:r>
          <w:rPr>
            <w:rFonts w:ascii="Helv" w:hAnsi="Helv" w:cs="Helv"/>
            <w:color w:val="0000FF"/>
            <w:sz w:val="20"/>
            <w:szCs w:val="20"/>
          </w:rPr>
          <w:t xml:space="preserve"> </w:t>
        </w:r>
      </w:hyperlink>
      <w:r>
        <w:rPr>
          <w:rFonts w:ascii="Courier" w:hAnsi="Courier" w:cs="Courier"/>
          <w:color w:val="000000"/>
          <w:sz w:val="20"/>
          <w:szCs w:val="20"/>
        </w:rPr>
        <w:t xml:space="preserve"> .......... 1. 1.2013</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55" w:history="1">
        <w:r>
          <w:rPr>
            <w:rFonts w:ascii="Courier" w:hAnsi="Courier" w:cs="Courier"/>
            <w:color w:val="0000FF"/>
            <w:sz w:val="20"/>
            <w:szCs w:val="20"/>
            <w:u w:val="single"/>
          </w:rPr>
          <w:t>440/2012</w:t>
        </w:r>
      </w:hyperlink>
      <w:r>
        <w:rPr>
          <w:rFonts w:ascii="Courier" w:hAnsi="Courier" w:cs="Courier"/>
          <w:color w:val="000000"/>
          <w:sz w:val="20"/>
          <w:szCs w:val="20"/>
        </w:rPr>
        <w:t xml:space="preserve"> Z.z. mení § 51 a 78 ..... komentár: </w:t>
      </w:r>
      <w:hyperlink r:id="rId56" w:history="1">
        <w:r>
          <w:rPr>
            <w:rFonts w:ascii="Helv" w:hAnsi="Helv" w:cs="Helv"/>
            <w:color w:val="0000FF"/>
            <w:sz w:val="20"/>
            <w:szCs w:val="20"/>
          </w:rPr>
          <w:t xml:space="preserve"> </w:t>
        </w:r>
      </w:hyperlink>
      <w:hyperlink r:id="rId57" w:history="1">
        <w:r>
          <w:rPr>
            <w:rFonts w:ascii="Helv" w:hAnsi="Helv" w:cs="Helv"/>
            <w:color w:val="0000FF"/>
            <w:sz w:val="20"/>
            <w:szCs w:val="20"/>
          </w:rPr>
          <w:t xml:space="preserve"> </w:t>
        </w:r>
      </w:hyperlink>
      <w:r>
        <w:rPr>
          <w:rFonts w:ascii="Courier" w:hAnsi="Courier" w:cs="Courier"/>
          <w:color w:val="000000"/>
          <w:sz w:val="20"/>
          <w:szCs w:val="20"/>
        </w:rPr>
        <w:t xml:space="preserve"> .............. 1. 1.2013</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58" w:history="1">
        <w:r>
          <w:rPr>
            <w:rFonts w:ascii="Courier" w:hAnsi="Courier" w:cs="Courier"/>
            <w:color w:val="0000FF"/>
            <w:sz w:val="20"/>
            <w:szCs w:val="20"/>
            <w:u w:val="single"/>
          </w:rPr>
          <w:t>440/2012</w:t>
        </w:r>
      </w:hyperlink>
      <w:r>
        <w:rPr>
          <w:rFonts w:ascii="Courier" w:hAnsi="Courier" w:cs="Courier"/>
          <w:color w:val="000000"/>
          <w:sz w:val="20"/>
          <w:szCs w:val="20"/>
        </w:rPr>
        <w:t xml:space="preserve"> Z.z. mení § 72, 74 a 76.. komentár: </w:t>
      </w:r>
      <w:hyperlink r:id="rId59" w:history="1">
        <w:r>
          <w:rPr>
            <w:rFonts w:ascii="Helv" w:hAnsi="Helv" w:cs="Helv"/>
            <w:color w:val="0000FF"/>
            <w:sz w:val="20"/>
            <w:szCs w:val="20"/>
          </w:rPr>
          <w:t xml:space="preserve"> </w:t>
        </w:r>
      </w:hyperlink>
      <w:hyperlink r:id="rId60" w:history="1">
        <w:r>
          <w:rPr>
            <w:rFonts w:ascii="Helv" w:hAnsi="Helv" w:cs="Helv"/>
            <w:color w:val="0000FF"/>
            <w:sz w:val="20"/>
            <w:szCs w:val="20"/>
          </w:rPr>
          <w:t xml:space="preserve"> </w:t>
        </w:r>
      </w:hyperlink>
      <w:r>
        <w:rPr>
          <w:rFonts w:ascii="Courier" w:hAnsi="Courier" w:cs="Courier"/>
          <w:color w:val="000000"/>
          <w:sz w:val="20"/>
          <w:szCs w:val="20"/>
        </w:rPr>
        <w:t xml:space="preserve"> .............. 2. 1.2013</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61" w:history="1">
        <w:r>
          <w:rPr>
            <w:rFonts w:ascii="Courier" w:hAnsi="Courier" w:cs="Courier"/>
            <w:color w:val="0000FF"/>
            <w:sz w:val="20"/>
            <w:szCs w:val="20"/>
            <w:u w:val="single"/>
          </w:rPr>
          <w:t>246/2012</w:t>
        </w:r>
      </w:hyperlink>
      <w:r>
        <w:rPr>
          <w:rFonts w:ascii="Courier" w:hAnsi="Courier" w:cs="Courier"/>
          <w:color w:val="000000"/>
          <w:sz w:val="20"/>
          <w:szCs w:val="20"/>
        </w:rPr>
        <w:t xml:space="preserve"> Z.z. mení § 85l ......... komentár: </w:t>
      </w:r>
      <w:hyperlink r:id="rId62" w:history="1">
        <w:r>
          <w:rPr>
            <w:rFonts w:ascii="Helv" w:hAnsi="Helv" w:cs="Helv"/>
            <w:color w:val="0000FF"/>
            <w:sz w:val="20"/>
            <w:szCs w:val="20"/>
          </w:rPr>
          <w:t xml:space="preserve"> </w:t>
        </w:r>
      </w:hyperlink>
      <w:hyperlink r:id="rId63" w:history="1">
        <w:r>
          <w:rPr>
            <w:rFonts w:ascii="Helv" w:hAnsi="Helv" w:cs="Helv"/>
            <w:color w:val="0000FF"/>
            <w:sz w:val="20"/>
            <w:szCs w:val="20"/>
          </w:rPr>
          <w:t xml:space="preserve"> </w:t>
        </w:r>
      </w:hyperlink>
      <w:r>
        <w:rPr>
          <w:rFonts w:ascii="Courier" w:hAnsi="Courier" w:cs="Courier"/>
          <w:color w:val="000000"/>
          <w:sz w:val="20"/>
          <w:szCs w:val="20"/>
        </w:rPr>
        <w:t xml:space="preserve"> .............. 1. 1.2014</w:t>
      </w: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64" w:history="1">
        <w:r>
          <w:rPr>
            <w:rFonts w:ascii="Courier" w:hAnsi="Courier" w:cs="Courier"/>
            <w:color w:val="0000FF"/>
            <w:sz w:val="20"/>
            <w:szCs w:val="20"/>
            <w:u w:val="single"/>
          </w:rPr>
          <w:t>360/2013</w:t>
        </w:r>
      </w:hyperlink>
      <w:r>
        <w:rPr>
          <w:rFonts w:ascii="Courier" w:hAnsi="Courier" w:cs="Courier"/>
          <w:color w:val="000000"/>
          <w:sz w:val="20"/>
          <w:szCs w:val="20"/>
        </w:rPr>
        <w:t xml:space="preserve"> Z.z. mení § 85l ......... komentár: </w:t>
      </w:r>
      <w:hyperlink r:id="rId65" w:history="1">
        <w:r>
          <w:rPr>
            <w:rFonts w:ascii="Helv" w:hAnsi="Helv" w:cs="Helv"/>
            <w:color w:val="0000FF"/>
            <w:sz w:val="20"/>
            <w:szCs w:val="20"/>
          </w:rPr>
          <w:t xml:space="preserve"> </w:t>
        </w:r>
      </w:hyperlink>
      <w:r>
        <w:rPr>
          <w:rFonts w:ascii="Courier" w:hAnsi="Courier" w:cs="Courier"/>
          <w:color w:val="000000"/>
          <w:sz w:val="20"/>
          <w:szCs w:val="20"/>
        </w:rPr>
        <w:t xml:space="preserve"> ............... 31.12.2013</w:t>
      </w:r>
    </w:p>
    <w:p w:rsidR="006C35D0" w:rsidRDefault="006C35D0" w:rsidP="006C35D0">
      <w:pPr>
        <w:autoSpaceDE w:val="0"/>
        <w:autoSpaceDN w:val="0"/>
        <w:adjustRightInd w:val="0"/>
        <w:spacing w:after="0" w:line="240" w:lineRule="auto"/>
        <w:rPr>
          <w:rFonts w:ascii="Courier" w:hAnsi="Courier" w:cs="Courier"/>
          <w:color w:val="000000"/>
          <w:sz w:val="20"/>
          <w:szCs w:val="20"/>
        </w:rPr>
      </w:pPr>
    </w:p>
    <w:p w:rsidR="006C35D0" w:rsidRDefault="006C35D0" w:rsidP="006C35D0">
      <w:pPr>
        <w:autoSpaceDE w:val="0"/>
        <w:autoSpaceDN w:val="0"/>
        <w:adjustRightInd w:val="0"/>
        <w:spacing w:after="0" w:line="240" w:lineRule="auto"/>
        <w:ind w:left="360"/>
        <w:rPr>
          <w:rFonts w:ascii="Courier" w:hAnsi="Courier" w:cs="Courier"/>
          <w:color w:val="000000"/>
          <w:sz w:val="20"/>
          <w:szCs w:val="20"/>
        </w:rPr>
      </w:pPr>
      <w:r>
        <w:rPr>
          <w:rFonts w:ascii="Courier" w:hAnsi="Courier" w:cs="Courier"/>
          <w:color w:val="000000"/>
          <w:sz w:val="20"/>
          <w:szCs w:val="20"/>
        </w:rPr>
        <w:t>nové:</w:t>
      </w:r>
    </w:p>
    <w:p w:rsidR="006C35D0" w:rsidRDefault="006C35D0" w:rsidP="006C35D0">
      <w:pPr>
        <w:autoSpaceDE w:val="0"/>
        <w:autoSpaceDN w:val="0"/>
        <w:adjustRightInd w:val="0"/>
        <w:spacing w:after="0" w:line="240" w:lineRule="auto"/>
        <w:ind w:left="360"/>
        <w:rPr>
          <w:rFonts w:ascii="Courier" w:hAnsi="Courier" w:cs="Courier"/>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hyperlink r:id="rId66" w:history="1">
        <w:r>
          <w:rPr>
            <w:rFonts w:ascii="Courier" w:hAnsi="Courier" w:cs="Courier"/>
            <w:color w:val="0000FF"/>
            <w:sz w:val="20"/>
            <w:szCs w:val="20"/>
            <w:u w:val="single"/>
          </w:rPr>
          <w:t>360/2013</w:t>
        </w:r>
      </w:hyperlink>
      <w:r>
        <w:rPr>
          <w:rFonts w:ascii="Courier" w:hAnsi="Courier" w:cs="Courier"/>
          <w:color w:val="000000"/>
          <w:sz w:val="20"/>
          <w:szCs w:val="20"/>
        </w:rPr>
        <w:t xml:space="preserve"> Z.z. mení, dopĺňa ....... komentár: </w:t>
      </w:r>
      <w:hyperlink r:id="rId67" w:history="1">
        <w:r>
          <w:rPr>
            <w:rFonts w:ascii="Helv" w:hAnsi="Helv" w:cs="Helv"/>
            <w:color w:val="0000FF"/>
            <w:sz w:val="20"/>
            <w:szCs w:val="20"/>
          </w:rPr>
          <w:t xml:space="preserve"> </w:t>
        </w:r>
      </w:hyperlink>
      <w:hyperlink r:id="rId68" w:history="1">
        <w:r>
          <w:rPr>
            <w:rFonts w:ascii="Helv" w:hAnsi="Helv" w:cs="Helv"/>
            <w:color w:val="0000FF"/>
            <w:sz w:val="20"/>
            <w:szCs w:val="20"/>
          </w:rPr>
          <w:t xml:space="preserve"> </w:t>
        </w:r>
      </w:hyperlink>
      <w:hyperlink r:id="rId69" w:history="1">
        <w:r>
          <w:rPr>
            <w:rFonts w:ascii="Helv" w:hAnsi="Helv" w:cs="Helv"/>
            <w:color w:val="0000FF"/>
            <w:sz w:val="20"/>
            <w:szCs w:val="20"/>
          </w:rPr>
          <w:t xml:space="preserve"> </w:t>
        </w:r>
      </w:hyperlink>
      <w:r>
        <w:rPr>
          <w:rFonts w:ascii="Courier" w:hAnsi="Courier" w:cs="Courier"/>
          <w:color w:val="000000"/>
          <w:sz w:val="20"/>
          <w:szCs w:val="20"/>
        </w:rPr>
        <w:t xml:space="preserve"> ...........  1. 1.2014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rPr>
          <w:rFonts w:ascii="Courier" w:hAnsi="Courier" w:cs="Courier"/>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Toto znenie zákona je v stave účinnom ku dňu 1. januára 2014,</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lastRenderedPageBreak/>
        <w:t>a to podľa stavu známeho ku dňu 22. novembra 2013.</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before="120" w:after="0" w:line="240" w:lineRule="auto"/>
        <w:rPr>
          <w:rFonts w:ascii="Tms Rmn" w:hAnsi="Tms Rmn" w:cs="Tms Rmn"/>
          <w:b/>
          <w:bCs/>
          <w:i/>
          <w:iCs/>
          <w:color w:val="000000"/>
          <w:sz w:val="20"/>
          <w:szCs w:val="20"/>
          <w:u w:val="single"/>
        </w:rPr>
      </w:pPr>
      <w:r>
        <w:rPr>
          <w:rFonts w:ascii="Tms Rmn" w:hAnsi="Tms Rmn" w:cs="Tms Rmn"/>
          <w:b/>
          <w:bCs/>
          <w:i/>
          <w:iCs/>
          <w:color w:val="000000"/>
          <w:sz w:val="20"/>
          <w:szCs w:val="20"/>
          <w:u w:val="single"/>
        </w:rPr>
        <w:t>Z obsahu:</w:t>
      </w:r>
    </w:p>
    <w:p w:rsidR="006C35D0" w:rsidRDefault="006C35D0" w:rsidP="006C35D0">
      <w:pPr>
        <w:autoSpaceDE w:val="0"/>
        <w:autoSpaceDN w:val="0"/>
        <w:adjustRightInd w:val="0"/>
        <w:spacing w:before="120" w:after="0" w:line="360" w:lineRule="auto"/>
        <w:rPr>
          <w:rFonts w:ascii="Tms Rmn" w:hAnsi="Tms Rmn" w:cs="Tms Rmn"/>
          <w:i/>
          <w:iCs/>
          <w:color w:val="000000"/>
          <w:sz w:val="20"/>
          <w:szCs w:val="20"/>
        </w:rPr>
      </w:pPr>
      <w:r>
        <w:rPr>
          <w:rFonts w:ascii="Tms Rmn" w:hAnsi="Tms Rmn" w:cs="Tms Rmn"/>
          <w:i/>
          <w:iCs/>
          <w:color w:val="000000"/>
        </w:rPr>
        <w:tab/>
      </w:r>
      <w:hyperlink r:id="rId70" w:history="1">
        <w:r>
          <w:rPr>
            <w:rFonts w:ascii="Helv" w:hAnsi="Helv" w:cs="Helv"/>
            <w:color w:val="0000FF"/>
            <w:sz w:val="20"/>
            <w:szCs w:val="20"/>
          </w:rPr>
          <w:t xml:space="preserve"> </w:t>
        </w:r>
      </w:hyperlink>
      <w:r>
        <w:rPr>
          <w:rFonts w:ascii="Tms Rmn" w:hAnsi="Tms Rmn" w:cs="Tms Rmn"/>
          <w:i/>
          <w:iCs/>
          <w:color w:val="000000"/>
          <w:sz w:val="20"/>
          <w:szCs w:val="20"/>
        </w:rPr>
        <w:t xml:space="preserve"> Základné ustanovenia  § 1</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1" w:history="1">
        <w:r>
          <w:rPr>
            <w:rFonts w:ascii="Helv" w:hAnsi="Helv" w:cs="Helv"/>
            <w:color w:val="0000FF"/>
            <w:sz w:val="20"/>
            <w:szCs w:val="20"/>
          </w:rPr>
          <w:t xml:space="preserve"> </w:t>
        </w:r>
      </w:hyperlink>
      <w:r>
        <w:rPr>
          <w:rFonts w:ascii="Tms Rmn" w:hAnsi="Tms Rmn" w:cs="Tms Rmn"/>
          <w:i/>
          <w:iCs/>
          <w:color w:val="000000"/>
          <w:sz w:val="20"/>
          <w:szCs w:val="20"/>
        </w:rPr>
        <w:t xml:space="preserve"> Registračná povinnosť  § 4</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2" w:history="1">
        <w:r>
          <w:rPr>
            <w:rFonts w:ascii="Helv" w:hAnsi="Helv" w:cs="Helv"/>
            <w:color w:val="0000FF"/>
            <w:sz w:val="20"/>
            <w:szCs w:val="20"/>
          </w:rPr>
          <w:t xml:space="preserve"> </w:t>
        </w:r>
      </w:hyperlink>
      <w:r>
        <w:rPr>
          <w:rFonts w:ascii="Tms Rmn" w:hAnsi="Tms Rmn" w:cs="Tms Rmn"/>
          <w:i/>
          <w:iCs/>
          <w:color w:val="000000"/>
          <w:sz w:val="20"/>
          <w:szCs w:val="20"/>
        </w:rPr>
        <w:t xml:space="preserve"> Zdaniteľné obchody § 8</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3" w:history="1">
        <w:r>
          <w:rPr>
            <w:rFonts w:ascii="Helv" w:hAnsi="Helv" w:cs="Helv"/>
            <w:color w:val="0000FF"/>
            <w:sz w:val="20"/>
            <w:szCs w:val="20"/>
          </w:rPr>
          <w:t xml:space="preserve"> </w:t>
        </w:r>
      </w:hyperlink>
      <w:r>
        <w:rPr>
          <w:rFonts w:ascii="Tms Rmn" w:hAnsi="Tms Rmn" w:cs="Tms Rmn"/>
          <w:i/>
          <w:iCs/>
          <w:color w:val="000000"/>
          <w:sz w:val="20"/>
          <w:szCs w:val="20"/>
        </w:rPr>
        <w:t xml:space="preserve"> Miesto zdaniteľného obchodu § 13</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4" w:history="1">
        <w:r>
          <w:rPr>
            <w:rFonts w:ascii="Helv" w:hAnsi="Helv" w:cs="Helv"/>
            <w:color w:val="0000FF"/>
            <w:sz w:val="20"/>
            <w:szCs w:val="20"/>
          </w:rPr>
          <w:t xml:space="preserve"> </w:t>
        </w:r>
      </w:hyperlink>
      <w:r>
        <w:rPr>
          <w:rFonts w:ascii="Tms Rmn" w:hAnsi="Tms Rmn" w:cs="Tms Rmn"/>
          <w:i/>
          <w:iCs/>
          <w:color w:val="000000"/>
          <w:sz w:val="20"/>
          <w:szCs w:val="20"/>
        </w:rPr>
        <w:t xml:space="preserve"> Miesto dodania služby § 15</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5" w:history="1">
        <w:r>
          <w:rPr>
            <w:rFonts w:ascii="Helv" w:hAnsi="Helv" w:cs="Helv"/>
            <w:color w:val="0000FF"/>
            <w:sz w:val="20"/>
            <w:szCs w:val="20"/>
          </w:rPr>
          <w:t xml:space="preserve"> </w:t>
        </w:r>
      </w:hyperlink>
      <w:r>
        <w:rPr>
          <w:rFonts w:ascii="Tms Rmn" w:hAnsi="Tms Rmn" w:cs="Tms Rmn"/>
          <w:i/>
          <w:iCs/>
          <w:color w:val="000000"/>
          <w:sz w:val="20"/>
          <w:szCs w:val="20"/>
        </w:rPr>
        <w:t xml:space="preserve"> Daňová povinnosť § 19</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6" w:history="1">
        <w:r>
          <w:rPr>
            <w:rFonts w:ascii="Helv" w:hAnsi="Helv" w:cs="Helv"/>
            <w:color w:val="0000FF"/>
            <w:sz w:val="20"/>
            <w:szCs w:val="20"/>
          </w:rPr>
          <w:t xml:space="preserve"> </w:t>
        </w:r>
      </w:hyperlink>
      <w:r>
        <w:rPr>
          <w:rFonts w:ascii="Tms Rmn" w:hAnsi="Tms Rmn" w:cs="Tms Rmn"/>
          <w:i/>
          <w:iCs/>
          <w:color w:val="000000"/>
          <w:sz w:val="20"/>
          <w:szCs w:val="20"/>
        </w:rPr>
        <w:t xml:space="preserve"> Základ dane a sadzba dane § 22</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7" w:history="1">
        <w:r>
          <w:rPr>
            <w:rFonts w:ascii="Helv" w:hAnsi="Helv" w:cs="Helv"/>
            <w:color w:val="0000FF"/>
            <w:sz w:val="20"/>
            <w:szCs w:val="20"/>
          </w:rPr>
          <w:t xml:space="preserve"> </w:t>
        </w:r>
      </w:hyperlink>
      <w:r>
        <w:rPr>
          <w:rFonts w:ascii="Tms Rmn" w:hAnsi="Tms Rmn" w:cs="Tms Rmn"/>
          <w:i/>
          <w:iCs/>
          <w:color w:val="000000"/>
          <w:sz w:val="20"/>
          <w:szCs w:val="20"/>
        </w:rPr>
        <w:t xml:space="preserve"> Oslobodenie od dane § 28</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8" w:history="1">
        <w:r>
          <w:rPr>
            <w:rFonts w:ascii="Helv" w:hAnsi="Helv" w:cs="Helv"/>
            <w:color w:val="0000FF"/>
            <w:sz w:val="20"/>
            <w:szCs w:val="20"/>
          </w:rPr>
          <w:t xml:space="preserve"> </w:t>
        </w:r>
      </w:hyperlink>
      <w:r>
        <w:rPr>
          <w:rFonts w:ascii="Tms Rmn" w:hAnsi="Tms Rmn" w:cs="Tms Rmn"/>
          <w:i/>
          <w:iCs/>
          <w:color w:val="000000"/>
          <w:sz w:val="20"/>
          <w:szCs w:val="20"/>
        </w:rPr>
        <w:t xml:space="preserve"> Odpočítanie dane § 49</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79" w:history="1">
        <w:r>
          <w:rPr>
            <w:rFonts w:ascii="Helv" w:hAnsi="Helv" w:cs="Helv"/>
            <w:color w:val="0000FF"/>
            <w:sz w:val="20"/>
            <w:szCs w:val="20"/>
          </w:rPr>
          <w:t xml:space="preserve"> </w:t>
        </w:r>
      </w:hyperlink>
      <w:r>
        <w:rPr>
          <w:rFonts w:ascii="Tms Rmn" w:hAnsi="Tms Rmn" w:cs="Tms Rmn"/>
          <w:i/>
          <w:iCs/>
          <w:color w:val="000000"/>
          <w:sz w:val="20"/>
          <w:szCs w:val="20"/>
        </w:rPr>
        <w:t xml:space="preserve"> Vrátenie dane uplatnenej v cenách tovarov a služieb § 56</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80" w:history="1">
        <w:r>
          <w:rPr>
            <w:rFonts w:ascii="Helv" w:hAnsi="Helv" w:cs="Helv"/>
            <w:color w:val="0000FF"/>
            <w:sz w:val="20"/>
            <w:szCs w:val="20"/>
          </w:rPr>
          <w:t xml:space="preserve"> </w:t>
        </w:r>
      </w:hyperlink>
      <w:r>
        <w:rPr>
          <w:rFonts w:ascii="Tms Rmn" w:hAnsi="Tms Rmn" w:cs="Tms Rmn"/>
          <w:i/>
          <w:iCs/>
          <w:color w:val="000000"/>
          <w:sz w:val="20"/>
          <w:szCs w:val="20"/>
        </w:rPr>
        <w:t xml:space="preserve"> Osobitná úprava uplatňovania dane § 65</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81" w:history="1">
        <w:r>
          <w:rPr>
            <w:rFonts w:ascii="Helv" w:hAnsi="Helv" w:cs="Helv"/>
            <w:color w:val="0000FF"/>
            <w:sz w:val="20"/>
            <w:szCs w:val="20"/>
          </w:rPr>
          <w:t xml:space="preserve"> </w:t>
        </w:r>
      </w:hyperlink>
      <w:r>
        <w:rPr>
          <w:rFonts w:ascii="Tms Rmn" w:hAnsi="Tms Rmn" w:cs="Tms Rmn"/>
          <w:i/>
          <w:iCs/>
          <w:color w:val="000000"/>
          <w:sz w:val="20"/>
          <w:szCs w:val="20"/>
        </w:rPr>
        <w:t xml:space="preserve"> Povinnosti osôb povinných platiť daň § 70</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82" w:history="1">
        <w:r>
          <w:rPr>
            <w:rFonts w:ascii="Helv" w:hAnsi="Helv" w:cs="Helv"/>
            <w:color w:val="0000FF"/>
            <w:sz w:val="20"/>
            <w:szCs w:val="20"/>
          </w:rPr>
          <w:t xml:space="preserve"> </w:t>
        </w:r>
      </w:hyperlink>
      <w:r>
        <w:rPr>
          <w:rFonts w:ascii="Tms Rmn" w:hAnsi="Tms Rmn" w:cs="Tms Rmn"/>
          <w:i/>
          <w:iCs/>
          <w:color w:val="000000"/>
          <w:sz w:val="20"/>
          <w:szCs w:val="20"/>
        </w:rPr>
        <w:t xml:space="preserve"> Zušenie registrácie § 81</w:t>
      </w:r>
    </w:p>
    <w:p w:rsidR="006C35D0" w:rsidRDefault="006C35D0" w:rsidP="006C35D0">
      <w:pPr>
        <w:autoSpaceDE w:val="0"/>
        <w:autoSpaceDN w:val="0"/>
        <w:adjustRightInd w:val="0"/>
        <w:spacing w:after="0" w:line="360" w:lineRule="auto"/>
        <w:rPr>
          <w:rFonts w:ascii="Tms Rmn" w:hAnsi="Tms Rmn" w:cs="Tms Rmn"/>
          <w:i/>
          <w:iCs/>
          <w:color w:val="000000"/>
          <w:sz w:val="20"/>
          <w:szCs w:val="20"/>
        </w:rPr>
      </w:pPr>
      <w:r>
        <w:rPr>
          <w:rFonts w:ascii="Tms Rmn" w:hAnsi="Tms Rmn" w:cs="Tms Rmn"/>
          <w:i/>
          <w:iCs/>
          <w:color w:val="000000"/>
          <w:sz w:val="20"/>
          <w:szCs w:val="20"/>
        </w:rPr>
        <w:tab/>
      </w:r>
      <w:hyperlink r:id="rId83" w:history="1">
        <w:r>
          <w:rPr>
            <w:rFonts w:ascii="Helv" w:hAnsi="Helv" w:cs="Helv"/>
            <w:color w:val="0000FF"/>
            <w:sz w:val="20"/>
            <w:szCs w:val="20"/>
          </w:rPr>
          <w:t xml:space="preserve"> </w:t>
        </w:r>
      </w:hyperlink>
      <w:r>
        <w:rPr>
          <w:rFonts w:ascii="Tms Rmn" w:hAnsi="Tms Rmn" w:cs="Tms Rmn"/>
          <w:i/>
          <w:iCs/>
          <w:color w:val="000000"/>
          <w:sz w:val="20"/>
          <w:szCs w:val="20"/>
        </w:rPr>
        <w:t xml:space="preserve"> Prechodné a záverečné ustanovenia § 85</w:t>
      </w:r>
    </w:p>
    <w:p w:rsidR="006C35D0" w:rsidRDefault="006C35D0" w:rsidP="006C35D0">
      <w:pPr>
        <w:autoSpaceDE w:val="0"/>
        <w:autoSpaceDN w:val="0"/>
        <w:adjustRightInd w:val="0"/>
        <w:spacing w:after="0" w:line="240" w:lineRule="auto"/>
        <w:jc w:val="center"/>
        <w:rPr>
          <w:rFonts w:ascii="Tms Rmn" w:hAnsi="Tms Rmn" w:cs="Tms Rmn"/>
          <w:i/>
          <w:iCs/>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i/>
          <w:iCs/>
          <w:color w:val="000000"/>
          <w:sz w:val="20"/>
          <w:szCs w:val="20"/>
        </w:rPr>
        <w:t xml:space="preserve">Národná rada Slovenskej republiky sa uzniesla na tomto zákone: </w:t>
      </w:r>
      <w:r>
        <w:rPr>
          <w:rFonts w:ascii="Tms Rmn" w:hAnsi="Tms Rmn" w:cs="Tms Rmn"/>
          <w:color w:val="000000"/>
          <w:sz w:val="20"/>
          <w:szCs w:val="20"/>
        </w:rPr>
        <w:t xml:space="preserv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Základné ustanovenia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1</w:t>
      </w:r>
      <w:r>
        <w:rPr>
          <w:rFonts w:ascii="Tms Rmn" w:hAnsi="Tms Rmn" w:cs="Tms Rmn"/>
          <w:color w:val="000000"/>
          <w:sz w:val="20"/>
          <w:szCs w:val="20"/>
        </w:rPr>
        <w:br/>
      </w:r>
      <w:r>
        <w:rPr>
          <w:rFonts w:ascii="Tms Rmn" w:hAnsi="Tms Rmn" w:cs="Tms Rmn"/>
          <w:b/>
          <w:bCs/>
          <w:color w:val="000000"/>
          <w:sz w:val="20"/>
          <w:szCs w:val="20"/>
        </w:rPr>
        <w:t>Predmet úpravy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Tento zákon upravuje daň z pridanej hodnoty (ďalej len "daň").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 </w:t>
      </w:r>
      <w:r>
        <w:rPr>
          <w:rFonts w:ascii="Tms Rmn" w:hAnsi="Tms Rmn" w:cs="Tms Rmn"/>
          <w:color w:val="000000"/>
          <w:sz w:val="20"/>
          <w:szCs w:val="20"/>
        </w:rPr>
        <w:br/>
      </w:r>
      <w:r>
        <w:rPr>
          <w:rFonts w:ascii="Tms Rmn" w:hAnsi="Tms Rmn" w:cs="Tms Rmn"/>
          <w:b/>
          <w:bCs/>
          <w:color w:val="000000"/>
          <w:sz w:val="20"/>
          <w:szCs w:val="20"/>
        </w:rPr>
        <w:t>Predmet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Predmetom dane je </w:t>
      </w:r>
      <w:hyperlink r:id="rId85" w:history="1">
        <w:r>
          <w:rPr>
            <w:rFonts w:ascii="Helv" w:hAnsi="Helv" w:cs="Helv"/>
            <w:color w:val="0000FF"/>
            <w:sz w:val="20"/>
            <w:szCs w:val="20"/>
          </w:rPr>
          <w:t xml:space="preserve"> </w:t>
        </w:r>
      </w:hyperlink>
      <w:hyperlink r:id="rId86" w:history="1">
        <w:r>
          <w:rPr>
            <w:rFonts w:ascii="Helv" w:hAnsi="Helv" w:cs="Helv"/>
            <w:color w:val="0000FF"/>
            <w:sz w:val="20"/>
            <w:szCs w:val="20"/>
          </w:rPr>
          <w:t xml:space="preserve"> </w:t>
        </w:r>
      </w:hyperlink>
      <w:hyperlink r:id="rId87" w:history="1">
        <w:r>
          <w:rPr>
            <w:rFonts w:ascii="Helv" w:hAnsi="Helv" w:cs="Helv"/>
            <w:color w:val="0000FF"/>
            <w:sz w:val="20"/>
            <w:szCs w:val="20"/>
          </w:rPr>
          <w:t xml:space="preserve"> </w:t>
        </w:r>
      </w:hyperlink>
      <w:hyperlink r:id="rId88" w:history="1">
        <w:r>
          <w:rPr>
            <w:rFonts w:ascii="Helv" w:hAnsi="Helv" w:cs="Helv"/>
            <w:color w:val="0000FF"/>
            <w:sz w:val="20"/>
            <w:szCs w:val="20"/>
          </w:rPr>
          <w:t xml:space="preserve"> </w:t>
        </w:r>
      </w:hyperlink>
      <w:hyperlink r:id="rId89" w:history="1">
        <w:r>
          <w:rPr>
            <w:rFonts w:ascii="Helv" w:hAnsi="Helv" w:cs="Helv"/>
            <w:color w:val="0000FF"/>
            <w:sz w:val="20"/>
            <w:szCs w:val="20"/>
          </w:rPr>
          <w:t xml:space="preserve"> </w:t>
        </w:r>
      </w:hyperlink>
      <w:hyperlink r:id="rId90" w:history="1">
        <w:r>
          <w:rPr>
            <w:rFonts w:ascii="Helv" w:hAnsi="Helv" w:cs="Helv"/>
            <w:color w:val="0000FF"/>
            <w:sz w:val="20"/>
            <w:szCs w:val="20"/>
          </w:rPr>
          <w:t xml:space="preserve"> </w:t>
        </w:r>
      </w:hyperlink>
      <w:hyperlink r:id="rId91" w:history="1">
        <w:r>
          <w:rPr>
            <w:rFonts w:ascii="Helv" w:hAnsi="Helv" w:cs="Helv"/>
            <w:color w:val="0000FF"/>
            <w:sz w:val="20"/>
            <w:szCs w:val="20"/>
          </w:rPr>
          <w:t xml:space="preserve"> </w:t>
        </w:r>
      </w:hyperlink>
      <w:hyperlink r:id="rId92" w:history="1">
        <w:r>
          <w:rPr>
            <w:rFonts w:ascii="Helv" w:hAnsi="Helv" w:cs="Helv"/>
            <w:color w:val="0000FF"/>
            <w:sz w:val="20"/>
            <w:szCs w:val="20"/>
          </w:rPr>
          <w:t xml:space="preserve"> </w:t>
        </w:r>
      </w:hyperlink>
      <w:hyperlink r:id="rId93" w:history="1">
        <w:r>
          <w:rPr>
            <w:rFonts w:ascii="Helv" w:hAnsi="Helv" w:cs="Helv"/>
            <w:color w:val="0000FF"/>
            <w:sz w:val="20"/>
            <w:szCs w:val="20"/>
          </w:rPr>
          <w:t xml:space="preserve"> </w:t>
        </w:r>
      </w:hyperlink>
      <w:r>
        <w:rPr>
          <w:rFonts w:ascii="Tms Rmn" w:hAnsi="Tms Rmn" w:cs="Tms Rmn"/>
          <w:color w:val="000000"/>
          <w:sz w:val="20"/>
          <w:szCs w:val="20"/>
        </w:rPr>
        <w:br/>
        <w:t>a) dodanie tovaru za protihodnotu v tuzemsku uskutočnené zdaniteľnou osobou, ktorá koná v postavení zdaniteľnej osoby,</w:t>
      </w:r>
      <w:hyperlink r:id="rId94" w:history="1">
        <w:r>
          <w:rPr>
            <w:rFonts w:ascii="Helv" w:hAnsi="Helv" w:cs="Helv"/>
            <w:color w:val="0000FF"/>
            <w:sz w:val="20"/>
            <w:szCs w:val="20"/>
          </w:rPr>
          <w:t xml:space="preserve"> </w:t>
        </w:r>
      </w:hyperlink>
      <w:hyperlink r:id="rId95" w:history="1">
        <w:r>
          <w:rPr>
            <w:rFonts w:ascii="Helv" w:hAnsi="Helv" w:cs="Helv"/>
            <w:color w:val="0000FF"/>
            <w:sz w:val="20"/>
            <w:szCs w:val="20"/>
          </w:rPr>
          <w:t xml:space="preserve"> </w:t>
        </w:r>
      </w:hyperlink>
      <w:hyperlink r:id="rId96" w:history="1">
        <w:r>
          <w:rPr>
            <w:rFonts w:ascii="Helv" w:hAnsi="Helv" w:cs="Helv"/>
            <w:color w:val="0000FF"/>
            <w:sz w:val="20"/>
            <w:szCs w:val="20"/>
          </w:rPr>
          <w:t xml:space="preserve"> </w:t>
        </w:r>
      </w:hyperlink>
      <w:hyperlink r:id="rId97" w:history="1">
        <w:r>
          <w:rPr>
            <w:rFonts w:ascii="Helv" w:hAnsi="Helv" w:cs="Helv"/>
            <w:color w:val="0000FF"/>
            <w:sz w:val="20"/>
            <w:szCs w:val="20"/>
          </w:rPr>
          <w:t xml:space="preserve"> </w:t>
        </w:r>
      </w:hyperlink>
      <w:r>
        <w:rPr>
          <w:rFonts w:ascii="Tms Rmn" w:hAnsi="Tms Rmn" w:cs="Tms Rmn"/>
          <w:color w:val="000000"/>
          <w:sz w:val="20"/>
          <w:szCs w:val="20"/>
        </w:rPr>
        <w:br/>
        <w:t xml:space="preserve">b) poskytnutie služby (ďalej len "dodanie služby") za protihodnotu v tuzemsku uskutočnené zdaniteľnou osobou, ktorá koná v postavení zdaniteľnej osoby,  </w:t>
      </w:r>
      <w:hyperlink r:id="rId98" w:history="1">
        <w:r>
          <w:rPr>
            <w:rFonts w:ascii="Helv" w:hAnsi="Helv" w:cs="Helv"/>
            <w:color w:val="0000FF"/>
            <w:sz w:val="20"/>
            <w:szCs w:val="20"/>
          </w:rPr>
          <w:t xml:space="preserve"> </w:t>
        </w:r>
      </w:hyperlink>
      <w:hyperlink r:id="rId99" w:history="1">
        <w:r>
          <w:rPr>
            <w:rFonts w:ascii="Helv" w:hAnsi="Helv" w:cs="Helv"/>
            <w:color w:val="0000FF"/>
            <w:sz w:val="20"/>
            <w:szCs w:val="20"/>
          </w:rPr>
          <w:t xml:space="preserve"> </w:t>
        </w:r>
      </w:hyperlink>
      <w:hyperlink r:id="rId100" w:history="1">
        <w:r>
          <w:rPr>
            <w:rFonts w:ascii="Helv" w:hAnsi="Helv" w:cs="Helv"/>
            <w:color w:val="0000FF"/>
            <w:sz w:val="20"/>
            <w:szCs w:val="20"/>
          </w:rPr>
          <w:t xml:space="preserve"> </w:t>
        </w:r>
      </w:hyperlink>
      <w:hyperlink r:id="rId101" w:history="1">
        <w:r>
          <w:rPr>
            <w:rFonts w:ascii="Helv" w:hAnsi="Helv" w:cs="Helv"/>
            <w:color w:val="0000FF"/>
            <w:sz w:val="20"/>
            <w:szCs w:val="20"/>
          </w:rPr>
          <w:t xml:space="preserve"> </w:t>
        </w:r>
      </w:hyperlink>
      <w:hyperlink r:id="rId10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nadobudnutie tovaru za protihodnotu v tuzemsku z iného členského štátu Európskej únie (ďalej len "členský štát"), </w:t>
      </w:r>
      <w:r>
        <w:rPr>
          <w:rFonts w:ascii="Tms Rmn" w:hAnsi="Tms Rmn" w:cs="Tms Rmn"/>
          <w:color w:val="000000"/>
          <w:sz w:val="20"/>
          <w:szCs w:val="20"/>
        </w:rPr>
        <w:br/>
        <w:t xml:space="preserve">d) dovoz tovaru do tuzemska. </w:t>
      </w:r>
      <w:r>
        <w:rPr>
          <w:rFonts w:ascii="Tms Rmn" w:hAnsi="Tms Rmn" w:cs="Tms Rmn"/>
          <w:color w:val="000000"/>
          <w:sz w:val="20"/>
          <w:szCs w:val="20"/>
        </w:rPr>
        <w:br/>
      </w:r>
      <w:r>
        <w:rPr>
          <w:rFonts w:ascii="Tms Rmn" w:hAnsi="Tms Rmn" w:cs="Tms Rmn"/>
          <w:color w:val="000000"/>
          <w:sz w:val="20"/>
          <w:szCs w:val="20"/>
        </w:rPr>
        <w:br/>
        <w:t xml:space="preserve">(2) Na účely tohto zákona je </w:t>
      </w:r>
      <w:r>
        <w:rPr>
          <w:rFonts w:ascii="Tms Rmn" w:hAnsi="Tms Rmn" w:cs="Tms Rmn"/>
          <w:color w:val="000000"/>
          <w:sz w:val="20"/>
          <w:szCs w:val="20"/>
        </w:rPr>
        <w:br/>
        <w:t xml:space="preserve">a) tuzemskom územie Slovenskej republiky, </w:t>
      </w:r>
      <w:r>
        <w:rPr>
          <w:rFonts w:ascii="Tms Rmn" w:hAnsi="Tms Rmn" w:cs="Tms Rmn"/>
          <w:color w:val="000000"/>
          <w:sz w:val="20"/>
          <w:szCs w:val="20"/>
        </w:rPr>
        <w:br/>
        <w:t xml:space="preserve">b) zahraničím územie, ktoré nie je tuzemskom, </w:t>
      </w:r>
      <w:r>
        <w:rPr>
          <w:rFonts w:ascii="Tms Rmn" w:hAnsi="Tms Rmn" w:cs="Tms Rmn"/>
          <w:color w:val="000000"/>
          <w:sz w:val="20"/>
          <w:szCs w:val="20"/>
        </w:rPr>
        <w:br/>
        <w:t xml:space="preserve">c) územím Európskej únie tuzemsko a územia ostatných členských štátov, ktoré sú zákonmi týchto členských štátov vymedzené na účely dane ako tuzemsko týchto členských štátov, </w:t>
      </w:r>
      <w:hyperlink r:id="rId103" w:history="1">
        <w:r>
          <w:rPr>
            <w:rFonts w:ascii="Helv" w:hAnsi="Helv" w:cs="Helv"/>
            <w:color w:val="0000FF"/>
            <w:sz w:val="20"/>
            <w:szCs w:val="20"/>
          </w:rPr>
          <w:t xml:space="preserve"> </w:t>
        </w:r>
      </w:hyperlink>
      <w:r>
        <w:rPr>
          <w:rFonts w:ascii="Tms Rmn" w:hAnsi="Tms Rmn" w:cs="Tms Rmn"/>
          <w:color w:val="000000"/>
          <w:sz w:val="20"/>
          <w:szCs w:val="20"/>
        </w:rPr>
        <w:br/>
        <w:t xml:space="preserve">d) územím tretích štátov územie, ktoré nie je územím Európskej únie. </w:t>
      </w:r>
      <w:r>
        <w:rPr>
          <w:rFonts w:ascii="Tms Rmn" w:hAnsi="Tms Rmn" w:cs="Tms Rmn"/>
          <w:color w:val="000000"/>
          <w:sz w:val="20"/>
          <w:szCs w:val="20"/>
        </w:rPr>
        <w:br/>
      </w:r>
      <w:r>
        <w:rPr>
          <w:rFonts w:ascii="Tms Rmn" w:hAnsi="Tms Rmn" w:cs="Tms Rmn"/>
          <w:color w:val="000000"/>
          <w:sz w:val="20"/>
          <w:szCs w:val="20"/>
        </w:rPr>
        <w:lastRenderedPageBreak/>
        <w:br/>
        <w:t xml:space="preserve">(3) Na účely tohto zákona sa plnenia pochádzajúce z Monackého kniežatstva alebo určené pre Monacké kniežatstvo považujú za plnenia pochádzajúce z Francúzska alebo určené pre Francúzsko a plnenia pochádzajúce z ostrova Man alebo určené pre ostrov Man sa považujú za plnenia pochádzajúce zo Spojeného kráľovstva Veľkej Británie a Severného Írska alebo určené pre Spojené kráľovstvo Veľkej Británie a Severného Írska.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 </w:t>
      </w:r>
      <w:r>
        <w:rPr>
          <w:rFonts w:ascii="Tms Rmn" w:hAnsi="Tms Rmn" w:cs="Tms Rmn"/>
          <w:color w:val="000000"/>
          <w:sz w:val="20"/>
          <w:szCs w:val="20"/>
        </w:rPr>
        <w:br/>
      </w:r>
      <w:r>
        <w:rPr>
          <w:rFonts w:ascii="Tms Rmn" w:hAnsi="Tms Rmn" w:cs="Tms Rmn"/>
          <w:b/>
          <w:bCs/>
          <w:color w:val="000000"/>
          <w:sz w:val="20"/>
          <w:szCs w:val="20"/>
        </w:rPr>
        <w:t>Zdaniteľná osoba</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04" w:history="1">
        <w:r>
          <w:rPr>
            <w:rFonts w:ascii="Helv" w:hAnsi="Helv" w:cs="Helv"/>
            <w:color w:val="0000FF"/>
            <w:sz w:val="20"/>
            <w:szCs w:val="20"/>
          </w:rPr>
          <w:t xml:space="preserve"> </w:t>
        </w:r>
      </w:hyperlink>
      <w:hyperlink r:id="rId105" w:history="1">
        <w:r>
          <w:rPr>
            <w:rFonts w:ascii="Helv" w:hAnsi="Helv" w:cs="Helv"/>
            <w:color w:val="0000FF"/>
            <w:sz w:val="20"/>
            <w:szCs w:val="20"/>
          </w:rPr>
          <w:t xml:space="preserve"> </w:t>
        </w:r>
      </w:hyperlink>
      <w:hyperlink r:id="rId106" w:history="1">
        <w:r>
          <w:rPr>
            <w:rFonts w:ascii="Helv" w:hAnsi="Helv" w:cs="Helv"/>
            <w:color w:val="0000FF"/>
            <w:sz w:val="20"/>
            <w:szCs w:val="20"/>
          </w:rPr>
          <w:t xml:space="preserve"> </w:t>
        </w:r>
      </w:hyperlink>
      <w:hyperlink r:id="rId107" w:history="1">
        <w:r>
          <w:rPr>
            <w:rFonts w:ascii="Helv" w:hAnsi="Helv" w:cs="Helv"/>
            <w:color w:val="0000FF"/>
            <w:sz w:val="20"/>
            <w:szCs w:val="20"/>
          </w:rPr>
          <w:t xml:space="preserve"> </w:t>
        </w:r>
      </w:hyperlink>
      <w:hyperlink r:id="rId108" w:history="1">
        <w:r>
          <w:rPr>
            <w:rFonts w:ascii="Helv" w:hAnsi="Helv" w:cs="Helv"/>
            <w:color w:val="0000FF"/>
            <w:sz w:val="20"/>
            <w:szCs w:val="20"/>
          </w:rPr>
          <w:t xml:space="preserve"> </w:t>
        </w:r>
      </w:hyperlink>
      <w:hyperlink r:id="rId109" w:history="1">
        <w:r>
          <w:rPr>
            <w:rFonts w:ascii="Helv" w:hAnsi="Helv" w:cs="Helv"/>
            <w:color w:val="0000FF"/>
            <w:sz w:val="20"/>
            <w:szCs w:val="20"/>
          </w:rPr>
          <w:t xml:space="preserve"> </w:t>
        </w:r>
      </w:hyperlink>
      <w:hyperlink r:id="rId110" w:history="1">
        <w:r>
          <w:rPr>
            <w:rFonts w:ascii="Helv" w:hAnsi="Helv" w:cs="Helv"/>
            <w:color w:val="0000FF"/>
            <w:sz w:val="20"/>
            <w:szCs w:val="20"/>
          </w:rPr>
          <w:t xml:space="preserve"> </w:t>
        </w:r>
      </w:hyperlink>
      <w:hyperlink r:id="rId111" w:history="1">
        <w:r>
          <w:rPr>
            <w:rFonts w:ascii="Helv" w:hAnsi="Helv" w:cs="Helv"/>
            <w:color w:val="0000FF"/>
            <w:sz w:val="20"/>
            <w:szCs w:val="20"/>
          </w:rPr>
          <w:t xml:space="preserve"> </w:t>
        </w:r>
      </w:hyperlink>
      <w:r>
        <w:rPr>
          <w:rFonts w:ascii="Tms Rmn" w:hAnsi="Tms Rmn" w:cs="Tms Rmn"/>
          <w:color w:val="000000"/>
          <w:sz w:val="20"/>
          <w:szCs w:val="20"/>
        </w:rPr>
        <w:br/>
        <w:t xml:space="preserve">(1) Zdaniteľnou osobou je každá osoba, ktorá vykonáva nezávisle akúkoľvek ekonomickú činnosť podľa odseku 2 bez ohľadu na účel alebo výsledky tejto činnosti. </w:t>
      </w:r>
      <w:hyperlink r:id="rId112" w:history="1">
        <w:r>
          <w:rPr>
            <w:rFonts w:ascii="Helv" w:hAnsi="Helv" w:cs="Helv"/>
            <w:color w:val="0000FF"/>
            <w:sz w:val="20"/>
            <w:szCs w:val="20"/>
          </w:rPr>
          <w:t xml:space="preserve"> </w:t>
        </w:r>
      </w:hyperlink>
      <w:hyperlink r:id="rId113" w:history="1">
        <w:r>
          <w:rPr>
            <w:rFonts w:ascii="Helv" w:hAnsi="Helv" w:cs="Helv"/>
            <w:color w:val="0000FF"/>
            <w:sz w:val="20"/>
            <w:szCs w:val="20"/>
          </w:rPr>
          <w:t xml:space="preserve"> </w:t>
        </w:r>
      </w:hyperlink>
      <w:hyperlink r:id="rId114" w:history="1">
        <w:r>
          <w:rPr>
            <w:rFonts w:ascii="Helv" w:hAnsi="Helv" w:cs="Helv"/>
            <w:color w:val="0000FF"/>
            <w:sz w:val="20"/>
            <w:szCs w:val="20"/>
          </w:rPr>
          <w:t xml:space="preserve"> </w:t>
        </w:r>
      </w:hyperlink>
      <w:hyperlink r:id="rId11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 Ekonomickou činnosťou (ďalej len "podnikanie") sa rozumie každá činnosť, z ktorej sa dosahuje príjem a ktorá zahŕňa činnosť výrobcov, obchodníkov a dodávateľov služieb vrátane ťažobnej, stavebnej a poľnohospodárskej činnosti, činnosť vykonávanú ako slobodné povolanie podľa osobitných predpisov, /1/ duševnú tvorivú činnosť a športovú činnosť.  Za podnikanie sa považuje aj využívanie hmotného majetku a nehmotného majetku na účel dosahovania príjmu z tohto majetku; ak je majetok v bezpodielovom spoluvlastníctve manželov, považuje sa jeho využívanie na účel dosahovania príjmu za podnikanie v rovnakom pomere u každého z manželov, ak sa manželia nedohodnú inak.</w:t>
      </w:r>
      <w:hyperlink r:id="rId116" w:history="1">
        <w:r>
          <w:rPr>
            <w:rFonts w:ascii="Helv" w:hAnsi="Helv" w:cs="Helv"/>
            <w:color w:val="0000FF"/>
            <w:sz w:val="20"/>
            <w:szCs w:val="20"/>
          </w:rPr>
          <w:t xml:space="preserve"> </w:t>
        </w:r>
      </w:hyperlink>
      <w:hyperlink r:id="rId117" w:history="1">
        <w:r>
          <w:rPr>
            <w:rFonts w:ascii="Helv" w:hAnsi="Helv" w:cs="Helv"/>
            <w:color w:val="0000FF"/>
            <w:sz w:val="20"/>
            <w:szCs w:val="20"/>
          </w:rPr>
          <w:t xml:space="preserve"> </w:t>
        </w:r>
      </w:hyperlink>
      <w:hyperlink r:id="rId118" w:history="1">
        <w:r>
          <w:rPr>
            <w:rFonts w:ascii="Helv" w:hAnsi="Helv" w:cs="Helv"/>
            <w:color w:val="0000FF"/>
            <w:sz w:val="20"/>
            <w:szCs w:val="20"/>
          </w:rPr>
          <w:t xml:space="preserve"> </w:t>
        </w:r>
      </w:hyperlink>
      <w:hyperlink r:id="rId119" w:history="1">
        <w:r>
          <w:rPr>
            <w:rFonts w:ascii="Helv" w:hAnsi="Helv" w:cs="Helv"/>
            <w:color w:val="0000FF"/>
            <w:sz w:val="20"/>
            <w:szCs w:val="20"/>
          </w:rPr>
          <w:t xml:space="preserve"> </w:t>
        </w:r>
      </w:hyperlink>
      <w:hyperlink r:id="rId120" w:history="1">
        <w:r>
          <w:rPr>
            <w:rFonts w:ascii="Helv" w:hAnsi="Helv" w:cs="Helv"/>
            <w:color w:val="0000FF"/>
            <w:sz w:val="20"/>
            <w:szCs w:val="20"/>
          </w:rPr>
          <w:t xml:space="preserve"> </w:t>
        </w:r>
      </w:hyperlink>
      <w:hyperlink r:id="rId121" w:history="1">
        <w:r>
          <w:rPr>
            <w:rFonts w:ascii="Helv" w:hAnsi="Helv" w:cs="Helv"/>
            <w:color w:val="0000FF"/>
            <w:sz w:val="20"/>
            <w:szCs w:val="20"/>
          </w:rPr>
          <w:t xml:space="preserve"> </w:t>
        </w:r>
      </w:hyperlink>
      <w:hyperlink r:id="rId122" w:history="1">
        <w:r>
          <w:rPr>
            <w:rFonts w:ascii="Helv" w:hAnsi="Helv" w:cs="Helv"/>
            <w:color w:val="0000FF"/>
            <w:sz w:val="20"/>
            <w:szCs w:val="20"/>
          </w:rPr>
          <w:t xml:space="preserve"> </w:t>
        </w:r>
      </w:hyperlink>
      <w:hyperlink r:id="rId123" w:history="1">
        <w:r>
          <w:rPr>
            <w:rFonts w:ascii="Helv" w:hAnsi="Helv" w:cs="Helv"/>
            <w:color w:val="0000FF"/>
            <w:sz w:val="20"/>
            <w:szCs w:val="20"/>
          </w:rPr>
          <w:t xml:space="preserve"> </w:t>
        </w:r>
      </w:hyperlink>
      <w:hyperlink r:id="rId124" w:history="1">
        <w:r>
          <w:rPr>
            <w:rFonts w:ascii="Helv" w:hAnsi="Helv" w:cs="Helv"/>
            <w:color w:val="0000FF"/>
            <w:sz w:val="20"/>
            <w:szCs w:val="20"/>
          </w:rPr>
          <w:t xml:space="preserve"> </w:t>
        </w:r>
      </w:hyperlink>
      <w:hyperlink r:id="rId125" w:history="1">
        <w:r>
          <w:rPr>
            <w:rFonts w:ascii="Helv" w:hAnsi="Helv" w:cs="Helv"/>
            <w:color w:val="0000FF"/>
            <w:sz w:val="20"/>
            <w:szCs w:val="20"/>
          </w:rPr>
          <w:t xml:space="preserve"> </w:t>
        </w:r>
      </w:hyperlink>
      <w:hyperlink r:id="rId126" w:history="1">
        <w:r>
          <w:rPr>
            <w:rFonts w:ascii="Helv" w:hAnsi="Helv" w:cs="Helv"/>
            <w:color w:val="0000FF"/>
            <w:sz w:val="20"/>
            <w:szCs w:val="20"/>
          </w:rPr>
          <w:t xml:space="preserve"> </w:t>
        </w:r>
      </w:hyperlink>
      <w:hyperlink r:id="rId127" w:history="1">
        <w:r>
          <w:rPr>
            <w:rFonts w:ascii="Helv" w:hAnsi="Helv" w:cs="Helv"/>
            <w:color w:val="0000FF"/>
            <w:sz w:val="20"/>
            <w:szCs w:val="20"/>
          </w:rPr>
          <w:t xml:space="preserve"> </w:t>
        </w:r>
      </w:hyperlink>
      <w:hyperlink r:id="rId12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(3) Vykonávanie činnosti na základe pracovnoprávneho vzťahu, štátnozamestnaneckého pomeru, služobného pomeru alebo iného obdobného vzťahu, keď fyzická osoba je povinná dodržiavať pokyny alebo príkazy, čím sa vytvára stav podriadenosti a nadriadenosti z hľadiska podmienok vykonávanej činnosti a jej odmeňovania, sa nepovažuje za nezávislé vykonávanie činnosti podľa odseku 1.</w:t>
      </w:r>
      <w:r>
        <w:rPr>
          <w:rFonts w:ascii="Tms Rmn" w:hAnsi="Tms Rmn" w:cs="Tms Rmn"/>
          <w:color w:val="000000"/>
          <w:sz w:val="20"/>
          <w:szCs w:val="20"/>
        </w:rPr>
        <w:br/>
      </w:r>
      <w:r>
        <w:rPr>
          <w:rFonts w:ascii="Tms Rmn" w:hAnsi="Tms Rmn" w:cs="Tms Rmn"/>
          <w:color w:val="000000"/>
          <w:sz w:val="20"/>
          <w:szCs w:val="20"/>
        </w:rPr>
        <w:br/>
        <w:t xml:space="preserve">(4) Štátne orgány a ich rozpočtové organizácie, štátne fondy, orgány územnej samosprávy a ich rozpočtové organizácie a iné právnické osoby, ktoré sú orgánmi verejnej moci, sa nepovažujú za zdaniteľné osoby, keď konajú v rozsahu svojej hlavnej činnosti, a to ani v prípade, ak prijímajú v súvislosti s touto činnosťou platby, s výnimkou, ak táto činnosť výrazne narušuje alebo môže výrazne narušiť hospodársku súťaž, a s výnimkou, ak vykonávajú činnosti uvedené v prílohe č.  8 a tieto činnosti nevykonávajú v zanedbateľnom rozsahu.  Správa štátnych hmotných rezerv Slovenskej republiky /2/ je zdaniteľnou osobou v rozsahu nákupu a predaja štátnych hmotných rezerv. </w:t>
      </w:r>
      <w:hyperlink r:id="rId129" w:history="1">
        <w:r>
          <w:rPr>
            <w:rFonts w:ascii="Helv" w:hAnsi="Helv" w:cs="Helv"/>
            <w:color w:val="0000FF"/>
            <w:sz w:val="20"/>
            <w:szCs w:val="20"/>
          </w:rPr>
          <w:t xml:space="preserve"> </w:t>
        </w:r>
      </w:hyperlink>
      <w:hyperlink r:id="rId130" w:history="1">
        <w:r>
          <w:rPr>
            <w:rFonts w:ascii="Helv" w:hAnsi="Helv" w:cs="Helv"/>
            <w:color w:val="0000FF"/>
            <w:sz w:val="20"/>
            <w:szCs w:val="20"/>
          </w:rPr>
          <w:t xml:space="preserve"> </w:t>
        </w:r>
      </w:hyperlink>
      <w:hyperlink r:id="rId131" w:history="1">
        <w:r>
          <w:rPr>
            <w:rFonts w:ascii="Helv" w:hAnsi="Helv" w:cs="Helv"/>
            <w:color w:val="0000FF"/>
            <w:sz w:val="20"/>
            <w:szCs w:val="20"/>
          </w:rPr>
          <w:t xml:space="preserve"> </w:t>
        </w:r>
      </w:hyperlink>
      <w:hyperlink r:id="rId132" w:history="1">
        <w:r>
          <w:rPr>
            <w:rFonts w:ascii="Helv" w:hAnsi="Helv" w:cs="Helv"/>
            <w:color w:val="0000FF"/>
            <w:sz w:val="20"/>
            <w:szCs w:val="20"/>
          </w:rPr>
          <w:t xml:space="preserve"> </w:t>
        </w:r>
      </w:hyperlink>
      <w:hyperlink r:id="rId133" w:history="1">
        <w:r>
          <w:rPr>
            <w:rFonts w:ascii="Helv" w:hAnsi="Helv" w:cs="Helv"/>
            <w:color w:val="0000FF"/>
            <w:sz w:val="20"/>
            <w:szCs w:val="20"/>
          </w:rPr>
          <w:t xml:space="preserve"> </w:t>
        </w:r>
      </w:hyperlink>
      <w:hyperlink r:id="rId134" w:history="1">
        <w:r>
          <w:rPr>
            <w:rFonts w:ascii="Helv" w:hAnsi="Helv" w:cs="Helv"/>
            <w:color w:val="0000FF"/>
            <w:sz w:val="20"/>
            <w:szCs w:val="20"/>
          </w:rPr>
          <w:t xml:space="preserve"> </w:t>
        </w:r>
      </w:hyperlink>
      <w:hyperlink r:id="rId135" w:history="1">
        <w:r>
          <w:rPr>
            <w:rFonts w:ascii="Helv" w:hAnsi="Helv" w:cs="Helv"/>
            <w:color w:val="0000FF"/>
            <w:sz w:val="20"/>
            <w:szCs w:val="20"/>
          </w:rPr>
          <w:t xml:space="preserve"> </w:t>
        </w:r>
      </w:hyperlink>
      <w:hyperlink r:id="rId136" w:history="1">
        <w:r>
          <w:rPr>
            <w:rFonts w:ascii="Helv" w:hAnsi="Helv" w:cs="Helv"/>
            <w:color w:val="0000FF"/>
            <w:sz w:val="20"/>
            <w:szCs w:val="20"/>
          </w:rPr>
          <w:t xml:space="preserve"> </w:t>
        </w:r>
      </w:hyperlink>
      <w:hyperlink r:id="rId13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Každá osoba, ktorá príležitostne dodá nový dopravný prostriedok (§ 11 ods.  12) z tuzemska do iného členského štátu a tento nový dopravný prostriedok je ňou alebo kupujúcim alebo na ich účet odoslaný alebo prepravený kupujúcemu, je na tento účel zdaniteľnou osobou.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Napríklad </w:t>
      </w:r>
      <w:hyperlink r:id="rId138" w:history="1">
        <w:r>
          <w:rPr>
            <w:rFonts w:ascii="Tms Rmn" w:hAnsi="Tms Rmn" w:cs="Tms Rmn"/>
            <w:color w:val="0000FF"/>
            <w:sz w:val="16"/>
            <w:szCs w:val="16"/>
          </w:rPr>
          <w:t>zákon č. 36/1967 Zb. o znalcoch a tlmočníkoch v znení zákona č. 238/2000 Z.z.</w:t>
        </w:r>
      </w:hyperlink>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Národnej rady Slovenskej republiky č. </w:t>
      </w:r>
      <w:hyperlink r:id="rId139" w:history="1">
        <w:r>
          <w:rPr>
            <w:rFonts w:ascii="Tms Rmn" w:hAnsi="Tms Rmn" w:cs="Tms Rmn"/>
            <w:color w:val="0000FF"/>
            <w:sz w:val="16"/>
            <w:szCs w:val="16"/>
          </w:rPr>
          <w:t>233/1995</w:t>
        </w:r>
      </w:hyperlink>
      <w:r>
        <w:rPr>
          <w:rFonts w:ascii="Tms Rmn" w:hAnsi="Tms Rmn" w:cs="Tms Rmn"/>
          <w:color w:val="008080"/>
          <w:sz w:val="16"/>
          <w:szCs w:val="16"/>
        </w:rPr>
        <w:t xml:space="preserve"> Z.z. o súdnych exekútoroch a exekučnej činnosti (Exekučný poriadok) a o zmene a doplnení ďalších zákonov v znení neskorších predpisov,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40" w:history="1">
        <w:r>
          <w:rPr>
            <w:rFonts w:ascii="Tms Rmn" w:hAnsi="Tms Rmn" w:cs="Tms Rmn"/>
            <w:color w:val="0000FF"/>
            <w:sz w:val="16"/>
            <w:szCs w:val="16"/>
          </w:rPr>
          <w:t>323/1992</w:t>
        </w:r>
      </w:hyperlink>
      <w:r>
        <w:rPr>
          <w:rFonts w:ascii="Tms Rmn" w:hAnsi="Tms Rmn" w:cs="Tms Rmn"/>
          <w:color w:val="008080"/>
          <w:sz w:val="16"/>
          <w:szCs w:val="16"/>
        </w:rPr>
        <w:t xml:space="preserve"> Zb. o notároch a notárskej činnosti (Notársky poriadok) v znení neskorších predpisov,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41" w:history="1">
        <w:r>
          <w:rPr>
            <w:rFonts w:ascii="Tms Rmn" w:hAnsi="Tms Rmn" w:cs="Tms Rmn"/>
            <w:color w:val="0000FF"/>
            <w:sz w:val="16"/>
            <w:szCs w:val="16"/>
          </w:rPr>
          <w:t>zákon č. 237/1991 Zb. o patentových zástupcoch v znení zákona Národnej rady Slovenskej republiky č. 90/1993 Z.z.</w:t>
        </w:r>
      </w:hyperlink>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42" w:history="1">
        <w:r>
          <w:rPr>
            <w:rFonts w:ascii="Tms Rmn" w:hAnsi="Tms Rmn" w:cs="Tms Rmn"/>
            <w:color w:val="0000FF"/>
            <w:sz w:val="16"/>
            <w:szCs w:val="16"/>
          </w:rPr>
          <w:t>zákon Slovenskej národnej rady č. 10/1992 Zb. o súkromných veterinárnych lekároch a o Komore veterinárnych lekárov Slovenskej republiky v znení zákona č. 337/1998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 Zákon Národnej rady Slovenskej republiky č. </w:t>
      </w:r>
      <w:hyperlink r:id="rId143" w:history="1">
        <w:r>
          <w:rPr>
            <w:rFonts w:ascii="Tms Rmn" w:hAnsi="Tms Rmn" w:cs="Tms Rmn"/>
            <w:color w:val="0000FF"/>
            <w:sz w:val="16"/>
            <w:szCs w:val="16"/>
          </w:rPr>
          <w:t>82/1994</w:t>
        </w:r>
      </w:hyperlink>
      <w:r>
        <w:rPr>
          <w:rFonts w:ascii="Tms Rmn" w:hAnsi="Tms Rmn" w:cs="Tms Rmn"/>
          <w:color w:val="008080"/>
          <w:sz w:val="16"/>
          <w:szCs w:val="16"/>
        </w:rPr>
        <w:t xml:space="preserve"> Z.z. o štátnych hmotných rezervách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Registračná povinnosť</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44"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4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45" w:history="1">
        <w:r>
          <w:rPr>
            <w:rFonts w:ascii="Helv" w:hAnsi="Helv" w:cs="Helv"/>
            <w:color w:val="0000FF"/>
            <w:sz w:val="20"/>
            <w:szCs w:val="20"/>
          </w:rPr>
          <w:t xml:space="preserve"> </w:t>
        </w:r>
      </w:hyperlink>
      <w:hyperlink r:id="rId146" w:history="1">
        <w:r>
          <w:rPr>
            <w:rFonts w:ascii="Helv" w:hAnsi="Helv" w:cs="Helv"/>
            <w:color w:val="0000FF"/>
            <w:sz w:val="20"/>
            <w:szCs w:val="20"/>
          </w:rPr>
          <w:t xml:space="preserve"> </w:t>
        </w:r>
      </w:hyperlink>
      <w:hyperlink r:id="rId147" w:history="1">
        <w:r>
          <w:rPr>
            <w:rFonts w:ascii="Helv" w:hAnsi="Helv" w:cs="Helv"/>
            <w:color w:val="0000FF"/>
            <w:sz w:val="20"/>
            <w:szCs w:val="20"/>
          </w:rPr>
          <w:t xml:space="preserve"> </w:t>
        </w:r>
      </w:hyperlink>
      <w:hyperlink r:id="rId148" w:history="1">
        <w:r>
          <w:rPr>
            <w:rFonts w:ascii="Helv" w:hAnsi="Helv" w:cs="Helv"/>
            <w:color w:val="0000FF"/>
            <w:sz w:val="20"/>
            <w:szCs w:val="20"/>
          </w:rPr>
          <w:t xml:space="preserve"> </w:t>
        </w:r>
      </w:hyperlink>
      <w:hyperlink r:id="rId149" w:history="1">
        <w:r>
          <w:rPr>
            <w:rFonts w:ascii="Helv" w:hAnsi="Helv" w:cs="Helv"/>
            <w:color w:val="0000FF"/>
            <w:sz w:val="20"/>
            <w:szCs w:val="20"/>
          </w:rPr>
          <w:t xml:space="preserve"> </w:t>
        </w:r>
      </w:hyperlink>
      <w:hyperlink r:id="rId150" w:history="1">
        <w:r>
          <w:rPr>
            <w:rFonts w:ascii="Helv" w:hAnsi="Helv" w:cs="Helv"/>
            <w:color w:val="0000FF"/>
            <w:sz w:val="20"/>
            <w:szCs w:val="20"/>
          </w:rPr>
          <w:t xml:space="preserve"> </w:t>
        </w:r>
      </w:hyperlink>
      <w:r>
        <w:rPr>
          <w:rFonts w:ascii="Tms Rmn" w:hAnsi="Tms Rmn" w:cs="Tms Rmn"/>
          <w:color w:val="000000"/>
          <w:sz w:val="20"/>
          <w:szCs w:val="20"/>
        </w:rPr>
        <w:br/>
        <w:t xml:space="preserve">(1) Zdaniteľná osoba, ktorá má sídlo, miesto podnikania alebo prevádzkareň v tuzemsku, a ak nemá takéto miesto, ale má bydlisko v tuzemsku alebo sa v tuzemsku obvykle zdržiava, a ktorá dosiahla za najviac 12 predchádzajúcich po sebe nasledujúcich kalendárnych mesiacov obrat 49 790 eur, je povinná podať daňovému úradu žiadosť o registráciu pre daň.  Zdaniteľná osoba je povinná podať žiadosť o registráciu pre daň do 20.  dňa kalendárneho mesiaca nasledujúceho po mesiaci, v ktorom dosiahla obrat podľa prvej vety. </w:t>
      </w:r>
      <w:hyperlink r:id="rId151" w:history="1">
        <w:r>
          <w:rPr>
            <w:rFonts w:ascii="Helv" w:hAnsi="Helv" w:cs="Helv"/>
            <w:color w:val="0000FF"/>
            <w:sz w:val="20"/>
            <w:szCs w:val="20"/>
          </w:rPr>
          <w:t xml:space="preserve"> </w:t>
        </w:r>
      </w:hyperlink>
      <w:hyperlink r:id="rId152" w:history="1">
        <w:r>
          <w:rPr>
            <w:rFonts w:ascii="Helv" w:hAnsi="Helv" w:cs="Helv"/>
            <w:color w:val="0000FF"/>
            <w:sz w:val="20"/>
            <w:szCs w:val="20"/>
          </w:rPr>
          <w:t xml:space="preserve"> </w:t>
        </w:r>
      </w:hyperlink>
      <w:hyperlink r:id="rId153"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w:t>
      </w:r>
      <w:r>
        <w:rPr>
          <w:rFonts w:ascii="Tms Rmn" w:hAnsi="Tms Rmn" w:cs="Tms Rmn"/>
          <w:b/>
          <w:bCs/>
          <w:color w:val="000000"/>
          <w:sz w:val="20"/>
          <w:szCs w:val="20"/>
        </w:rPr>
        <w:t>2</w:t>
      </w:r>
      <w:r>
        <w:rPr>
          <w:rFonts w:ascii="Tms Rmn" w:hAnsi="Tms Rmn" w:cs="Tms Rmn"/>
          <w:color w:val="000000"/>
          <w:sz w:val="20"/>
          <w:szCs w:val="20"/>
        </w:rPr>
        <w:t>) Žiadosť o registráciu pre daň môže podať aj zdaniteľná osoba, ktorá nedosiahla obrat podľa odseku 1</w:t>
      </w:r>
      <w:r>
        <w:rPr>
          <w:rFonts w:ascii="Tms Rmn" w:hAnsi="Tms Rmn" w:cs="Tms Rmn"/>
          <w:b/>
          <w:bCs/>
          <w:color w:val="000000"/>
          <w:sz w:val="20"/>
          <w:szCs w:val="20"/>
        </w:rPr>
        <w:t xml:space="preserve">. </w:t>
      </w:r>
      <w:hyperlink r:id="rId15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b/>
          <w:bCs/>
          <w:color w:val="000000"/>
          <w:sz w:val="20"/>
          <w:szCs w:val="20"/>
        </w:rPr>
        <w:t>3</w:t>
      </w:r>
      <w:r>
        <w:rPr>
          <w:rFonts w:ascii="Tms Rmn" w:hAnsi="Tms Rmn" w:cs="Tms Rmn"/>
          <w:color w:val="000000"/>
          <w:sz w:val="20"/>
          <w:szCs w:val="20"/>
        </w:rPr>
        <w:t xml:space="preserve">) Ak právnická osoba alebo fyzická osoba, ktorá podala žiadosť o registráciu pre daň podľa odsekov 1 až 4, je </w:t>
      </w:r>
      <w:r>
        <w:rPr>
          <w:rFonts w:ascii="Tms Rmn" w:hAnsi="Tms Rmn" w:cs="Tms Rmn"/>
          <w:color w:val="000000"/>
          <w:sz w:val="20"/>
          <w:szCs w:val="20"/>
        </w:rPr>
        <w:lastRenderedPageBreak/>
        <w:t>zdaniteľnou osobou podľa § 3 a nie je dôvod na zamietnutie žiadosti podľa § 4c ods. 5, daňový úrad ju zaregistruje, vydá jej osvedčenie o registrácii pre daň a pridelí jej identifikačné číslo pre daň. Daňový úrad vykoná registráciu najneskôr do 30 dní odo dňa doručenia žiadosti o registráciu pre daň a najneskôr do 60 dní odo dňa doručenia žiadosti o registráciu pre daň, ak je zdaniteľná osoba povinná zložiť zábezpeku na daň podľa § 4c ods. 1. Dňom uvedeným v osvedčení o registrácii pre daň sa zdaniteľná osoba stáva platiteľom dane (ďalej len "platiteľ").</w:t>
      </w:r>
      <w:hyperlink r:id="rId155" w:history="1">
        <w:r>
          <w:rPr>
            <w:rFonts w:ascii="Helv" w:hAnsi="Helv" w:cs="Helv"/>
            <w:color w:val="0000FF"/>
            <w:sz w:val="20"/>
            <w:szCs w:val="20"/>
          </w:rPr>
          <w:t xml:space="preserve"> </w:t>
        </w:r>
      </w:hyperlink>
      <w:hyperlink r:id="rId156" w:history="1">
        <w:r>
          <w:rPr>
            <w:rFonts w:ascii="Helv" w:hAnsi="Helv" w:cs="Helv"/>
            <w:color w:val="0000FF"/>
            <w:sz w:val="20"/>
            <w:szCs w:val="20"/>
          </w:rPr>
          <w:t xml:space="preserve"> </w:t>
        </w:r>
      </w:hyperlink>
      <w:hyperlink r:id="rId15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w:t>
      </w:r>
      <w:r>
        <w:rPr>
          <w:rFonts w:ascii="Tms Rmn" w:hAnsi="Tms Rmn" w:cs="Tms Rmn"/>
          <w:b/>
          <w:bCs/>
          <w:color w:val="000000"/>
          <w:sz w:val="20"/>
          <w:szCs w:val="20"/>
        </w:rPr>
        <w:t>4</w:t>
      </w:r>
      <w:r>
        <w:rPr>
          <w:rFonts w:ascii="Tms Rmn" w:hAnsi="Tms Rmn" w:cs="Tms Rmn"/>
          <w:color w:val="000000"/>
          <w:sz w:val="20"/>
          <w:szCs w:val="20"/>
        </w:rPr>
        <w:t xml:space="preserve">) Platiteľom sa stáva aj právnická osoba alebo fyzická osoba, ktorá nadobudne v tuzemsku </w:t>
      </w:r>
      <w:r>
        <w:rPr>
          <w:rFonts w:ascii="Tms Rmn" w:hAnsi="Tms Rmn" w:cs="Tms Rmn"/>
          <w:b/>
          <w:bCs/>
          <w:color w:val="000000"/>
          <w:sz w:val="20"/>
          <w:szCs w:val="20"/>
        </w:rPr>
        <w:t>hmotný majetok a nehmotný majetok v rámci nadobudnutého podniku alebo časti podniku platiteľa tvoriacej</w:t>
      </w:r>
      <w:r>
        <w:rPr>
          <w:rFonts w:ascii="Tms Rmn" w:hAnsi="Tms Rmn" w:cs="Tms Rmn"/>
          <w:color w:val="000000"/>
          <w:sz w:val="20"/>
          <w:szCs w:val="20"/>
        </w:rPr>
        <w:t xml:space="preserve"> samostatnú organizačnú zložku podľa všeobecného predpisu, /4/ a to odo dňa nadobudnutia podniku alebo jeho časti.  Platiteľom sa stáva aj zdaniteľná osoba, ak je právnym nástupcom platiteľa, ktorý zanikol bez likvidácie, a to odo dňa, keď sa stala právnym nástupcom.  Platiteľom sa stáva aj zdaniteľná osoba, ktorá dodá stavbu, jej časť alebo stavebný pozemok alebo prijme platbu pred ich dodaním, a to tým dňom, ktorý nastane skôr, ak sa z dodania má dosiahnuť obrat podľa odseku 1, okrem dodania stavby, jej časti alebo stavebného pozemku, ktoré sú oslobodené od dane podľa § 38 ods. 1.</w:t>
      </w:r>
      <w:r>
        <w:rPr>
          <w:rFonts w:ascii="Times New Roman" w:hAnsi="Times New Roman" w:cs="Times New Roman"/>
          <w:color w:val="000000"/>
          <w:sz w:val="20"/>
          <w:szCs w:val="20"/>
        </w:rPr>
        <w:t xml:space="preserve"> </w:t>
      </w:r>
      <w:r>
        <w:rPr>
          <w:rFonts w:ascii="Tms Rmn" w:hAnsi="Tms Rmn" w:cs="Tms Rmn"/>
          <w:color w:val="000000"/>
          <w:sz w:val="20"/>
          <w:szCs w:val="20"/>
        </w:rPr>
        <w:t xml:space="preserve">Títo platitelia sú povinní oznámiť daňovému úradu skutočnosť, na základe ktorej sa stali platiteľom, do desiatich dní odo dňa vzniku tejto skutočnosti </w:t>
      </w:r>
      <w:r>
        <w:rPr>
          <w:rFonts w:ascii="Tms Rmn" w:hAnsi="Tms Rmn" w:cs="Tms Rmn"/>
          <w:b/>
          <w:bCs/>
          <w:color w:val="000000"/>
          <w:sz w:val="20"/>
          <w:szCs w:val="20"/>
        </w:rPr>
        <w:t>a v tej istej lehote predložiť doklady osvedčujúce túto skutočnosť</w:t>
      </w:r>
      <w:r>
        <w:rPr>
          <w:rFonts w:ascii="Tms Rmn" w:hAnsi="Tms Rmn" w:cs="Tms Rmn"/>
          <w:color w:val="000000"/>
          <w:sz w:val="20"/>
          <w:szCs w:val="20"/>
        </w:rPr>
        <w:t xml:space="preserve">. </w:t>
      </w:r>
      <w:r>
        <w:rPr>
          <w:rFonts w:ascii="Tms Rmn" w:hAnsi="Tms Rmn" w:cs="Tms Rmn"/>
          <w:b/>
          <w:bCs/>
          <w:color w:val="000000"/>
          <w:sz w:val="20"/>
          <w:szCs w:val="20"/>
        </w:rPr>
        <w:t>Daňový úrad preverí a porovná skutkový stav s údajmi v oznámení a dokladoch podľa štvrtej vety a ak sú údaje v oznámení a dokladoch pravdivé a správne, zaregistruje platiteľa, vydá mu osvedčenie o registrácii pre daň a pridelí mu identifikačné číslo pre daň do desiatich dní odo dňa doručenia oznámenia skutočnosti a dokladov osvedčujúcich túto skutočnosť. Ak daňový úrad osobu nezaregistruje, vydá o tom rozhodnutie; proti tomuto rozhodnutiu nemožno podať odvolanie.</w:t>
      </w:r>
      <w:r>
        <w:rPr>
          <w:rFonts w:ascii="Tms Rmn" w:hAnsi="Tms Rmn" w:cs="Tms Rmn"/>
          <w:color w:val="000000"/>
          <w:sz w:val="20"/>
          <w:szCs w:val="20"/>
        </w:rPr>
        <w:t xml:space="preserve"> </w:t>
      </w:r>
      <w:hyperlink r:id="rId158" w:history="1">
        <w:r>
          <w:rPr>
            <w:rFonts w:ascii="Helv" w:hAnsi="Helv" w:cs="Helv"/>
            <w:color w:val="0000FF"/>
            <w:sz w:val="20"/>
            <w:szCs w:val="20"/>
          </w:rPr>
          <w:t xml:space="preserve"> </w:t>
        </w:r>
      </w:hyperlink>
      <w:hyperlink r:id="rId159" w:history="1">
        <w:r>
          <w:rPr>
            <w:rFonts w:ascii="Helv" w:hAnsi="Helv" w:cs="Helv"/>
            <w:color w:val="0000FF"/>
            <w:sz w:val="20"/>
            <w:szCs w:val="20"/>
          </w:rPr>
          <w:t xml:space="preserve"> </w:t>
        </w:r>
      </w:hyperlink>
      <w:hyperlink r:id="rId160" w:history="1">
        <w:r>
          <w:rPr>
            <w:rFonts w:ascii="Helv" w:hAnsi="Helv" w:cs="Helv"/>
            <w:color w:val="0000FF"/>
            <w:sz w:val="20"/>
            <w:szCs w:val="20"/>
          </w:rPr>
          <w:t xml:space="preserve"> </w:t>
        </w:r>
      </w:hyperlink>
      <w:hyperlink r:id="rId161" w:history="1">
        <w:r>
          <w:rPr>
            <w:rFonts w:ascii="Helv" w:hAnsi="Helv" w:cs="Helv"/>
            <w:color w:val="0000FF"/>
            <w:sz w:val="20"/>
            <w:szCs w:val="20"/>
          </w:rPr>
          <w:t xml:space="preserve"> </w:t>
        </w:r>
      </w:hyperlink>
      <w:hyperlink r:id="rId162" w:history="1">
        <w:r>
          <w:rPr>
            <w:rFonts w:ascii="Helv" w:hAnsi="Helv" w:cs="Helv"/>
            <w:color w:val="0000FF"/>
            <w:sz w:val="20"/>
            <w:szCs w:val="20"/>
          </w:rPr>
          <w:t xml:space="preserve"> </w:t>
        </w:r>
      </w:hyperlink>
      <w:hyperlink r:id="rId16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b/>
          <w:bCs/>
          <w:color w:val="000000"/>
          <w:sz w:val="20"/>
          <w:szCs w:val="20"/>
        </w:rPr>
        <w:t>5</w:t>
      </w:r>
      <w:r>
        <w:rPr>
          <w:rFonts w:ascii="Tms Rmn" w:hAnsi="Tms Rmn" w:cs="Tms Rmn"/>
          <w:color w:val="000000"/>
          <w:sz w:val="20"/>
          <w:szCs w:val="20"/>
        </w:rPr>
        <w:t xml:space="preserve">) Na účely tohto zákona sa prevádzkarňou rozumie stále miesto podnikania, ktoré má personálne a materiálne vybavenie potrebné na výkon podnikania. </w:t>
      </w:r>
      <w:hyperlink r:id="rId164" w:history="1">
        <w:r>
          <w:rPr>
            <w:rFonts w:ascii="Helv" w:hAnsi="Helv" w:cs="Helv"/>
            <w:color w:val="0000FF"/>
            <w:sz w:val="20"/>
            <w:szCs w:val="20"/>
          </w:rPr>
          <w:t xml:space="preserve"> </w:t>
        </w:r>
      </w:hyperlink>
      <w:hyperlink r:id="rId165" w:history="1">
        <w:r>
          <w:rPr>
            <w:rFonts w:ascii="Helv" w:hAnsi="Helv" w:cs="Helv"/>
            <w:color w:val="0000FF"/>
            <w:sz w:val="20"/>
            <w:szCs w:val="20"/>
          </w:rPr>
          <w:t xml:space="preserve"> </w:t>
        </w:r>
      </w:hyperlink>
      <w:hyperlink r:id="rId166" w:history="1">
        <w:r>
          <w:rPr>
            <w:rFonts w:ascii="Helv" w:hAnsi="Helv" w:cs="Helv"/>
            <w:color w:val="0000FF"/>
            <w:sz w:val="20"/>
            <w:szCs w:val="20"/>
          </w:rPr>
          <w:t xml:space="preserve"> </w:t>
        </w:r>
      </w:hyperlink>
      <w:hyperlink r:id="rId16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b/>
          <w:bCs/>
          <w:color w:val="000000"/>
          <w:sz w:val="20"/>
          <w:szCs w:val="20"/>
        </w:rPr>
        <w:t>6</w:t>
      </w:r>
      <w:r>
        <w:rPr>
          <w:rFonts w:ascii="Tms Rmn" w:hAnsi="Tms Rmn" w:cs="Tms Rmn"/>
          <w:color w:val="000000"/>
          <w:sz w:val="20"/>
          <w:szCs w:val="20"/>
        </w:rPr>
        <w:t xml:space="preserve">) Na účely tohto zákona sa bydliskom rozumie adresa trvalého pobytu fyzickej osoby v tuzemsku a u fyzickej osoby, ktorá nemá trvalý pobyt v tuzemsku, sa bydliskom rozumie trvalé miesto jej pobytu v zahraničí. </w:t>
      </w:r>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b/>
          <w:bCs/>
          <w:color w:val="000000"/>
          <w:sz w:val="20"/>
          <w:szCs w:val="20"/>
        </w:rPr>
        <w:t>7</w:t>
      </w:r>
      <w:r>
        <w:rPr>
          <w:rFonts w:ascii="Tms Rmn" w:hAnsi="Tms Rmn" w:cs="Tms Rmn"/>
          <w:color w:val="000000"/>
          <w:sz w:val="20"/>
          <w:szCs w:val="20"/>
        </w:rPr>
        <w:t xml:space="preserve">) Na účely tohto zákona sa obratom rozumejú výnosy (príjmy) bez dane z dodávaných tovarov a služieb v tuzemsku okrem výnosov (príjmov) z tovarov a služieb, ktoré sú oslobodené od dane podľa § 28 až 36 a podľa § 40 až 42.  Výnosy (príjmy) z poisťovacích služieb, ktoré sú oslobodené od dane podľa § 37, a finančných služieb, ktoré sú oslobodené od dane podľa § 39, sa nezahŕňajú do obratu, ak tieto služby sú poskytované pri dodaní tovaru alebo služby ako doplnkové služby.  Do obratu sa nezahŕňajú výnosy (príjmy) z príležitostne predaného hmotného majetku okrem zásob a výnosy (príjmy) z príležitostne predaného nehmotného majetku. </w:t>
      </w:r>
      <w:hyperlink r:id="rId168" w:history="1">
        <w:r>
          <w:rPr>
            <w:rFonts w:ascii="Helv" w:hAnsi="Helv" w:cs="Helv"/>
            <w:color w:val="0000FF"/>
            <w:sz w:val="20"/>
            <w:szCs w:val="20"/>
          </w:rPr>
          <w:t xml:space="preserve"> </w:t>
        </w:r>
      </w:hyperlink>
      <w:hyperlink r:id="rId169" w:history="1">
        <w:r>
          <w:rPr>
            <w:rFonts w:ascii="Helv" w:hAnsi="Helv" w:cs="Helv"/>
            <w:color w:val="0000FF"/>
            <w:sz w:val="20"/>
            <w:szCs w:val="20"/>
          </w:rPr>
          <w:t xml:space="preserve"> </w:t>
        </w:r>
      </w:hyperlink>
      <w:hyperlink r:id="rId170" w:history="1">
        <w:r>
          <w:rPr>
            <w:rFonts w:ascii="Helv" w:hAnsi="Helv" w:cs="Helv"/>
            <w:color w:val="0000FF"/>
            <w:sz w:val="20"/>
            <w:szCs w:val="20"/>
          </w:rPr>
          <w:t xml:space="preserve"> </w:t>
        </w:r>
      </w:hyperlink>
      <w:hyperlink r:id="rId171" w:history="1">
        <w:r>
          <w:rPr>
            <w:rFonts w:ascii="Helv" w:hAnsi="Helv" w:cs="Helv"/>
            <w:color w:val="0000FF"/>
            <w:sz w:val="20"/>
            <w:szCs w:val="20"/>
          </w:rPr>
          <w:t xml:space="preserve"> </w:t>
        </w:r>
      </w:hyperlink>
      <w:hyperlink r:id="rId172" w:history="1">
        <w:r>
          <w:rPr>
            <w:rFonts w:ascii="Helv" w:hAnsi="Helv" w:cs="Helv"/>
            <w:color w:val="0000FF"/>
            <w:sz w:val="20"/>
            <w:szCs w:val="20"/>
          </w:rPr>
          <w:t xml:space="preserve"> </w:t>
        </w:r>
      </w:hyperlink>
      <w:hyperlink r:id="rId173" w:history="1">
        <w:r>
          <w:rPr>
            <w:rFonts w:ascii="Helv" w:hAnsi="Helv" w:cs="Helv"/>
            <w:color w:val="0000FF"/>
            <w:sz w:val="20"/>
            <w:szCs w:val="20"/>
          </w:rPr>
          <w:t xml:space="preserve"> </w:t>
        </w:r>
      </w:hyperlink>
      <w:hyperlink r:id="rId174" w:history="1">
        <w:r>
          <w:rPr>
            <w:rFonts w:ascii="Helv" w:hAnsi="Helv" w:cs="Helv"/>
            <w:color w:val="0000FF"/>
            <w:sz w:val="20"/>
            <w:szCs w:val="20"/>
          </w:rPr>
          <w:t xml:space="preserve"> </w:t>
        </w:r>
      </w:hyperlink>
      <w:hyperlink r:id="rId175" w:history="1">
        <w:r>
          <w:rPr>
            <w:rFonts w:ascii="Helv" w:hAnsi="Helv" w:cs="Helv"/>
            <w:color w:val="0000FF"/>
            <w:sz w:val="20"/>
            <w:szCs w:val="20"/>
          </w:rPr>
          <w:t xml:space="preserve"> </w:t>
        </w:r>
      </w:hyperlink>
      <w:hyperlink r:id="rId176" w:history="1">
        <w:r>
          <w:rPr>
            <w:rFonts w:ascii="Helv" w:hAnsi="Helv" w:cs="Helv"/>
            <w:color w:val="0000FF"/>
            <w:sz w:val="20"/>
            <w:szCs w:val="20"/>
          </w:rPr>
          <w:t xml:space="preserve"> </w:t>
        </w:r>
      </w:hyperlink>
      <w:hyperlink r:id="rId177"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 Napríklad </w:t>
      </w:r>
      <w:hyperlink r:id="rId178" w:history="1">
        <w:r>
          <w:rPr>
            <w:rFonts w:ascii="Tms Rmn" w:hAnsi="Tms Rmn" w:cs="Tms Rmn"/>
            <w:color w:val="0000FF"/>
            <w:sz w:val="16"/>
            <w:szCs w:val="16"/>
          </w:rPr>
          <w:t>§ 829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w:t>
      </w:r>
      <w:hyperlink r:id="rId179"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4a </w:t>
      </w:r>
    </w:p>
    <w:p w:rsidR="006C35D0" w:rsidRDefault="006C35D0" w:rsidP="006C35D0">
      <w:pPr>
        <w:autoSpaceDE w:val="0"/>
        <w:autoSpaceDN w:val="0"/>
        <w:adjustRightInd w:val="0"/>
        <w:spacing w:after="0" w:line="240" w:lineRule="auto"/>
        <w:ind w:firstLine="288"/>
        <w:rPr>
          <w:rFonts w:ascii="Tms Rmn" w:hAnsi="Tms Rmn" w:cs="Tms Rmn"/>
          <w:i/>
          <w:iCs/>
          <w:color w:val="0000FF"/>
          <w:sz w:val="20"/>
          <w:szCs w:val="20"/>
          <w:u w:val="single"/>
        </w:rPr>
      </w:pPr>
      <w:hyperlink r:id="rId180" w:history="1">
        <w:r>
          <w:rPr>
            <w:rFonts w:ascii="Helv" w:hAnsi="Helv" w:cs="Helv"/>
            <w:color w:val="0000FF"/>
            <w:sz w:val="20"/>
            <w:szCs w:val="20"/>
          </w:rPr>
          <w:t xml:space="preserve"> </w:t>
        </w:r>
      </w:hyperlink>
      <w:hyperlink r:id="rId181" w:history="1">
        <w:r>
          <w:rPr>
            <w:rFonts w:ascii="Helv" w:hAnsi="Helv" w:cs="Helv"/>
            <w:color w:val="0000FF"/>
            <w:sz w:val="20"/>
            <w:szCs w:val="20"/>
          </w:rPr>
          <w:t xml:space="preserve"> </w:t>
        </w:r>
      </w:hyperlink>
      <w:hyperlink r:id="rId182" w:history="1">
        <w:r>
          <w:rPr>
            <w:rFonts w:ascii="Helv" w:hAnsi="Helv" w:cs="Helv"/>
            <w:color w:val="0000FF"/>
            <w:sz w:val="20"/>
            <w:szCs w:val="20"/>
          </w:rPr>
          <w:t xml:space="preserve"> </w:t>
        </w:r>
      </w:hyperlink>
      <w:hyperlink r:id="rId183" w:history="1">
        <w:r>
          <w:rPr>
            <w:rFonts w:ascii="Helv" w:hAnsi="Helv" w:cs="Helv"/>
            <w:color w:val="0000FF"/>
            <w:sz w:val="20"/>
            <w:szCs w:val="20"/>
          </w:rPr>
          <w:t xml:space="preserve"> </w:t>
        </w:r>
      </w:hyperlink>
      <w:hyperlink r:id="rId184" w:history="1">
        <w:r>
          <w:rPr>
            <w:rFonts w:ascii="Helv" w:hAnsi="Helv" w:cs="Helv"/>
            <w:color w:val="0000FF"/>
            <w:sz w:val="20"/>
            <w:szCs w:val="20"/>
          </w:rPr>
          <w:t xml:space="preserve"> </w:t>
        </w:r>
      </w:hyperlink>
      <w:hyperlink r:id="rId185" w:history="1">
        <w:r>
          <w:rPr>
            <w:rFonts w:ascii="Helv" w:hAnsi="Helv" w:cs="Helv"/>
            <w:color w:val="0000FF"/>
            <w:sz w:val="20"/>
            <w:szCs w:val="20"/>
          </w:rPr>
          <w:t xml:space="preserve"> </w:t>
        </w:r>
      </w:hyperlink>
      <w:hyperlink r:id="rId18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Viac zdaniteľných osôb so sídlom, miestom podnikania alebo prevádzkarňou v tuzemsku, ktoré sú spojené finančne, ekonomicky a organizačne (ďalej len "člen skupiny"), sa môže považovať za jednu zdaniteľnú osobu (ďalej len "skupina").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Finančne spojenými zdaniteľnými osobami sú osoby, z ktorých jedna alebo viac osôb je ovládaných ovládajúcou osobou.  /4a/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Ekonomicky spojenými zdaniteľnými osobami sú osoby, ktorých hlavné činnosti sú vzájomne závislé alebo majú spoločný ekonomický cieľ alebo z ktorých jedna osoba uskutočňuje celkom alebo sčasti činnosti v prospech jedného alebo viacerých členov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Organizačne spojenými zdaniteľnými osobami sú osoby, na ktorých riadení alebo kontrole sa podieľa aspoň jedna zhodná osoba.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Zdaniteľná osoba môže byť členom len jednej skupiny. Ak má zdaniteľná osoba, ktorá je členom skupiny, sídlo, miesto podnikania alebo prevádzkareň mimo tuzemska, nemôžu byť tieto jej časti mimo tuzemska súčasťou skup</w:t>
      </w:r>
      <w:r>
        <w:rPr>
          <w:rFonts w:ascii="Tms Rmn" w:hAnsi="Tms Rmn" w:cs="Tms Rmn"/>
          <w:b/>
          <w:bCs/>
          <w:color w:val="000000"/>
          <w:sz w:val="20"/>
          <w:szCs w:val="20"/>
        </w:rPr>
        <w:t>iny. Č</w:t>
      </w:r>
      <w:r>
        <w:rPr>
          <w:rFonts w:ascii="Tms Rmn" w:hAnsi="Tms Rmn" w:cs="Tms Rmn"/>
          <w:color w:val="000000"/>
          <w:sz w:val="20"/>
          <w:szCs w:val="20"/>
        </w:rPr>
        <w:t>lenom skupiny nemôže byť zdaniteľná osoba, na ktorú je vyhlásený konkurz alebo ktorej je povolená reštrukturalizácia.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4a) </w:t>
      </w:r>
      <w:hyperlink r:id="rId187" w:history="1">
        <w:r>
          <w:rPr>
            <w:rFonts w:ascii="Tms Rmn" w:hAnsi="Tms Rmn" w:cs="Tms Rmn"/>
            <w:color w:val="0000FF"/>
            <w:sz w:val="16"/>
            <w:szCs w:val="16"/>
          </w:rPr>
          <w:t>§ 66a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4b </w:t>
      </w:r>
    </w:p>
    <w:p w:rsidR="006C35D0" w:rsidRDefault="006C35D0" w:rsidP="006C35D0">
      <w:pPr>
        <w:autoSpaceDE w:val="0"/>
        <w:autoSpaceDN w:val="0"/>
        <w:adjustRightInd w:val="0"/>
        <w:spacing w:after="0" w:line="240" w:lineRule="auto"/>
        <w:rPr>
          <w:rFonts w:ascii="Tms Rmn" w:hAnsi="Tms Rmn" w:cs="Tms Rmn"/>
          <w:i/>
          <w:iCs/>
          <w:color w:val="0000FF"/>
          <w:sz w:val="20"/>
          <w:szCs w:val="20"/>
          <w:u w:val="single"/>
        </w:rPr>
      </w:pPr>
      <w:hyperlink r:id="rId188" w:history="1">
        <w:r>
          <w:rPr>
            <w:rFonts w:ascii="Helv" w:hAnsi="Helv" w:cs="Helv"/>
            <w:color w:val="0000FF"/>
            <w:sz w:val="20"/>
            <w:szCs w:val="20"/>
          </w:rPr>
          <w:t xml:space="preserve"> </w:t>
        </w:r>
      </w:hyperlink>
      <w:hyperlink r:id="rId189" w:history="1">
        <w:r>
          <w:rPr>
            <w:rFonts w:ascii="Helv" w:hAnsi="Helv" w:cs="Helv"/>
            <w:color w:val="0000FF"/>
            <w:sz w:val="20"/>
            <w:szCs w:val="20"/>
          </w:rPr>
          <w:t xml:space="preserve"> </w:t>
        </w:r>
      </w:hyperlink>
      <w:hyperlink r:id="rId190" w:history="1">
        <w:r>
          <w:rPr>
            <w:rFonts w:ascii="Helv" w:hAnsi="Helv" w:cs="Helv"/>
            <w:color w:val="0000FF"/>
            <w:sz w:val="20"/>
            <w:szCs w:val="20"/>
          </w:rPr>
          <w:t xml:space="preserve"> </w:t>
        </w:r>
      </w:hyperlink>
      <w:hyperlink r:id="rId191"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Členovia skupiny môžu požiadať o registráciu skupiny pre daň (ďalej len "registrácia skupiny"). Žiadosť o registráciu skupiny musí obsahovať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obchodné meno a adresu sídla, miesta podnikania alebo prevádzkarne každého člena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identifikačné číslo pre daň každého člena skupiny, ak je mu pridelené v tuzemsku,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miestne príslušný daňový úrad každého člena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obchodné meno a adresu sídla, miesta podnikania alebo prevádzkarne člena skupiny, ktorý bol určený členmi skupiny na zastupovanie skupiny na účely uplatňovania tejto dane (ďalej len "zástupca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podpisy štatutárnych zástupcov všetkých členov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Žiadosť o registráciu skupiny sa podáva daňovému úradu, ktorý je miestne príslušný pre zástupcu skupiny. Ak zdaniteľné osoby preukážu splnenie podmienok podľa § 4a, daňový úrad zaregistruje skupinu, pridelí jej identifikačné číslo pre daň a každému členovi skupiny vydá osvedčenie o registrácii pre daň. Dňom registrácie skupiny sa skupina stáva platiteľom a zaniká platnosť osvedčení o registrácii pre daň a identifikačných čísiel pre daň jednotlivých členov skupiny. Členovia skupiny sú povinní do desiatich dní odo dňa registrácie skupiny odovzdať daňovému úradu osvedčenie o registrácii pre daň. Pre skupinu je miestne príslušný daňový úrad, v ktorého územnom obvode má zástupca skupiny sídlo, miesto podnikania alebo prevádzkareň.</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Registráciu skupiny vykoná daňový úrad k 1. januáru kalendárneho roka nasledujúceho po podaní žiadosti o registráciu skupiny. Ak je žiadosť o registráciu skupiny podaná po 31. októbri kalendárneho roka, daňový úrad vykoná registráciu skupiny k 1. januáru druhého kalendárneho roka nasledujúceho po podaní žiadosti.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Za skupinu koná zástupca skupiny. Práva a povinnosti jednotlivých členov skupiny vyplývajúce z tohto zákona prechádzajú na skupinu dňom registrácie skupiny. Členovia skupiny zodpovedajú spoločne a nerozdielne za povinnosti skupiny vyplývajúce z tohto zákona a osobitného predpisu,  /33/  a to aj po zrušení skupiny alebo po vystúpení člena skupiny zo skupiny, za obdobie, v ktorom boli členmi skupiny. Daňový úrad môže požadovať platenie dlžnej sumy dane a sankcií týkajúcich sa porušenia povinností skupiny vyplývajúcich z tohto zákona a osobitného predpisu  /33/  od ktoréhokoľvek člena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Členom skupiny sa môže stať aj ďalšia zdaniteľná osoba, ak spĺňa podmienky podľa § 4a. Žiadosť o zmenu registrácie skupiny z dôvodu pristúpenia ďalšieho člena do skupiny podáva zástupca skupiny. </w:t>
      </w:r>
      <w:r>
        <w:rPr>
          <w:rFonts w:ascii="Tms Rmn" w:hAnsi="Tms Rmn" w:cs="Tms Rmn"/>
          <w:b/>
          <w:bCs/>
          <w:color w:val="000000"/>
          <w:sz w:val="20"/>
          <w:szCs w:val="20"/>
        </w:rPr>
        <w:t>Zmenu registrácie skupiny vykoná daňový úrad k prvému dňu tretieho kalendárneho mesiaca nasledujúceho po kalendárnom mesiaci, v ktorom bola žiadosť o zmenu registrácie skupiny podaná. Dň</w:t>
      </w:r>
      <w:r>
        <w:rPr>
          <w:rFonts w:ascii="Tms Rmn" w:hAnsi="Tms Rmn" w:cs="Tms Rmn"/>
          <w:color w:val="000000"/>
          <w:sz w:val="20"/>
          <w:szCs w:val="20"/>
        </w:rPr>
        <w:t>om zmeny registrácie skupiny zaniká platnosť osvedčenia o registrácii pre daň a identifikačného čísla pre daň člena skupiny, ktorý pristúpil do skupiny. Člen skupiny, ktorý pristúpil do skupiny, je povinný do desiatich dní odo dňa zmeny registrácie skupiny odovzdať daňovému úradu osvedčenie o registrácii pre daň. Práva a povinnosti zdaniteľnej osoby, ktorá pristúpila do skupiny, vyplývajúce z tohto zákona prechádzajú na skupinu dňom zmeny registrácie skupiny.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sa člen skupiny rozhodne vystúpiť zo skupiny alebo musí vystúpiť zo skupiny z dôvodu neplnenia podmienok podľa § 4a, zástupca skupiny je povinný bezodkladne podať žiadosť o zmenu registrácie skupiny. Zmenu registrácie skupiny vykoná daňový úrad najneskôr do 30 dní odo dňa podania žiadosti o zmenu registrácie skupiny. Daňový úrad, ktorý je miestne príslušný pre vystupujúceho člena skupiny, vydá ku dňu zmeny registrácie skupiny vystupujúcemu členovi skupiny osvedčenie o registrácii pre daň a pridelí mu identifikačné číslo pre daň. Práva a povinnosti skupiny vyplývajúce z tohto zákona prechádzajú na zdaniteľnú osobu, ktorá vystúpila zo skupiny, dňom zmeny registrácie skupiny, a to v rozsahu, v akom sa vzťahujú na plnenia uskutočnené a prijaté touto zdaniteľnou osobou.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Ak niektorý z členov skupiny zanikne bez likvidácie a na právneho nástupcu prechádza majetok zanikajúceho člena skupiny, zástupca skupiny je povinný bezodkladne podať žiadosť o zmenu registrácie skupiny. Ak právny nástupca spĺňa podmienky podľa § 4a, vykoná daňový úrad zmenu registrácie skupiny ku dňu zápisu právneho nástupcu do obchodného registra. Ak právny nástupca nespĺňa podmienky podľa § 4a, prechádzajú práva a povinnosti vyplývajúce z tohto zákona z člena skupiny, ktorý zanikol bez likvidácie, na jeho právneho nástupcu v </w:t>
      </w:r>
      <w:r>
        <w:rPr>
          <w:rFonts w:ascii="Tms Rmn" w:hAnsi="Tms Rmn" w:cs="Tms Rmn"/>
          <w:color w:val="000000"/>
          <w:sz w:val="20"/>
          <w:szCs w:val="20"/>
        </w:rPr>
        <w:lastRenderedPageBreak/>
        <w:t>rozsahu, v akom sa vzťahujú na plnenia uskutočnené a prijaté zaniknutým členom skupiny, a to ku dňu zániku člena skupiny bez likvidácie; daňový úrad ku dňu zmeny registrácie skupiny vydá právnemu nástupcovi osvedčenie o registrácii pre daň a pridelí mu identifikačné číslo pre daň.</w:t>
      </w:r>
    </w:p>
    <w:p w:rsidR="006C35D0" w:rsidRDefault="006C35D0" w:rsidP="006C35D0">
      <w:pPr>
        <w:autoSpaceDE w:val="0"/>
        <w:autoSpaceDN w:val="0"/>
        <w:adjustRightInd w:val="0"/>
        <w:spacing w:after="0" w:line="240" w:lineRule="auto"/>
        <w:ind w:left="360" w:hanging="216"/>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33) Zákon č. </w:t>
      </w:r>
      <w:hyperlink r:id="rId192" w:history="1">
        <w:r>
          <w:rPr>
            <w:rFonts w:ascii="Tms Rmn" w:hAnsi="Tms Rmn" w:cs="Tms Rmn"/>
            <w:color w:val="0000FF"/>
            <w:sz w:val="16"/>
            <w:szCs w:val="16"/>
          </w:rPr>
          <w:t>563/2009 Z.z.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4c</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Zábezpeka na daň</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93" w:history="1">
        <w:r>
          <w:rPr>
            <w:rFonts w:ascii="Helv" w:hAnsi="Helv" w:cs="Helv"/>
            <w:color w:val="0000FF"/>
            <w:sz w:val="20"/>
            <w:szCs w:val="20"/>
          </w:rPr>
          <w:t xml:space="preserve"> </w:t>
        </w:r>
      </w:hyperlink>
      <w:hyperlink r:id="rId194" w:history="1">
        <w:r>
          <w:rPr>
            <w:rFonts w:ascii="Helv" w:hAnsi="Helv" w:cs="Helv"/>
            <w:color w:val="0000FF"/>
            <w:sz w:val="20"/>
            <w:szCs w:val="20"/>
          </w:rPr>
          <w:t xml:space="preserve"> </w:t>
        </w:r>
      </w:hyperlink>
      <w:hyperlink r:id="rId19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Zdaniteľná osoba, ktorá podala žiadosť o registráciu pre daň podľa </w:t>
      </w:r>
      <w:r>
        <w:rPr>
          <w:rFonts w:ascii="Tms Rmn" w:hAnsi="Tms Rmn" w:cs="Tms Rmn"/>
          <w:b/>
          <w:bCs/>
          <w:color w:val="000000"/>
          <w:sz w:val="20"/>
          <w:szCs w:val="20"/>
        </w:rPr>
        <w:t>§ 4 ods. 1 a 2</w:t>
      </w:r>
      <w:r>
        <w:rPr>
          <w:rFonts w:ascii="Tms Rmn" w:hAnsi="Tms Rmn" w:cs="Tms Rmn"/>
          <w:color w:val="000000"/>
          <w:sz w:val="20"/>
          <w:szCs w:val="20"/>
        </w:rPr>
        <w:t>, je povinná zložiť zábezpeku na daň zložením peňažných prostriedkov na účet daňového úradu alebo bankovou zárukou poskytnutou bankou /4b/ bez výhrad na obdobie 12 mesiacov v prospech daňového úradu vo výške požadovanej zábezpeky (ďalej len "zábezpeka na daň"), ak</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je fyzickou osobou, ktorá je alebo bola konateľom alebo spoločníkom právnickej osoby,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ktorá má alebo mala ku dňu zániku nedoplatky na dani 1 000 eur a viac, ktoré vznikli v období, v ktorom táto fyzická osoba bola konateľom alebo spoločníkom tejto právnickej osoby a ktoré ku dňu podania žiadosti o registráciu pre daň neboli zaplatené,</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ktorej bola zrušená registrácia pre daň podľa § 81 ods. 4 písm. b) druhého bodu, a skutočnosti, ktoré sú dôvodom na zrušenie registrácie pre daň, nastali v období, v ktorom táto fyzická osoba bola konateľom alebo spoločníkom tejto právnickej osoby,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konateľ alebo spoločník tejto zdaniteľnej osoby je fyzická osoba </w:t>
      </w:r>
      <w:r>
        <w:rPr>
          <w:rFonts w:ascii="Tms Rmn" w:hAnsi="Tms Rmn" w:cs="Tms Rmn"/>
          <w:b/>
          <w:bCs/>
          <w:color w:val="000000"/>
          <w:sz w:val="20"/>
          <w:szCs w:val="20"/>
        </w:rPr>
        <w:t>alebo právnická osoba</w:t>
      </w:r>
      <w:r>
        <w:rPr>
          <w:rFonts w:ascii="Tms Rmn" w:hAnsi="Tms Rmn" w:cs="Tms Rmn"/>
          <w:color w:val="000000"/>
          <w:sz w:val="20"/>
          <w:szCs w:val="20"/>
        </w:rPr>
        <w:t>, ktorá má nedoplatky na dani 1 000 eur a viac, ktoré ku dňu podania žiadosti o registráciu pre daň neboli zaplatené, alebo ktorej bola zrušená registrácia pre daň podľa § 81 ods. 4 písm. b) druhého bodu,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konateľ alebo spoločník tejto zdaniteľnej osoby je fyzická osoba alebo právnická osoba, ktorá je alebo bola konateľom alebo spoločníkom inej právnickej osoby,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ktorá má alebo mala ku dňu zániku nedoplatky na dani 1 000 eur a viac, ktoré vznikli v období, v ktorom táto fyzická osoba alebo právnická osoba bola jej konateľom alebo spoločníkom, a ktoré ku dňu podania žiadosti o registráciu pre daň neboli zaplatené,</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ktorej bola zrušená registrácia pre daň podľa § 81 ods. 4 písm. b) druhého bodu, a skutočnosti, ktoré sú dôvodom na zrušenie registrácie pre daň, nastali v období, v ktorom táto fyzická osoba alebo právnická osoba bola jej konateľom alebo spoločníkom,</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táto zdaniteľná osoba neuskutočňuje v čase podania žiadosti o registráciu pre daň dodanie tovarov alebo služieb, ale vykonáva len prípravnú činnosť na podnikanie.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Žiadateľovi o registráciu uvedenému v odseku 1 určí daňový úrad rozhodnutím výšku zábezpeky na daň, ktorá je najmenej 1 000 eur a najviac 500 000 eur. Pri určení výšky zábezpeky na daň prihliadne daňový úrad na riziko vzniku nedoplatku na dani zdaniteľnej osoby. Žiadateľ o registráciu je povinný zložiť zábezpeku na daň do 20 dní od doručenia rozhodnutia o zložení zábezpeky na daň.</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Proti rozhodnutiu o zložení zábezpeky na daň žiadateľ o registráciu môže podať odvolanie do ôsmich dní od doručenia rozhodnutia o zložení zábezpeky na daň. Odvolanie proti rozhodnutiu o zložení zábezpeky na daň nemá odkladný účinok.</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Ak žiadateľ o registráciu uvedený v odseku 1 písm. a) až c), ktorý podal žiadosť o registráciu pre daň podľa § 4 ods. </w:t>
      </w:r>
      <w:r>
        <w:rPr>
          <w:rFonts w:ascii="Tms Rmn" w:hAnsi="Tms Rmn" w:cs="Tms Rmn"/>
          <w:b/>
          <w:bCs/>
          <w:color w:val="000000"/>
          <w:sz w:val="20"/>
          <w:szCs w:val="20"/>
        </w:rPr>
        <w:t>1, v le</w:t>
      </w:r>
      <w:r>
        <w:rPr>
          <w:rFonts w:ascii="Tms Rmn" w:hAnsi="Tms Rmn" w:cs="Tms Rmn"/>
          <w:color w:val="000000"/>
          <w:sz w:val="20"/>
          <w:szCs w:val="20"/>
        </w:rPr>
        <w:t>hote podľa odseku 2 zábezpeku na daň nezloží alebo zloží zábezpeku v nižšej čiastke, na vymáhanie zábezpeky sa použijú ustanovenia osobitného predpisu. /4c/</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Ak žiadateľ o registráciu uvedený v odseku 1 podá žiadosť o registráciu pre daň podľa</w:t>
      </w:r>
      <w:r>
        <w:rPr>
          <w:rFonts w:ascii="Tms Rmn" w:hAnsi="Tms Rmn" w:cs="Tms Rmn"/>
          <w:b/>
          <w:bCs/>
          <w:color w:val="000000"/>
          <w:sz w:val="20"/>
          <w:szCs w:val="20"/>
        </w:rPr>
        <w:t>§ 4 ods. 2</w:t>
      </w:r>
      <w:r>
        <w:rPr>
          <w:rFonts w:ascii="Tms Rmn" w:hAnsi="Tms Rmn" w:cs="Tms Rmn"/>
          <w:color w:val="000000"/>
          <w:sz w:val="20"/>
          <w:szCs w:val="20"/>
        </w:rPr>
        <w:t xml:space="preserve"> a v lehote podľa odseku 2 zábezpeku na daň nezloží alebo zloží zábezpeku v nižšej čiastke, daňový úrad žiadosť o registráciu pre daň zamietne a bezodkladne vráti žiadateľovi o registráciu zábezpeku na daň zloženú peňažnými prostriedkami na účet daňového úradu.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Zábezpeka na daň sa použije na úhradu nedoplatku na dani, ktorý vznikol po zaregistrovaní zdaniteľnej osoby za platiteľa. O použití zábezpeky na daň alebo jej časti daňový úrad vydá rozhodnutie. Proti rozhodnutiu je možné podať odvolanie, odvolanie nemá odkladný účinok.</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(7) Ak zábezpeka na daň alebo jej časť nebola použitá na úhradu nedoplatku na dani do 12 mesiacov odo dňa zloženia zábezpeky, daňový úrad peňažnú zábezpeku alebo jej časť zloženú peňažnými prostriedkami na účet daňového úradu vráti do 30 dní odo dňa, kedy uplynulo 12 mesiacov odo dňa zloženia zábezpeky na daň. Pritom správca dane pred vrátením zábezpeky na daň daňovému subjektu primerane uplatní postup podľa osobitného predpisu. /4d/</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Zo zloženej zábezpeky na daň platiteľ nemá nárok na úroky.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(9) Osoba, ktorá sa stala platiteľom podľa § 4 ods. 4, alebo osoba, ktorej bola zmenená registrácia pre daň podľa § 5 alebo § 6 na registráciu pre daň podľa § 4, je povinná zložiť zábezpeku na daň, ak sú splnené podmienky podľa § 4c ods. 1 písm. a) až c). Na zloženie zábezpeky sa primerane použijú odseky 1 až 4 a 6 až 8.</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4b) </w:t>
      </w:r>
      <w:hyperlink r:id="rId196" w:history="1">
        <w:r>
          <w:rPr>
            <w:rFonts w:ascii="Tms Rmn" w:hAnsi="Tms Rmn" w:cs="Tms Rmn"/>
            <w:color w:val="0000FF"/>
            <w:sz w:val="16"/>
            <w:szCs w:val="16"/>
          </w:rPr>
          <w:t>§ 2 zákona č. 483/2001 Z.z. o bankách</w:t>
        </w:r>
      </w:hyperlink>
      <w:r>
        <w:rPr>
          <w:rFonts w:ascii="Tms Rmn" w:hAnsi="Tms Rmn" w:cs="Tms Rmn"/>
          <w:color w:val="008080"/>
          <w:sz w:val="16"/>
          <w:szCs w:val="16"/>
        </w:rPr>
        <w:t xml:space="preser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4c) </w:t>
      </w:r>
      <w:hyperlink r:id="rId197" w:history="1">
        <w:r>
          <w:rPr>
            <w:rFonts w:ascii="Tms Rmn" w:hAnsi="Tms Rmn" w:cs="Tms Rmn"/>
            <w:color w:val="0000FF"/>
            <w:sz w:val="16"/>
            <w:szCs w:val="16"/>
          </w:rPr>
          <w:t>§ 88 až 153 zákona č. 563/2009 Z.z. v znení zákona č. 331/2011</w:t>
        </w:r>
      </w:hyperlink>
      <w:r>
        <w:rPr>
          <w:rFonts w:ascii="Tms Rmn" w:hAnsi="Tms Rmn" w:cs="Tms Rmn"/>
          <w:color w:val="008080"/>
          <w:sz w:val="16"/>
          <w:szCs w:val="16"/>
        </w:rPr>
        <w:t xml:space="preserve"> Z.z.</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4d) </w:t>
      </w:r>
      <w:hyperlink r:id="rId198" w:history="1">
        <w:r>
          <w:rPr>
            <w:rFonts w:ascii="Tms Rmn" w:hAnsi="Tms Rmn" w:cs="Tms Rmn"/>
            <w:color w:val="0000FF"/>
            <w:sz w:val="16"/>
            <w:szCs w:val="16"/>
          </w:rPr>
          <w:t>§ 79 ods. 1 zákona č. 563/2009</w:t>
        </w:r>
      </w:hyperlink>
      <w:r>
        <w:rPr>
          <w:rFonts w:ascii="Tms Rmn" w:hAnsi="Tms Rmn" w:cs="Tms Rmn"/>
          <w:color w:val="008080"/>
          <w:sz w:val="16"/>
          <w:szCs w:val="16"/>
        </w:rPr>
        <w:t xml:space="preserve"> Z.z.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99" w:history="1">
        <w:r>
          <w:rPr>
            <w:rFonts w:ascii="Helv" w:hAnsi="Helv" w:cs="Helv"/>
            <w:color w:val="0000FF"/>
            <w:sz w:val="20"/>
            <w:szCs w:val="20"/>
          </w:rPr>
          <w:t xml:space="preserve"> </w:t>
        </w:r>
      </w:hyperlink>
      <w:hyperlink r:id="rId200" w:history="1">
        <w:r>
          <w:rPr>
            <w:rFonts w:ascii="Helv" w:hAnsi="Helv" w:cs="Helv"/>
            <w:color w:val="0000FF"/>
            <w:sz w:val="20"/>
            <w:szCs w:val="20"/>
          </w:rPr>
          <w:t xml:space="preserve"> </w:t>
        </w:r>
      </w:hyperlink>
      <w:hyperlink r:id="rId201" w:history="1">
        <w:r>
          <w:rPr>
            <w:rFonts w:ascii="Helv" w:hAnsi="Helv" w:cs="Helv"/>
            <w:color w:val="0000FF"/>
            <w:sz w:val="20"/>
            <w:szCs w:val="20"/>
          </w:rPr>
          <w:t xml:space="preserve"> </w:t>
        </w:r>
      </w:hyperlink>
      <w:hyperlink r:id="rId202" w:history="1">
        <w:r>
          <w:rPr>
            <w:rFonts w:ascii="Helv" w:hAnsi="Helv" w:cs="Helv"/>
            <w:color w:val="0000FF"/>
            <w:sz w:val="20"/>
            <w:szCs w:val="20"/>
          </w:rPr>
          <w:t xml:space="preserve"> </w:t>
        </w:r>
      </w:hyperlink>
      <w:hyperlink r:id="rId203" w:history="1">
        <w:r>
          <w:rPr>
            <w:rFonts w:ascii="Helv" w:hAnsi="Helv" w:cs="Helv"/>
            <w:color w:val="0000FF"/>
            <w:sz w:val="20"/>
            <w:szCs w:val="20"/>
          </w:rPr>
          <w:t xml:space="preserve"> </w:t>
        </w:r>
      </w:hyperlink>
      <w:hyperlink r:id="rId204" w:history="1">
        <w:r>
          <w:rPr>
            <w:rFonts w:ascii="Helv" w:hAnsi="Helv" w:cs="Helv"/>
            <w:color w:val="0000FF"/>
            <w:sz w:val="20"/>
            <w:szCs w:val="20"/>
          </w:rPr>
          <w:t xml:space="preserve"> </w:t>
        </w:r>
      </w:hyperlink>
      <w:hyperlink r:id="rId205" w:history="1">
        <w:r>
          <w:rPr>
            <w:rFonts w:ascii="Helv" w:hAnsi="Helv" w:cs="Helv"/>
            <w:color w:val="0000FF"/>
            <w:sz w:val="20"/>
            <w:szCs w:val="20"/>
          </w:rPr>
          <w:t xml:space="preserve"> </w:t>
        </w:r>
      </w:hyperlink>
      <w:hyperlink r:id="rId206" w:history="1">
        <w:r>
          <w:rPr>
            <w:rFonts w:ascii="Helv" w:hAnsi="Helv" w:cs="Helv"/>
            <w:color w:val="0000FF"/>
            <w:sz w:val="20"/>
            <w:szCs w:val="20"/>
          </w:rPr>
          <w:t xml:space="preserve"> </w:t>
        </w:r>
      </w:hyperlink>
      <w:r>
        <w:rPr>
          <w:rFonts w:ascii="Tms Rmn" w:hAnsi="Tms Rmn" w:cs="Tms Rmn"/>
          <w:color w:val="000000"/>
          <w:sz w:val="20"/>
          <w:szCs w:val="20"/>
        </w:rPr>
        <w:br/>
        <w:t xml:space="preserve">(1) Zdaniteľná osoba, ktorá nemá v tuzemsku sídlo, miesto podnikania, prevádzkareň, bydlisko alebo sa v tuzemsku obvykle nezdržiava (ďalej len "zahraničná osoba"), je povinná podať žiadosť o registráciu pre daň Daňovému úradu Bratislava pred začatím vykonávania činnosti, ktorá je predmetom dane </w:t>
      </w:r>
      <w:r>
        <w:rPr>
          <w:rFonts w:ascii="Tms Rmn" w:hAnsi="Tms Rmn" w:cs="Tms Rmn"/>
          <w:b/>
          <w:bCs/>
          <w:color w:val="000000"/>
          <w:sz w:val="20"/>
          <w:szCs w:val="20"/>
        </w:rPr>
        <w:t>okrem dovozu tovaru</w:t>
      </w:r>
      <w:r>
        <w:rPr>
          <w:rFonts w:ascii="Tms Rmn" w:hAnsi="Tms Rmn" w:cs="Tms Rmn"/>
          <w:color w:val="000000"/>
          <w:sz w:val="20"/>
          <w:szCs w:val="20"/>
        </w:rPr>
        <w:t xml:space="preserve">.  Žiadosť o registráciu pre daň nie je povinná podať zahraničná osoba, ak dodáva len </w:t>
      </w:r>
      <w:hyperlink r:id="rId207" w:history="1">
        <w:r>
          <w:rPr>
            <w:rFonts w:ascii="Helv" w:hAnsi="Helv" w:cs="Helv"/>
            <w:color w:val="0000FF"/>
            <w:sz w:val="20"/>
            <w:szCs w:val="20"/>
          </w:rPr>
          <w:t xml:space="preserve"> </w:t>
        </w:r>
      </w:hyperlink>
      <w:hyperlink r:id="rId208" w:history="1">
        <w:r>
          <w:rPr>
            <w:rFonts w:ascii="Helv" w:hAnsi="Helv" w:cs="Helv"/>
            <w:color w:val="0000FF"/>
            <w:sz w:val="20"/>
            <w:szCs w:val="20"/>
          </w:rPr>
          <w:t xml:space="preserve"> </w:t>
        </w:r>
      </w:hyperlink>
      <w:r>
        <w:rPr>
          <w:rFonts w:ascii="Tms Rmn" w:hAnsi="Tms Rmn" w:cs="Tms Rmn"/>
          <w:color w:val="000000"/>
          <w:sz w:val="20"/>
          <w:szCs w:val="20"/>
        </w:rPr>
        <w:br/>
        <w:t xml:space="preserve">a) prepravné služby a s nimi súvisiace doplnkové služby, ktoré sú oslobodené od dane podľa § 47 ods.  6, 8, 10 a 12 a § 48 ods.  8, </w:t>
      </w:r>
      <w:r>
        <w:rPr>
          <w:rFonts w:ascii="Tms Rmn" w:hAnsi="Tms Rmn" w:cs="Tms Rmn"/>
          <w:color w:val="000000"/>
          <w:sz w:val="20"/>
          <w:szCs w:val="20"/>
        </w:rPr>
        <w:br/>
        <w:t xml:space="preserve">b) služby a tovar s inštaláciou alebo montážou a osobou povinnou platiť daň je príjemca (§ 69 ods.  2 až 4), </w:t>
      </w:r>
      <w:r>
        <w:rPr>
          <w:rFonts w:ascii="Tms Rmn" w:hAnsi="Tms Rmn" w:cs="Tms Rmn"/>
          <w:color w:val="000000"/>
          <w:sz w:val="20"/>
          <w:szCs w:val="20"/>
        </w:rPr>
        <w:br/>
        <w:t xml:space="preserve">c) tovar podľa § 13 ods. 1 písm. e) a f) a osobou povinnou platiť daň je platiteľ alebo osoba registrovaná pre daň podľa § 7 alebo § 7a (§ 69 ods.  9), </w:t>
      </w:r>
      <w:r>
        <w:rPr>
          <w:rFonts w:ascii="Tms Rmn" w:hAnsi="Tms Rmn" w:cs="Tms Rmn"/>
          <w:color w:val="000000"/>
          <w:sz w:val="20"/>
          <w:szCs w:val="20"/>
        </w:rPr>
        <w:br/>
        <w:t xml:space="preserve">d) tovar z tuzemska do iného členského štátu, ktorý bol dovezený z tretieho štátu, a zahraničná osoba bola zastúpená daňovým zástupcom podľa § 69a, alebo </w:t>
      </w:r>
      <w:r>
        <w:rPr>
          <w:rFonts w:ascii="Tms Rmn" w:hAnsi="Tms Rmn" w:cs="Tms Rmn"/>
          <w:color w:val="000000"/>
          <w:sz w:val="20"/>
          <w:szCs w:val="20"/>
        </w:rPr>
        <w:br/>
        <w:t>e) tovar v rámci trojstranného obchodu podľa § 45, na ktorom je zúčastnená ako prvý odberateľ.</w:t>
      </w:r>
      <w:r>
        <w:rPr>
          <w:rFonts w:ascii="Tms Rmn" w:hAnsi="Tms Rmn" w:cs="Tms Rmn"/>
          <w:color w:val="000000"/>
          <w:sz w:val="20"/>
          <w:szCs w:val="20"/>
        </w:rPr>
        <w:br/>
      </w:r>
      <w:r>
        <w:rPr>
          <w:rFonts w:ascii="Tms Rmn" w:hAnsi="Tms Rmn" w:cs="Tms Rmn"/>
          <w:color w:val="000000"/>
          <w:sz w:val="20"/>
          <w:szCs w:val="20"/>
        </w:rPr>
        <w:br/>
        <w:t>(2) Daňový úrad Bratislava je povinný zahraničnú osobu podľa odseku 1 registrovať pre daň, vydať jej osvedčenie o registrácii pre daň a prideliť jej identifikačné číslo pre daň bezodkladne, najneskôr do siedmich dní odo dňa doručenia žiadosti o registráciu pre daň.  Dňom uvedeným v osvedčení o registrácii pre daň sa zahraničná osoba stáva platiteľom; tento deň nesmie byť neskorší ako 31.  deň po doručení žiadosti o registráciu pre daň.</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6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209" w:history="1">
        <w:r>
          <w:rPr>
            <w:rFonts w:ascii="Helv" w:hAnsi="Helv" w:cs="Helv"/>
            <w:color w:val="0000FF"/>
            <w:sz w:val="20"/>
            <w:szCs w:val="20"/>
          </w:rPr>
          <w:t xml:space="preserve"> </w:t>
        </w:r>
      </w:hyperlink>
      <w:hyperlink r:id="rId210" w:history="1">
        <w:r>
          <w:rPr>
            <w:rFonts w:ascii="Helv" w:hAnsi="Helv" w:cs="Helv"/>
            <w:color w:val="0000FF"/>
            <w:sz w:val="20"/>
            <w:szCs w:val="20"/>
          </w:rPr>
          <w:t xml:space="preserve"> </w:t>
        </w:r>
      </w:hyperlink>
      <w:hyperlink r:id="rId211" w:history="1">
        <w:r>
          <w:rPr>
            <w:rFonts w:ascii="Helv" w:hAnsi="Helv" w:cs="Helv"/>
            <w:color w:val="0000FF"/>
            <w:sz w:val="20"/>
            <w:szCs w:val="20"/>
          </w:rPr>
          <w:t xml:space="preserve"> </w:t>
        </w:r>
      </w:hyperlink>
      <w:hyperlink r:id="rId212" w:history="1">
        <w:r>
          <w:rPr>
            <w:rFonts w:ascii="Helv" w:hAnsi="Helv" w:cs="Helv"/>
            <w:color w:val="0000FF"/>
            <w:sz w:val="20"/>
            <w:szCs w:val="20"/>
          </w:rPr>
          <w:t xml:space="preserve"> </w:t>
        </w:r>
      </w:hyperlink>
      <w:r>
        <w:rPr>
          <w:rFonts w:ascii="Tms Rmn" w:hAnsi="Tms Rmn" w:cs="Tms Rmn"/>
          <w:color w:val="000000"/>
          <w:sz w:val="20"/>
          <w:szCs w:val="20"/>
        </w:rPr>
        <w:br/>
        <w:t xml:space="preserve">(1) Ak zahraničná osoba dodáva tovar do tuzemska formou zásielkového predaja a celková hodnota bez dane takto dodaného tovaru dosiahne v kalendárnom roku 35 000 eur, táto zahraničná osoba je povinná podať žiadosť o registráciu pre daň Daňovému úradu Bratislava, a to pred dodaním tovaru, dodaním ktorého dosiahne hodnotu 35 000 eur. </w:t>
      </w:r>
      <w:r>
        <w:rPr>
          <w:rFonts w:ascii="Tms Rmn" w:hAnsi="Tms Rmn" w:cs="Tms Rmn"/>
          <w:color w:val="000000"/>
          <w:sz w:val="20"/>
          <w:szCs w:val="20"/>
        </w:rPr>
        <w:br/>
      </w:r>
      <w:r>
        <w:rPr>
          <w:rFonts w:ascii="Tms Rmn" w:hAnsi="Tms Rmn" w:cs="Tms Rmn"/>
          <w:color w:val="000000"/>
          <w:sz w:val="20"/>
          <w:szCs w:val="20"/>
        </w:rPr>
        <w:br/>
        <w:t xml:space="preserve">(2) Ak zahraničná osoba dodáva do tuzemska fyzickej osobe na osobnú spotrebu formou zásielkového predaja tovar, ktorý je predmetom spotrebnej dane, je povinná podať žiadosť o registráciu pre daň Daňovému úradu Bratislava pred dodaním tovaru. </w:t>
      </w:r>
      <w:r>
        <w:rPr>
          <w:rFonts w:ascii="Tms Rmn" w:hAnsi="Tms Rmn" w:cs="Tms Rmn"/>
          <w:color w:val="000000"/>
          <w:sz w:val="20"/>
          <w:szCs w:val="20"/>
        </w:rPr>
        <w:br/>
      </w:r>
      <w:r>
        <w:rPr>
          <w:rFonts w:ascii="Tms Rmn" w:hAnsi="Tms Rmn" w:cs="Tms Rmn"/>
          <w:color w:val="000000"/>
          <w:sz w:val="20"/>
          <w:szCs w:val="20"/>
        </w:rPr>
        <w:br/>
        <w:t xml:space="preserve">(3) Zahraničná osoba podľa odseku 1 môže podať žiadosť o registráciu pre daň aj v prípade, ak hodnota tovaru dodávaného do tuzemska nedosiahla v kalendárnom roku 35 000 eur. </w:t>
      </w:r>
      <w:r>
        <w:rPr>
          <w:rFonts w:ascii="Tms Rmn" w:hAnsi="Tms Rmn" w:cs="Tms Rmn"/>
          <w:color w:val="000000"/>
          <w:sz w:val="20"/>
          <w:szCs w:val="20"/>
        </w:rPr>
        <w:br/>
      </w:r>
      <w:r>
        <w:rPr>
          <w:rFonts w:ascii="Tms Rmn" w:hAnsi="Tms Rmn" w:cs="Tms Rmn"/>
          <w:color w:val="000000"/>
          <w:sz w:val="20"/>
          <w:szCs w:val="20"/>
        </w:rPr>
        <w:br/>
        <w:t>(4) Daňový úrad Bratislava je povinný zahraničnú osobu podľa odsekov 1 až 3 registrovať pre daň, vydať jej osvedčenie o registrácii pre daň a prideliť jej identifikačné číslo pre daň bezodkladne, najneskôr do siedmich dní odo dňa doručenia žiadosti o registráciu pre daň.  Dňom uvedeným v osvedčení o registrácii pre daň sa zahraničná osoba stáva platiteľom; tento deň nesmie byť neskorší ako 31.  deň po doručení žiadosti o registráciu pre daň.</w:t>
      </w:r>
      <w:r>
        <w:rPr>
          <w:rFonts w:ascii="Tms Rmn" w:hAnsi="Tms Rmn" w:cs="Tms Rmn"/>
          <w:color w:val="000000"/>
          <w:sz w:val="20"/>
          <w:szCs w:val="20"/>
        </w:rPr>
        <w:br/>
      </w:r>
      <w:r>
        <w:rPr>
          <w:rFonts w:ascii="Tms Rmn" w:hAnsi="Tms Rmn" w:cs="Tms Rmn"/>
          <w:color w:val="000000"/>
          <w:sz w:val="20"/>
          <w:szCs w:val="20"/>
        </w:rPr>
        <w:lastRenderedPageBreak/>
        <w:br/>
        <w:t xml:space="preserve">(5) Zásielkovým predajom na účely tohto zákona je dodanie tovaru, ktorý je odoslaný alebo prepravený dodávateľom alebo na jeho účet z členského štátu iného, ako je členský štát, v ktorom sa skončí odoslanie alebo preprava tovaru, a odberateľom je osoba, ktorá nemá pridelené identifikačné číslo pre daň, okrem dodania nových dopravných prostriedkov a tovaru dodaného s inštaláciou alebo montážou dodávateľom alebo na jeho účet.  Ak je dodaný tovar odoslaný alebo prepravený z územia tretieho štátu a dovezený dodávateľom do členského štátu iného, ako je členský štát, v ktorom sa skončí odoslanie alebo preprava tovaru odberateľovi, považuje sa tento tovar za odoslaný alebo prepravený z členského štátu dovozu.  Ak ide o dodanie tovaru, ktorý je predmetom spotrebnej dane, dodanie tovaru je zásielkovým predajom iba v prípade, ak je tovar dodaný fyzickým osobám na osobnú spotrebu.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Tovarom, ktorý je predmetom spotrebnej dane na účely tohto zákona, rozumie sa tovar, ktorý je ako predmet spotrebnej dane vymedzený v zákonoch o spotrebných daniach /5/ okrem plynu dodávaného prostredníctvom sústavy zemného plynu, ktorá sa nachádza na území Európskej únie, alebo siete, ktorá je k takejto sústave pripojená, a elektriny.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 Zákon č. </w:t>
      </w:r>
      <w:hyperlink r:id="rId213" w:history="1">
        <w:r>
          <w:rPr>
            <w:rFonts w:ascii="Tms Rmn" w:hAnsi="Tms Rmn" w:cs="Tms Rmn"/>
            <w:color w:val="0000FF"/>
            <w:sz w:val="16"/>
            <w:szCs w:val="16"/>
          </w:rPr>
          <w:t>98/2004</w:t>
        </w:r>
      </w:hyperlink>
      <w:r>
        <w:rPr>
          <w:rFonts w:ascii="Tms Rmn" w:hAnsi="Tms Rmn" w:cs="Tms Rmn"/>
          <w:color w:val="008080"/>
          <w:sz w:val="16"/>
          <w:szCs w:val="16"/>
        </w:rPr>
        <w:t xml:space="preserve"> Z.z. o spotrebnej dani z minerálneho oleja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14" w:history="1">
        <w:r>
          <w:rPr>
            <w:rFonts w:ascii="Tms Rmn" w:hAnsi="Tms Rmn" w:cs="Tms Rmn"/>
            <w:color w:val="0000FF"/>
            <w:sz w:val="16"/>
            <w:szCs w:val="16"/>
          </w:rPr>
          <w:t>104/2004</w:t>
        </w:r>
      </w:hyperlink>
      <w:r>
        <w:rPr>
          <w:rFonts w:ascii="Tms Rmn" w:hAnsi="Tms Rmn" w:cs="Tms Rmn"/>
          <w:color w:val="008080"/>
          <w:sz w:val="16"/>
          <w:szCs w:val="16"/>
        </w:rPr>
        <w:t xml:space="preserve"> Z.z. o spotrebnej dani z vína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15" w:history="1">
        <w:r>
          <w:rPr>
            <w:rFonts w:ascii="Tms Rmn" w:hAnsi="Tms Rmn" w:cs="Tms Rmn"/>
            <w:color w:val="0000FF"/>
            <w:sz w:val="16"/>
            <w:szCs w:val="16"/>
          </w:rPr>
          <w:t>105/2004</w:t>
        </w:r>
      </w:hyperlink>
      <w:r>
        <w:rPr>
          <w:rFonts w:ascii="Tms Rmn" w:hAnsi="Tms Rmn" w:cs="Tms Rmn"/>
          <w:color w:val="008080"/>
          <w:sz w:val="16"/>
          <w:szCs w:val="16"/>
        </w:rPr>
        <w:t xml:space="preserve"> Z.z. o spotrebnej dani z liehu a o zmene a doplnení zákona č. </w:t>
      </w:r>
      <w:hyperlink r:id="rId216" w:history="1">
        <w:r>
          <w:rPr>
            <w:rFonts w:ascii="Tms Rmn" w:hAnsi="Tms Rmn" w:cs="Tms Rmn"/>
            <w:color w:val="0000FF"/>
            <w:sz w:val="16"/>
            <w:szCs w:val="16"/>
          </w:rPr>
          <w:t>467/2002</w:t>
        </w:r>
      </w:hyperlink>
      <w:r>
        <w:rPr>
          <w:rFonts w:ascii="Tms Rmn" w:hAnsi="Tms Rmn" w:cs="Tms Rmn"/>
          <w:color w:val="008080"/>
          <w:sz w:val="16"/>
          <w:szCs w:val="16"/>
        </w:rPr>
        <w:t xml:space="preserve"> Z.z. o výrobe a uvádzaní liehu na trh v znení zákona č. </w:t>
      </w:r>
      <w:hyperlink r:id="rId217" w:history="1">
        <w:r>
          <w:rPr>
            <w:rFonts w:ascii="Tms Rmn" w:hAnsi="Tms Rmn" w:cs="Tms Rmn"/>
            <w:color w:val="0000FF"/>
            <w:sz w:val="16"/>
            <w:szCs w:val="16"/>
          </w:rPr>
          <w:t>211/2003</w:t>
        </w:r>
      </w:hyperlink>
      <w:r>
        <w:rPr>
          <w:rFonts w:ascii="Tms Rmn" w:hAnsi="Tms Rmn" w:cs="Tms Rmn"/>
          <w:color w:val="008080"/>
          <w:sz w:val="16"/>
          <w:szCs w:val="16"/>
        </w:rPr>
        <w:t xml:space="preserve"> Z.z.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18" w:history="1">
        <w:r>
          <w:rPr>
            <w:rFonts w:ascii="Tms Rmn" w:hAnsi="Tms Rmn" w:cs="Tms Rmn"/>
            <w:color w:val="0000FF"/>
            <w:sz w:val="16"/>
            <w:szCs w:val="16"/>
          </w:rPr>
          <w:t>106/2004</w:t>
        </w:r>
      </w:hyperlink>
      <w:r>
        <w:rPr>
          <w:rFonts w:ascii="Tms Rmn" w:hAnsi="Tms Rmn" w:cs="Tms Rmn"/>
          <w:color w:val="008080"/>
          <w:sz w:val="16"/>
          <w:szCs w:val="16"/>
        </w:rPr>
        <w:t xml:space="preserve"> Z.z. o spotrebnej dani z tabakových výrobkov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19" w:history="1">
        <w:r>
          <w:rPr>
            <w:rFonts w:ascii="Tms Rmn" w:hAnsi="Tms Rmn" w:cs="Tms Rmn"/>
            <w:color w:val="0000FF"/>
            <w:sz w:val="16"/>
            <w:szCs w:val="16"/>
          </w:rPr>
          <w:t>107/2004</w:t>
        </w:r>
      </w:hyperlink>
      <w:r>
        <w:rPr>
          <w:rFonts w:ascii="Tms Rmn" w:hAnsi="Tms Rmn" w:cs="Tms Rmn"/>
          <w:color w:val="008080"/>
          <w:sz w:val="16"/>
          <w:szCs w:val="16"/>
        </w:rPr>
        <w:t xml:space="preserve"> Z.z. o spotrebnej dani z piva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220" w:history="1">
        <w:r>
          <w:rPr>
            <w:rFonts w:ascii="Tms Rmn" w:hAnsi="Tms Rmn" w:cs="Tms Rmn"/>
            <w:color w:val="0000FF"/>
            <w:sz w:val="16"/>
            <w:szCs w:val="16"/>
          </w:rPr>
          <w:t>609/2007</w:t>
        </w:r>
      </w:hyperlink>
      <w:r>
        <w:rPr>
          <w:rFonts w:ascii="Tms Rmn" w:hAnsi="Tms Rmn" w:cs="Tms Rmn"/>
          <w:color w:val="008080"/>
          <w:sz w:val="16"/>
          <w:szCs w:val="16"/>
        </w:rPr>
        <w:t xml:space="preserve"> Z.z. o spotrebnej dani z elektriny, uhlia a zemného plynu a o zmene a doplnení zákona č. </w:t>
      </w:r>
      <w:hyperlink r:id="rId221" w:history="1">
        <w:r>
          <w:rPr>
            <w:rFonts w:ascii="Tms Rmn" w:hAnsi="Tms Rmn" w:cs="Tms Rmn"/>
            <w:color w:val="0000FF"/>
            <w:sz w:val="16"/>
            <w:szCs w:val="16"/>
          </w:rPr>
          <w:t>98/2004</w:t>
        </w:r>
      </w:hyperlink>
      <w:r>
        <w:rPr>
          <w:rFonts w:ascii="Tms Rmn" w:hAnsi="Tms Rmn" w:cs="Tms Rmn"/>
          <w:color w:val="008080"/>
          <w:sz w:val="16"/>
          <w:szCs w:val="16"/>
        </w:rPr>
        <w:t xml:space="preserve"> Z.z. o spotrebnej dani z minerálneho oleja v znení neskorších predpisov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6a</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Zmena registrácie platiteľa</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Zdaniteľná osoba, ktorá je registrovaná podľa § 5 alebo § 6 a ktorá prestane spĺňať status zahraničnej osoby, sa považuje za platiteľa registrovaného podľa § 4 odo dňa, keď prestala spĺňať status zahraničnej osoby a naďalej vykonáva činnosť, ktorá je predmetom dane v tuzemsku. Zdaniteľná osoba je povinná oznámiť daňovému úradu skutočnosť, že prestala spĺňať status zahraničnej osoby do desiatich dní odo dňa, keď prestala spĺňať status zahraničnej osoby. V oznámení uvedie deň, keď prestala spĺňať status zahraničnej osoby, a adresu sídla, miesta podnikania, prevádzkarne, bydliska alebo miesta, kde sa obvykle zdržiava, v tuzemsku.</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Ak zdaniteľná osoba spĺňa podmienky na registráciu podľa § 5 alebo § 6 a je registrovaná podľa § 4, považuje sa za platiteľa registrovaného podľa § 5 alebo § 6 odo dňa, keď prestala mať v tuzemsku sídlo, miesto podnikania, prevádzkareň, bydlisko alebo miesto, kde sa obvykle zdržiava; túto skutočnosť je povinná oznámiť daňovému úradu do desiatich dní odo dňa, keď prestala mať v tuzemsku sídlo, miesto podnikania, prevádzkareň, bydlisko alebo miesto, kde sa obvykle zdržiava.</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(3) Daňový úrad vykoná zmenu osvedčenia o registrácii pre daň podľa odseku 1 alebo odseku 2 ku dňu, keď nastala skutočnosť, na základe ktorej došlo k zmene registrácie.</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7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222" w:history="1">
        <w:r>
          <w:rPr>
            <w:rFonts w:ascii="Helv" w:hAnsi="Helv" w:cs="Helv"/>
            <w:color w:val="0000FF"/>
            <w:sz w:val="20"/>
            <w:szCs w:val="20"/>
          </w:rPr>
          <w:t xml:space="preserve"> </w:t>
        </w:r>
      </w:hyperlink>
      <w:hyperlink r:id="rId223" w:history="1">
        <w:r>
          <w:rPr>
            <w:rFonts w:ascii="Helv" w:hAnsi="Helv" w:cs="Helv"/>
            <w:color w:val="0000FF"/>
            <w:sz w:val="20"/>
            <w:szCs w:val="20"/>
          </w:rPr>
          <w:t xml:space="preserve"> </w:t>
        </w:r>
      </w:hyperlink>
      <w:hyperlink r:id="rId22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Ak zdaniteľná osoba, ktorá nie je platiteľom, alebo právnická osoba, ktorá nie je zdaniteľnou osobou, nadobúda v tuzemsku tovar z iného členského štátu, je povinná podať daňovému úradu žiadosť o registráciu pre daň pred nadobudnutím tovaru, ktorým celková hodnota tovaru bez dane nadobudnutého z iných členských štátov dosiahne v kalendárnom roku </w:t>
      </w:r>
      <w:r>
        <w:rPr>
          <w:rFonts w:ascii="Tms Rmn" w:hAnsi="Tms Rmn" w:cs="Tms Rmn"/>
          <w:b/>
          <w:bCs/>
          <w:color w:val="000000"/>
          <w:sz w:val="20"/>
          <w:szCs w:val="20"/>
        </w:rPr>
        <w:t>14 000 eur</w:t>
      </w:r>
      <w:r>
        <w:rPr>
          <w:rFonts w:ascii="Tms Rmn" w:hAnsi="Tms Rmn" w:cs="Tms Rmn"/>
          <w:color w:val="000000"/>
          <w:sz w:val="20"/>
          <w:szCs w:val="20"/>
        </w:rPr>
        <w:t xml:space="preserve">. </w:t>
      </w:r>
      <w:hyperlink r:id="rId225" w:history="1">
        <w:r>
          <w:rPr>
            <w:rFonts w:ascii="Helv" w:hAnsi="Helv" w:cs="Helv"/>
            <w:color w:val="0000FF"/>
            <w:sz w:val="20"/>
            <w:szCs w:val="20"/>
          </w:rPr>
          <w:t xml:space="preserve"> </w:t>
        </w:r>
      </w:hyperlink>
      <w:hyperlink r:id="rId226" w:history="1">
        <w:r>
          <w:rPr>
            <w:rFonts w:ascii="Helv" w:hAnsi="Helv" w:cs="Helv"/>
            <w:color w:val="0000FF"/>
            <w:sz w:val="20"/>
            <w:szCs w:val="20"/>
          </w:rPr>
          <w:t xml:space="preserve"> </w:t>
        </w:r>
      </w:hyperlink>
      <w:hyperlink r:id="rId22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Žiadosť o registráciu pre daň môže podať osoba podľa odseku 1 aj v prípade, ak hodnota tovaru bez dane nadobudnutého z iných členských štátov nedosiahla v kalendárnom roku </w:t>
      </w:r>
      <w:r>
        <w:rPr>
          <w:rFonts w:ascii="Tms Rmn" w:hAnsi="Tms Rmn" w:cs="Tms Rmn"/>
          <w:b/>
          <w:bCs/>
          <w:color w:val="000000"/>
          <w:sz w:val="20"/>
          <w:szCs w:val="20"/>
        </w:rPr>
        <w:t>14 000 eur</w:t>
      </w:r>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(3) Daňový úrad je povinný osobu podľa odsekov 1 a 2 registrovať pre daň, vydať jej osvedčenie o registrácii pre daň a prideliť jej identifikačné číslo pre daň bezodkladne, najneskôr do siedmich dní odo dňa doručenia žiadosti o registráciu pre daň.</w:t>
      </w:r>
      <w:hyperlink r:id="rId228"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(4) Žiadosť o registráciu pre daň sa nepodáva, ak je zdaniteľná osoba registrovaná pre daň podľa § 7a.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7a</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229" w:history="1">
        <w:r>
          <w:rPr>
            <w:rFonts w:ascii="Helv" w:hAnsi="Helv" w:cs="Helv"/>
            <w:color w:val="0000FF"/>
            <w:sz w:val="20"/>
            <w:szCs w:val="20"/>
          </w:rPr>
          <w:t xml:space="preserve"> </w:t>
        </w:r>
      </w:hyperlink>
      <w:hyperlink r:id="rId230" w:history="1">
        <w:r>
          <w:rPr>
            <w:rFonts w:ascii="Helv" w:hAnsi="Helv" w:cs="Helv"/>
            <w:color w:val="0000FF"/>
            <w:sz w:val="20"/>
            <w:szCs w:val="20"/>
          </w:rPr>
          <w:t xml:space="preserve"> </w:t>
        </w:r>
      </w:hyperlink>
      <w:hyperlink r:id="rId231" w:history="1">
        <w:r>
          <w:rPr>
            <w:rFonts w:ascii="Helv" w:hAnsi="Helv" w:cs="Helv"/>
            <w:color w:val="0000FF"/>
            <w:sz w:val="20"/>
            <w:szCs w:val="20"/>
          </w:rPr>
          <w:t xml:space="preserve"> </w:t>
        </w:r>
      </w:hyperlink>
      <w:hyperlink r:id="rId232" w:history="1">
        <w:r>
          <w:rPr>
            <w:rFonts w:ascii="Helv" w:hAnsi="Helv" w:cs="Helv"/>
            <w:color w:val="0000FF"/>
            <w:sz w:val="20"/>
            <w:szCs w:val="20"/>
          </w:rPr>
          <w:t xml:space="preserve"> </w:t>
        </w:r>
      </w:hyperlink>
      <w:hyperlink r:id="rId233" w:history="1">
        <w:r>
          <w:rPr>
            <w:rFonts w:ascii="Helv" w:hAnsi="Helv" w:cs="Helv"/>
            <w:color w:val="0000FF"/>
            <w:sz w:val="20"/>
            <w:szCs w:val="20"/>
          </w:rPr>
          <w:t xml:space="preserve"> </w:t>
        </w:r>
      </w:hyperlink>
      <w:hyperlink r:id="rId234" w:history="1">
        <w:r>
          <w:rPr>
            <w:rFonts w:ascii="Helv" w:hAnsi="Helv" w:cs="Helv"/>
            <w:color w:val="0000FF"/>
            <w:sz w:val="20"/>
            <w:szCs w:val="20"/>
          </w:rPr>
          <w:t xml:space="preserve"> </w:t>
        </w:r>
      </w:hyperlink>
      <w:hyperlink r:id="rId23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Ak zdaniteľná osoba, ktorá nie je platiteľom, je príjemcom služby od zahraničnej osoby z iného členského štátu, pri ktorej je povinná platiť daň podľa § 69 ods. 3, je povinná podať daňovému úradu žiadosť o registráciu pre daň pred prijatím služby; žiadosť o registráciu pre daň táto zdaniteľná osoba nepodáva, ak je registrovaná pre daň podľa § 7.</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zdaniteľná osoba, ktorá nie je platiteľom a ktorá má v tuzemsku sídlo, miesto podnikania, prevádzkareň, bydlisko alebo sa v tuzemsku obvykle zdržiava, dodáva službu, pri ktorej je miesto dodania podľa § 15 ods. 1 v inom členskom štáte a osobou povinnou platiť daň je príjemca služby, je povinná podať daňovému úradu žiadosť o registráciu pre daň pred dodaním služby; žiadosť o registráciu pre daň táto zdaniteľná osoba nepodáva, ak je registrovaná pre daň podľa § 7.</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Daňový úrad je povinný osobu podľa odseku 1 alebo 2 registrovať pre daň, vydať jej osvedčenie o registrácii pre daň a prideliť jej identifikačné číslo pre daň najneskôr do siedmich dní odo dňa doručenia žiadosti o registráciu pre daň.</w:t>
      </w:r>
    </w:p>
    <w:p w:rsidR="006C35D0" w:rsidRDefault="006C35D0" w:rsidP="006C35D0">
      <w:pPr>
        <w:autoSpaceDE w:val="0"/>
        <w:autoSpaceDN w:val="0"/>
        <w:adjustRightInd w:val="0"/>
        <w:spacing w:after="0" w:line="240" w:lineRule="auto"/>
        <w:ind w:firstLine="288"/>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Zdaniteľné obchody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8 </w:t>
      </w:r>
      <w:r>
        <w:rPr>
          <w:rFonts w:ascii="Tms Rmn" w:hAnsi="Tms Rmn" w:cs="Tms Rmn"/>
          <w:color w:val="000000"/>
          <w:sz w:val="20"/>
          <w:szCs w:val="20"/>
        </w:rPr>
        <w:br/>
      </w:r>
      <w:r>
        <w:rPr>
          <w:rFonts w:ascii="Tms Rmn" w:hAnsi="Tms Rmn" w:cs="Tms Rmn"/>
          <w:b/>
          <w:bCs/>
          <w:color w:val="000000"/>
          <w:sz w:val="20"/>
          <w:szCs w:val="20"/>
        </w:rPr>
        <w:t>Dodanie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236" w:history="1">
        <w:r>
          <w:rPr>
            <w:rFonts w:ascii="Helv" w:hAnsi="Helv" w:cs="Helv"/>
            <w:color w:val="0000FF"/>
            <w:sz w:val="20"/>
            <w:szCs w:val="20"/>
          </w:rPr>
          <w:t xml:space="preserve"> </w:t>
        </w:r>
      </w:hyperlink>
      <w:hyperlink r:id="rId237" w:history="1">
        <w:r>
          <w:rPr>
            <w:rFonts w:ascii="Helv" w:hAnsi="Helv" w:cs="Helv"/>
            <w:color w:val="0000FF"/>
            <w:sz w:val="20"/>
            <w:szCs w:val="20"/>
          </w:rPr>
          <w:t xml:space="preserve"> </w:t>
        </w:r>
      </w:hyperlink>
      <w:hyperlink r:id="rId238" w:history="1">
        <w:r>
          <w:rPr>
            <w:rFonts w:ascii="Helv" w:hAnsi="Helv" w:cs="Helv"/>
            <w:color w:val="0000FF"/>
            <w:sz w:val="20"/>
            <w:szCs w:val="20"/>
          </w:rPr>
          <w:t xml:space="preserve"> </w:t>
        </w:r>
      </w:hyperlink>
      <w:hyperlink r:id="rId239" w:history="1">
        <w:r>
          <w:rPr>
            <w:rFonts w:ascii="Helv" w:hAnsi="Helv" w:cs="Helv"/>
            <w:color w:val="0000FF"/>
            <w:sz w:val="20"/>
            <w:szCs w:val="20"/>
          </w:rPr>
          <w:t xml:space="preserve"> </w:t>
        </w:r>
      </w:hyperlink>
      <w:hyperlink r:id="rId240" w:history="1">
        <w:r>
          <w:rPr>
            <w:rFonts w:ascii="Helv" w:hAnsi="Helv" w:cs="Helv"/>
            <w:color w:val="0000FF"/>
            <w:sz w:val="20"/>
            <w:szCs w:val="20"/>
          </w:rPr>
          <w:t xml:space="preserve"> </w:t>
        </w:r>
      </w:hyperlink>
      <w:r>
        <w:rPr>
          <w:rFonts w:ascii="Tms Rmn" w:hAnsi="Tms Rmn" w:cs="Tms Rmn"/>
          <w:color w:val="000000"/>
          <w:sz w:val="20"/>
          <w:szCs w:val="20"/>
        </w:rPr>
        <w:br/>
        <w:t xml:space="preserve">(1) Dodaním tovaru je </w:t>
      </w:r>
      <w:hyperlink r:id="rId241" w:history="1">
        <w:r>
          <w:rPr>
            <w:rFonts w:ascii="Helv" w:hAnsi="Helv" w:cs="Helv"/>
            <w:color w:val="0000FF"/>
            <w:sz w:val="20"/>
            <w:szCs w:val="20"/>
          </w:rPr>
          <w:t xml:space="preserve"> </w:t>
        </w:r>
      </w:hyperlink>
      <w:hyperlink r:id="rId242" w:history="1">
        <w:r>
          <w:rPr>
            <w:rFonts w:ascii="Helv" w:hAnsi="Helv" w:cs="Helv"/>
            <w:color w:val="0000FF"/>
            <w:sz w:val="20"/>
            <w:szCs w:val="20"/>
          </w:rPr>
          <w:t xml:space="preserve"> </w:t>
        </w:r>
      </w:hyperlink>
      <w:hyperlink r:id="rId243" w:history="1">
        <w:r>
          <w:rPr>
            <w:rFonts w:ascii="Helv" w:hAnsi="Helv" w:cs="Helv"/>
            <w:color w:val="0000FF"/>
            <w:sz w:val="20"/>
            <w:szCs w:val="20"/>
          </w:rPr>
          <w:t xml:space="preserve"> </w:t>
        </w:r>
      </w:hyperlink>
      <w:hyperlink r:id="rId244" w:history="1">
        <w:r>
          <w:rPr>
            <w:rFonts w:ascii="Helv" w:hAnsi="Helv" w:cs="Helv"/>
            <w:color w:val="0000FF"/>
            <w:sz w:val="20"/>
            <w:szCs w:val="20"/>
          </w:rPr>
          <w:t xml:space="preserve"> </w:t>
        </w:r>
      </w:hyperlink>
      <w:r>
        <w:rPr>
          <w:rFonts w:ascii="Tms Rmn" w:hAnsi="Tms Rmn" w:cs="Tms Rmn"/>
          <w:color w:val="000000"/>
          <w:sz w:val="20"/>
          <w:szCs w:val="20"/>
        </w:rPr>
        <w:br/>
        <w:t xml:space="preserve">a) prevod práva nakladať s hmotným majetkom ako vlastník, ak tento zákon neustanovuje inak; na účely tohto zákona hmotným majetkom sú hnuteľné a nehnuteľné veci, ako aj elektrina, plyn, voda, teplo, chlad a podobné nehmotné veci a bankovky a mince, ak sa predávajú na zberateľské účely za inú cenu, ako je ich nominálna hodnota, alebo za inú cenu, ako je prepočet ich nominálnej hodnoty na eurá referenčným výmenným kurzom určeným a vyhláseným Európskou centrálnou bankou alebo Národnou bankou Slovenska </w:t>
      </w:r>
      <w:hyperlink r:id="rId245" w:history="1">
        <w:r>
          <w:rPr>
            <w:rFonts w:ascii="Tms Rmn" w:hAnsi="Tms Rmn" w:cs="Tms Rmn"/>
            <w:color w:val="000000"/>
            <w:sz w:val="20"/>
            <w:szCs w:val="20"/>
          </w:rPr>
          <w:t>/5a/</w:t>
        </w:r>
      </w:hyperlink>
      <w:r>
        <w:rPr>
          <w:rFonts w:ascii="Tms Rmn" w:hAnsi="Tms Rmn" w:cs="Tms Rmn"/>
          <w:color w:val="000000"/>
          <w:sz w:val="20"/>
          <w:szCs w:val="20"/>
        </w:rPr>
        <w:t xml:space="preserve"> v deň predchádzajúci dňu predaja bankoviek a mincí, </w:t>
      </w:r>
      <w:hyperlink r:id="rId246" w:history="1">
        <w:r>
          <w:rPr>
            <w:rFonts w:ascii="Helv" w:hAnsi="Helv" w:cs="Helv"/>
            <w:color w:val="0000FF"/>
            <w:sz w:val="20"/>
            <w:szCs w:val="20"/>
          </w:rPr>
          <w:t xml:space="preserve"> </w:t>
        </w:r>
      </w:hyperlink>
      <w:hyperlink r:id="rId247" w:history="1">
        <w:r>
          <w:rPr>
            <w:rFonts w:ascii="Helv" w:hAnsi="Helv" w:cs="Helv"/>
            <w:color w:val="0000FF"/>
            <w:sz w:val="20"/>
            <w:szCs w:val="20"/>
          </w:rPr>
          <w:t xml:space="preserve"> </w:t>
        </w:r>
      </w:hyperlink>
      <w:hyperlink r:id="rId248" w:history="1">
        <w:r>
          <w:rPr>
            <w:rFonts w:ascii="Helv" w:hAnsi="Helv" w:cs="Helv"/>
            <w:color w:val="0000FF"/>
            <w:sz w:val="20"/>
            <w:szCs w:val="20"/>
          </w:rPr>
          <w:t xml:space="preserve"> </w:t>
        </w:r>
      </w:hyperlink>
      <w:hyperlink r:id="rId249" w:history="1">
        <w:r>
          <w:rPr>
            <w:rFonts w:ascii="Helv" w:hAnsi="Helv" w:cs="Helv"/>
            <w:color w:val="0000FF"/>
            <w:sz w:val="20"/>
            <w:szCs w:val="20"/>
          </w:rPr>
          <w:t xml:space="preserve"> </w:t>
        </w:r>
      </w:hyperlink>
      <w:hyperlink r:id="rId250" w:history="1">
        <w:r>
          <w:rPr>
            <w:rFonts w:ascii="Helv" w:hAnsi="Helv" w:cs="Helv"/>
            <w:color w:val="0000FF"/>
            <w:sz w:val="20"/>
            <w:szCs w:val="20"/>
          </w:rPr>
          <w:t xml:space="preserve"> </w:t>
        </w:r>
      </w:hyperlink>
      <w:hyperlink r:id="rId251" w:history="1">
        <w:r>
          <w:rPr>
            <w:rFonts w:ascii="Helv" w:hAnsi="Helv" w:cs="Helv"/>
            <w:color w:val="0000FF"/>
            <w:sz w:val="20"/>
            <w:szCs w:val="20"/>
          </w:rPr>
          <w:t xml:space="preserve"> </w:t>
        </w:r>
      </w:hyperlink>
      <w:hyperlink r:id="rId252" w:history="1">
        <w:r>
          <w:rPr>
            <w:rFonts w:ascii="Helv" w:hAnsi="Helv" w:cs="Helv"/>
            <w:color w:val="0000FF"/>
            <w:sz w:val="20"/>
            <w:szCs w:val="20"/>
          </w:rPr>
          <w:t xml:space="preserve"> </w:t>
        </w:r>
      </w:hyperlink>
      <w:hyperlink r:id="rId253" w:history="1">
        <w:r>
          <w:rPr>
            <w:rFonts w:ascii="Helv" w:hAnsi="Helv" w:cs="Helv"/>
            <w:color w:val="0000FF"/>
            <w:sz w:val="20"/>
            <w:szCs w:val="20"/>
          </w:rPr>
          <w:t xml:space="preserve"> </w:t>
        </w:r>
      </w:hyperlink>
      <w:r>
        <w:rPr>
          <w:rFonts w:ascii="Tms Rmn" w:hAnsi="Tms Rmn" w:cs="Tms Rmn"/>
          <w:color w:val="000000"/>
          <w:sz w:val="20"/>
          <w:szCs w:val="20"/>
        </w:rPr>
        <w:br/>
        <w:t>b) dodanie stavby alebo jej časti na základe zmluvy o dielo alebo inej obdobnej zmluvy,</w:t>
      </w:r>
      <w:hyperlink r:id="rId25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odovzdanie tovaru na základe nájomnej zmluvy, podľa ktorej sa vlastníctvo k predmetu nájomnej zmluvy nadobudne najneskôr pri zaplatení poslednej splátky. </w:t>
      </w:r>
      <w:r>
        <w:rPr>
          <w:rFonts w:ascii="Tms Rmn" w:hAnsi="Tms Rmn" w:cs="Tms Rmn"/>
          <w:color w:val="000000"/>
          <w:sz w:val="20"/>
          <w:szCs w:val="20"/>
        </w:rPr>
        <w:br/>
      </w:r>
      <w:r>
        <w:rPr>
          <w:rFonts w:ascii="Tms Rmn" w:hAnsi="Tms Rmn" w:cs="Tms Rmn"/>
          <w:color w:val="000000"/>
          <w:sz w:val="20"/>
          <w:szCs w:val="20"/>
        </w:rPr>
        <w:br/>
        <w:t xml:space="preserve">(2) Dodaním tovaru je aj prevod vlastníckeho práva k hmotnému majetku za náhradu alebo protihodnotu na základe rozhodnutia vydaného štátnym orgánom alebo na základe zákona. </w:t>
      </w:r>
      <w:r>
        <w:rPr>
          <w:rFonts w:ascii="Tms Rmn" w:hAnsi="Tms Rmn" w:cs="Tms Rmn"/>
          <w:color w:val="000000"/>
          <w:sz w:val="20"/>
          <w:szCs w:val="20"/>
        </w:rPr>
        <w:br/>
      </w:r>
      <w:r>
        <w:rPr>
          <w:rFonts w:ascii="Tms Rmn" w:hAnsi="Tms Rmn" w:cs="Tms Rmn"/>
          <w:color w:val="000000"/>
          <w:sz w:val="20"/>
          <w:szCs w:val="20"/>
        </w:rPr>
        <w:br/>
        <w:t xml:space="preserve">(3) Ak platiteľ dodá tovar na svoju osobnú spotrebu, dodá tovar na osobnú spotrebu svojich zamestnancov, dodá tovar bezodplatne alebo dodá tovar na ďalší iný účel ako na podnikanie a ak pri kúpe alebo vytvorení tohto tovaru vlastnou činnosťou bola daň úplne alebo čiastočne odpočítateľná, považuje sa takéto dodanie tovaru za dodanie tovaru za protihodnotu.  Bezodplatné dodanie tovaru na obchodné účely, ak jeho hodnota nepresiahne </w:t>
      </w:r>
      <w:r>
        <w:rPr>
          <w:rFonts w:ascii="Tms Rmn" w:hAnsi="Tms Rmn" w:cs="Tms Rmn"/>
          <w:b/>
          <w:bCs/>
          <w:color w:val="000000"/>
          <w:sz w:val="20"/>
          <w:szCs w:val="20"/>
        </w:rPr>
        <w:t>17 eur</w:t>
      </w:r>
      <w:r>
        <w:rPr>
          <w:rFonts w:ascii="Tms Rmn" w:hAnsi="Tms Rmn" w:cs="Tms Rmn"/>
          <w:color w:val="000000"/>
          <w:sz w:val="20"/>
          <w:szCs w:val="20"/>
        </w:rPr>
        <w:t xml:space="preserve"> bez dane za jeden kus, a bezodplatné dodanie obchodných vzoriek sa nepovažuje za dodanie tovaru za protihodnotu. </w:t>
      </w:r>
      <w:hyperlink r:id="rId255" w:history="1">
        <w:r>
          <w:rPr>
            <w:rFonts w:ascii="Helv" w:hAnsi="Helv" w:cs="Helv"/>
            <w:color w:val="0000FF"/>
            <w:sz w:val="20"/>
            <w:szCs w:val="20"/>
          </w:rPr>
          <w:t xml:space="preserve"> </w:t>
        </w:r>
      </w:hyperlink>
      <w:hyperlink r:id="rId256" w:history="1">
        <w:r>
          <w:rPr>
            <w:rFonts w:ascii="Helv" w:hAnsi="Helv" w:cs="Helv"/>
            <w:color w:val="0000FF"/>
            <w:sz w:val="20"/>
            <w:szCs w:val="20"/>
          </w:rPr>
          <w:t xml:space="preserve"> </w:t>
        </w:r>
      </w:hyperlink>
      <w:hyperlink r:id="rId257" w:history="1">
        <w:r>
          <w:rPr>
            <w:rFonts w:ascii="Helv" w:hAnsi="Helv" w:cs="Helv"/>
            <w:color w:val="0000FF"/>
            <w:sz w:val="20"/>
            <w:szCs w:val="20"/>
          </w:rPr>
          <w:t xml:space="preserve"> </w:t>
        </w:r>
      </w:hyperlink>
      <w:hyperlink r:id="rId258" w:history="1">
        <w:r>
          <w:rPr>
            <w:rFonts w:ascii="Helv" w:hAnsi="Helv" w:cs="Helv"/>
            <w:color w:val="0000FF"/>
            <w:sz w:val="20"/>
            <w:szCs w:val="20"/>
          </w:rPr>
          <w:t xml:space="preserve"> </w:t>
        </w:r>
      </w:hyperlink>
      <w:hyperlink r:id="rId259" w:history="1">
        <w:r>
          <w:rPr>
            <w:rFonts w:ascii="Helv" w:hAnsi="Helv" w:cs="Helv"/>
            <w:color w:val="0000FF"/>
            <w:sz w:val="20"/>
            <w:szCs w:val="20"/>
          </w:rPr>
          <w:t xml:space="preserve"> </w:t>
        </w:r>
      </w:hyperlink>
      <w:hyperlink r:id="rId260" w:history="1">
        <w:r>
          <w:rPr>
            <w:rFonts w:ascii="Helv" w:hAnsi="Helv" w:cs="Helv"/>
            <w:color w:val="0000FF"/>
            <w:sz w:val="20"/>
            <w:szCs w:val="20"/>
          </w:rPr>
          <w:t xml:space="preserve"> </w:t>
        </w:r>
      </w:hyperlink>
      <w:hyperlink r:id="rId261" w:history="1">
        <w:r>
          <w:rPr>
            <w:rFonts w:ascii="Helv" w:hAnsi="Helv" w:cs="Helv"/>
            <w:color w:val="0000FF"/>
            <w:sz w:val="20"/>
            <w:szCs w:val="20"/>
          </w:rPr>
          <w:t xml:space="preserve"> </w:t>
        </w:r>
      </w:hyperlink>
      <w:hyperlink r:id="rId262" w:history="1">
        <w:r>
          <w:rPr>
            <w:rFonts w:ascii="Helv" w:hAnsi="Helv" w:cs="Helv"/>
            <w:color w:val="0000FF"/>
            <w:sz w:val="20"/>
            <w:szCs w:val="20"/>
          </w:rPr>
          <w:t xml:space="preserve"> </w:t>
        </w:r>
      </w:hyperlink>
      <w:hyperlink r:id="rId263" w:history="1">
        <w:r>
          <w:rPr>
            <w:rFonts w:ascii="Helv" w:hAnsi="Helv" w:cs="Helv"/>
            <w:color w:val="0000FF"/>
            <w:sz w:val="20"/>
            <w:szCs w:val="20"/>
          </w:rPr>
          <w:t xml:space="preserve"> </w:t>
        </w:r>
      </w:hyperlink>
      <w:hyperlink r:id="rId264" w:history="1">
        <w:r>
          <w:rPr>
            <w:rFonts w:ascii="Helv" w:hAnsi="Helv" w:cs="Helv"/>
            <w:color w:val="0000FF"/>
            <w:sz w:val="20"/>
            <w:szCs w:val="20"/>
          </w:rPr>
          <w:t xml:space="preserve"> </w:t>
        </w:r>
      </w:hyperlink>
      <w:hyperlink r:id="rId26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Za dodanie tovaru sa považuje aj premiestnenie tovaru, ktorý je vo vlastníctve zdaniteľnej osoby, z tuzemska do iného členského štátu, ak je tento tovar odoslaný alebo prepravený ňou alebo na jej účet do iného členského štátu na účely jej podnikania.  Takéto premiestnenie sa považuje za dodanie tovaru za protihodnotu okrem premiestnenia tovaru </w:t>
      </w:r>
      <w:hyperlink r:id="rId266" w:history="1">
        <w:r>
          <w:rPr>
            <w:rFonts w:ascii="Helv" w:hAnsi="Helv" w:cs="Helv"/>
            <w:color w:val="0000FF"/>
            <w:sz w:val="20"/>
            <w:szCs w:val="20"/>
          </w:rPr>
          <w:t xml:space="preserve"> </w:t>
        </w:r>
      </w:hyperlink>
      <w:hyperlink r:id="rId267" w:history="1">
        <w:r>
          <w:rPr>
            <w:rFonts w:ascii="Helv" w:hAnsi="Helv" w:cs="Helv"/>
            <w:color w:val="0000FF"/>
            <w:sz w:val="20"/>
            <w:szCs w:val="20"/>
          </w:rPr>
          <w:t xml:space="preserve"> </w:t>
        </w:r>
      </w:hyperlink>
      <w:r>
        <w:rPr>
          <w:rFonts w:ascii="Tms Rmn" w:hAnsi="Tms Rmn" w:cs="Tms Rmn"/>
          <w:color w:val="000000"/>
          <w:sz w:val="20"/>
          <w:szCs w:val="20"/>
        </w:rPr>
        <w:br/>
        <w:t xml:space="preserve">a) na účel jeho inštalácie alebo montáže zdaniteľnou osobou alebo na jej účet v členskom štáte, v ktorom sa skončí odoslanie alebo preprava tovaru, </w:t>
      </w:r>
      <w:hyperlink r:id="rId268" w:history="1">
        <w:r>
          <w:rPr>
            <w:rFonts w:ascii="Helv" w:hAnsi="Helv" w:cs="Helv"/>
            <w:color w:val="0000FF"/>
            <w:sz w:val="20"/>
            <w:szCs w:val="20"/>
          </w:rPr>
          <w:t xml:space="preserve"> </w:t>
        </w:r>
      </w:hyperlink>
      <w:r>
        <w:rPr>
          <w:rFonts w:ascii="Tms Rmn" w:hAnsi="Tms Rmn" w:cs="Tms Rmn"/>
          <w:color w:val="000000"/>
          <w:sz w:val="20"/>
          <w:szCs w:val="20"/>
        </w:rPr>
        <w:br/>
        <w:t xml:space="preserve">b) na účel zásielkového predaja tohto tovaru zdaniteľnou osobou v členskom štáte, v ktorom sa skončí odoslanie alebo preprava tovaru, </w:t>
      </w:r>
      <w:r>
        <w:rPr>
          <w:rFonts w:ascii="Tms Rmn" w:hAnsi="Tms Rmn" w:cs="Tms Rmn"/>
          <w:color w:val="000000"/>
          <w:sz w:val="20"/>
          <w:szCs w:val="20"/>
        </w:rPr>
        <w:br/>
        <w:t xml:space="preserve">c) na účel dodania tovaru na palubách lietadiel, lodí alebo vlakov počas osobnej dopravy na území Európskej únie, </w:t>
      </w:r>
      <w:r>
        <w:rPr>
          <w:rFonts w:ascii="Tms Rmn" w:hAnsi="Tms Rmn" w:cs="Tms Rmn"/>
          <w:color w:val="000000"/>
          <w:sz w:val="20"/>
          <w:szCs w:val="20"/>
        </w:rPr>
        <w:br/>
        <w:t xml:space="preserve">d) určeného na vývoz tovaru do tretích štátov,  </w:t>
      </w:r>
      <w:r>
        <w:rPr>
          <w:rFonts w:ascii="Tms Rmn" w:hAnsi="Tms Rmn" w:cs="Tms Rmn"/>
          <w:color w:val="000000"/>
          <w:sz w:val="20"/>
          <w:szCs w:val="20"/>
        </w:rPr>
        <w:br/>
        <w:t xml:space="preserve">e) určeného na dodanie tovaru do iného členského štátu touto zdaniteľnou osobou, ak dodanie tohto tovaru v členskom štáte, v ktorom sa skončí odoslanie alebo preprava tovaru, bude oslobodené od dane, </w:t>
      </w:r>
      <w:hyperlink r:id="rId26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f) na účel ocenenia tovaru alebo na účel prepracovania, spracovania, opravy alebo iných podobných činností fyzicky vykonaných na tomto tovare pre túto zdaniteľnú osobu v členskom štáte, v ktorom sa skončí odoslanie alebo preprava, za predpokladu, že sa tejto osobe tovar po skončení operácií vráti do tuzemska, </w:t>
      </w:r>
      <w:hyperlink r:id="rId270" w:history="1">
        <w:r>
          <w:rPr>
            <w:rFonts w:ascii="Helv" w:hAnsi="Helv" w:cs="Helv"/>
            <w:color w:val="0000FF"/>
            <w:sz w:val="20"/>
            <w:szCs w:val="20"/>
          </w:rPr>
          <w:t xml:space="preserve"> </w:t>
        </w:r>
      </w:hyperlink>
      <w:r>
        <w:rPr>
          <w:rFonts w:ascii="Tms Rmn" w:hAnsi="Tms Rmn" w:cs="Tms Rmn"/>
          <w:color w:val="000000"/>
          <w:sz w:val="20"/>
          <w:szCs w:val="20"/>
        </w:rPr>
        <w:br/>
        <w:t xml:space="preserve">g) na dočasné použitie tohto tovaru v členskom štáte, v ktorom sa skončí odoslanie alebo preprava tovaru, na účel dodania služieb touto zdaniteľnou osobou, </w:t>
      </w:r>
      <w:r>
        <w:rPr>
          <w:rFonts w:ascii="Tms Rmn" w:hAnsi="Tms Rmn" w:cs="Tms Rmn"/>
          <w:color w:val="000000"/>
          <w:sz w:val="20"/>
          <w:szCs w:val="20"/>
        </w:rPr>
        <w:br/>
        <w:t>h) na dočasné použitie na obdobie nepresahujúce 24 mesiacov na území iného členského štátu, v ktorom by sa dovoz toho istého tovaru z územia tretieho štátu považoval za prepustený do režimu dočasné použitie s úplným oslobodením od dovozného cla,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i) na účel dodania plynu prostredníctvom sústavy zemného plynu, ktorá sa nachádza na území Európskej únie, alebo siete, ktorá je k takejto sústave pripojená, dodania elektriny a dodania tepla alebo chladu prostredníctvom teplárenských sietí alebo chladiarenských sietí podľa § 13 ods. 1 písm. e) a f). </w:t>
      </w:r>
      <w:hyperlink r:id="rId271" w:history="1">
        <w:r>
          <w:rPr>
            <w:rFonts w:ascii="Helv" w:hAnsi="Helv" w:cs="Helv"/>
            <w:color w:val="0000FF"/>
            <w:sz w:val="20"/>
            <w:szCs w:val="20"/>
          </w:rPr>
          <w:t xml:space="preserve"> </w:t>
        </w:r>
      </w:hyperlink>
      <w:hyperlink r:id="rId272" w:history="1">
        <w:r>
          <w:rPr>
            <w:rFonts w:ascii="Helv" w:hAnsi="Helv" w:cs="Helv"/>
            <w:color w:val="0000FF"/>
            <w:sz w:val="20"/>
            <w:szCs w:val="20"/>
          </w:rPr>
          <w:t xml:space="preserve"> </w:t>
        </w:r>
      </w:hyperlink>
      <w:hyperlink r:id="rId27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Okamihom, keď sa prestane plniť niektorá z podmienok podľa odseku 4 písm. a) až i), považuje sa takéto premiestnenie tovaru za dodanie tovaru za protihodnotu. </w:t>
      </w:r>
      <w:r>
        <w:rPr>
          <w:rFonts w:ascii="Tms Rmn" w:hAnsi="Tms Rmn" w:cs="Tms Rmn"/>
          <w:color w:val="000000"/>
          <w:sz w:val="20"/>
          <w:szCs w:val="20"/>
        </w:rPr>
        <w:br/>
      </w:r>
      <w:r>
        <w:rPr>
          <w:rFonts w:ascii="Tms Rmn" w:hAnsi="Tms Rmn" w:cs="Tms Rmn"/>
          <w:color w:val="000000"/>
          <w:sz w:val="20"/>
          <w:szCs w:val="20"/>
        </w:rPr>
        <w:br/>
        <w:t xml:space="preserve">(6) Ak zdaniteľná osoba na základe komisionárskej zmluvy alebo inej obdobnej zmluvy, podľa ktorej koná vo svojom mene na účet inej osoby (ďalej len "komisionárska zmluva"), obstará kúpu tovaru alebo predaj tovaru, platí, že táto zdaniteľná osoba tovar kúpila a predala. </w:t>
      </w:r>
      <w:hyperlink r:id="rId27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Za dodanie tovaru sa považuje aj odovzdanie hnuteľného hmotného majetku platiteľom dane na základe nájomnej zmluvy s dojednaným právom kúpy prenajatej veci, ak sa v členskom štáte nájomcu považuje prevzatie predmetu nájmu za nadobudnutie tovaru z iného členského štátu, ktoré je predmetom dane.</w:t>
      </w:r>
      <w:hyperlink r:id="rId275" w:history="1">
        <w:r>
          <w:rPr>
            <w:rFonts w:ascii="Helv" w:hAnsi="Helv" w:cs="Helv"/>
            <w:color w:val="0000FF"/>
            <w:sz w:val="20"/>
            <w:szCs w:val="20"/>
          </w:rPr>
          <w:t xml:space="preserve"> </w:t>
        </w:r>
      </w:hyperlink>
      <w:hyperlink r:id="rId276"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5a) </w:t>
      </w:r>
      <w:hyperlink r:id="rId277" w:history="1">
        <w:r>
          <w:rPr>
            <w:rFonts w:ascii="Tms Rmn" w:hAnsi="Tms Rmn" w:cs="Tms Rmn"/>
            <w:color w:val="0000FF"/>
            <w:sz w:val="16"/>
            <w:szCs w:val="16"/>
          </w:rPr>
          <w:t>§ 28 ods. 2 zákona Národnej rady Slovenskej republiky č. 566/1992 Zb. v znení zákona č. 659/2007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Čl. 12 ods. 12.1 Protokolu o Štatúte Európskeho systému centrálnych bánk a Európskej centrálnej banky (Ú.v. EÚ C 321E, 29.12.2006).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Čl. 111 ods. 1 až 3 Zmluvy o založení Európskeho spoločenstva v platnom znení (Ú.v. EÚ C 321E, 29.12.2006).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9 </w:t>
      </w:r>
      <w:r>
        <w:rPr>
          <w:rFonts w:ascii="Tms Rmn" w:hAnsi="Tms Rmn" w:cs="Tms Rmn"/>
          <w:color w:val="000000"/>
          <w:sz w:val="20"/>
          <w:szCs w:val="20"/>
        </w:rPr>
        <w:br/>
      </w:r>
      <w:r>
        <w:rPr>
          <w:rFonts w:ascii="Tms Rmn" w:hAnsi="Tms Rmn" w:cs="Tms Rmn"/>
          <w:b/>
          <w:bCs/>
          <w:color w:val="000000"/>
          <w:sz w:val="20"/>
          <w:szCs w:val="20"/>
        </w:rPr>
        <w:t>Dodanie služby</w:t>
      </w:r>
    </w:p>
    <w:p w:rsidR="006C35D0" w:rsidRDefault="006C35D0" w:rsidP="006C35D0">
      <w:pPr>
        <w:autoSpaceDE w:val="0"/>
        <w:autoSpaceDN w:val="0"/>
        <w:adjustRightInd w:val="0"/>
        <w:spacing w:after="0" w:line="240" w:lineRule="auto"/>
        <w:rPr>
          <w:rFonts w:ascii="Helv" w:hAnsi="Helv" w:cs="Helv"/>
          <w:color w:val="000000"/>
          <w:sz w:val="16"/>
          <w:szCs w:val="16"/>
        </w:rPr>
      </w:pPr>
      <w:hyperlink r:id="rId278" w:history="1">
        <w:r>
          <w:rPr>
            <w:rFonts w:ascii="Helv" w:hAnsi="Helv" w:cs="Helv"/>
            <w:color w:val="0000FF"/>
            <w:sz w:val="20"/>
            <w:szCs w:val="20"/>
          </w:rPr>
          <w:t xml:space="preserve"> </w:t>
        </w:r>
      </w:hyperlink>
      <w:hyperlink r:id="rId27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28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Dodaním služby je každé plnenie, ktoré nie je dodaním tovaru podľa § 8, vrátane </w:t>
      </w:r>
      <w:hyperlink r:id="rId281" w:history="1">
        <w:r>
          <w:rPr>
            <w:rFonts w:ascii="Helv" w:hAnsi="Helv" w:cs="Helv"/>
            <w:color w:val="0000FF"/>
            <w:sz w:val="20"/>
            <w:szCs w:val="20"/>
          </w:rPr>
          <w:t xml:space="preserve"> </w:t>
        </w:r>
      </w:hyperlink>
      <w:hyperlink r:id="rId282" w:history="1">
        <w:r>
          <w:rPr>
            <w:rFonts w:ascii="Helv" w:hAnsi="Helv" w:cs="Helv"/>
            <w:color w:val="0000FF"/>
            <w:sz w:val="20"/>
            <w:szCs w:val="20"/>
          </w:rPr>
          <w:t xml:space="preserve"> </w:t>
        </w:r>
      </w:hyperlink>
      <w:hyperlink r:id="rId283" w:history="1">
        <w:r>
          <w:rPr>
            <w:rFonts w:ascii="Helv" w:hAnsi="Helv" w:cs="Helv"/>
            <w:color w:val="0000FF"/>
            <w:sz w:val="20"/>
            <w:szCs w:val="20"/>
          </w:rPr>
          <w:t xml:space="preserve"> </w:t>
        </w:r>
      </w:hyperlink>
      <w:hyperlink r:id="rId284" w:history="1">
        <w:r>
          <w:rPr>
            <w:rFonts w:ascii="Helv" w:hAnsi="Helv" w:cs="Helv"/>
            <w:color w:val="0000FF"/>
            <w:sz w:val="20"/>
            <w:szCs w:val="20"/>
          </w:rPr>
          <w:t xml:space="preserve"> </w:t>
        </w:r>
      </w:hyperlink>
      <w:hyperlink r:id="rId285" w:history="1">
        <w:r>
          <w:rPr>
            <w:rFonts w:ascii="Helv" w:hAnsi="Helv" w:cs="Helv"/>
            <w:color w:val="0000FF"/>
            <w:sz w:val="20"/>
            <w:szCs w:val="20"/>
          </w:rPr>
          <w:t xml:space="preserve"> </w:t>
        </w:r>
      </w:hyperlink>
      <w:hyperlink r:id="rId286" w:history="1">
        <w:r>
          <w:rPr>
            <w:rFonts w:ascii="Helv" w:hAnsi="Helv" w:cs="Helv"/>
            <w:color w:val="0000FF"/>
            <w:sz w:val="20"/>
            <w:szCs w:val="20"/>
          </w:rPr>
          <w:t xml:space="preserve"> </w:t>
        </w:r>
      </w:hyperlink>
      <w:hyperlink r:id="rId287" w:history="1">
        <w:r>
          <w:rPr>
            <w:rFonts w:ascii="Helv" w:hAnsi="Helv" w:cs="Helv"/>
            <w:color w:val="0000FF"/>
            <w:sz w:val="20"/>
            <w:szCs w:val="20"/>
          </w:rPr>
          <w:t xml:space="preserve"> </w:t>
        </w:r>
      </w:hyperlink>
      <w:hyperlink r:id="rId288" w:history="1">
        <w:r>
          <w:rPr>
            <w:rFonts w:ascii="Helv" w:hAnsi="Helv" w:cs="Helv"/>
            <w:color w:val="0000FF"/>
            <w:sz w:val="20"/>
            <w:szCs w:val="20"/>
          </w:rPr>
          <w:t xml:space="preserve"> </w:t>
        </w:r>
      </w:hyperlink>
      <w:hyperlink r:id="rId289" w:history="1">
        <w:r>
          <w:rPr>
            <w:rFonts w:ascii="Helv" w:hAnsi="Helv" w:cs="Helv"/>
            <w:color w:val="0000FF"/>
            <w:sz w:val="20"/>
            <w:szCs w:val="20"/>
          </w:rPr>
          <w:t xml:space="preserve"> </w:t>
        </w:r>
      </w:hyperlink>
      <w:hyperlink r:id="rId290" w:history="1">
        <w:r>
          <w:rPr>
            <w:rFonts w:ascii="Helv" w:hAnsi="Helv" w:cs="Helv"/>
            <w:color w:val="0000FF"/>
            <w:sz w:val="20"/>
            <w:szCs w:val="20"/>
          </w:rPr>
          <w:t xml:space="preserve"> </w:t>
        </w:r>
      </w:hyperlink>
      <w:hyperlink r:id="rId291" w:history="1">
        <w:r>
          <w:rPr>
            <w:rFonts w:ascii="Helv" w:hAnsi="Helv" w:cs="Helv"/>
            <w:color w:val="0000FF"/>
            <w:sz w:val="20"/>
            <w:szCs w:val="20"/>
          </w:rPr>
          <w:t xml:space="preserve"> </w:t>
        </w:r>
      </w:hyperlink>
      <w:hyperlink r:id="rId292" w:history="1">
        <w:r>
          <w:rPr>
            <w:rFonts w:ascii="Helv" w:hAnsi="Helv" w:cs="Helv"/>
            <w:color w:val="0000FF"/>
            <w:sz w:val="20"/>
            <w:szCs w:val="20"/>
          </w:rPr>
          <w:t xml:space="preserve"> </w:t>
        </w:r>
      </w:hyperlink>
      <w:hyperlink r:id="rId293" w:history="1">
        <w:r>
          <w:rPr>
            <w:rFonts w:ascii="Helv" w:hAnsi="Helv" w:cs="Helv"/>
            <w:color w:val="0000FF"/>
            <w:sz w:val="20"/>
            <w:szCs w:val="20"/>
          </w:rPr>
          <w:t xml:space="preserve"> </w:t>
        </w:r>
      </w:hyperlink>
      <w:hyperlink r:id="rId29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295"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296" w:history="1">
        <w:r>
          <w:rPr>
            <w:rFonts w:ascii="Helv" w:hAnsi="Helv" w:cs="Helv"/>
            <w:color w:val="0000FF"/>
            <w:sz w:val="20"/>
            <w:szCs w:val="20"/>
          </w:rPr>
          <w:t xml:space="preserve"> </w:t>
        </w:r>
      </w:hyperlink>
      <w:hyperlink r:id="rId297" w:history="1">
        <w:r>
          <w:rPr>
            <w:rFonts w:ascii="Helv" w:hAnsi="Helv" w:cs="Helv"/>
            <w:color w:val="0000FF"/>
            <w:sz w:val="20"/>
            <w:szCs w:val="20"/>
          </w:rPr>
          <w:t xml:space="preserve"> </w:t>
        </w:r>
      </w:hyperlink>
      <w:r>
        <w:rPr>
          <w:rFonts w:ascii="Tms Rmn" w:hAnsi="Tms Rmn" w:cs="Tms Rmn"/>
          <w:color w:val="000000"/>
          <w:sz w:val="20"/>
          <w:szCs w:val="20"/>
        </w:rPr>
        <w:br/>
        <w:t xml:space="preserve">a) prevodu práva k nehmotnému majetku vrátane poskytnutia práva k priemyselnému vlastníctvu alebo inému duševnému vlastníctvu, </w:t>
      </w:r>
      <w:r>
        <w:rPr>
          <w:rFonts w:ascii="Tms Rmn" w:hAnsi="Tms Rmn" w:cs="Tms Rmn"/>
          <w:color w:val="000000"/>
          <w:sz w:val="20"/>
          <w:szCs w:val="20"/>
        </w:rPr>
        <w:br/>
        <w:t xml:space="preserve">b) poskytnutia práva užívať hmotný majetok, </w:t>
      </w:r>
      <w:hyperlink r:id="rId298" w:history="1">
        <w:r>
          <w:rPr>
            <w:rFonts w:ascii="Helv" w:hAnsi="Helv" w:cs="Helv"/>
            <w:color w:val="0000FF"/>
            <w:sz w:val="20"/>
            <w:szCs w:val="20"/>
          </w:rPr>
          <w:t xml:space="preserve"> </w:t>
        </w:r>
      </w:hyperlink>
      <w:r>
        <w:rPr>
          <w:rFonts w:ascii="Tms Rmn" w:hAnsi="Tms Rmn" w:cs="Tms Rmn"/>
          <w:color w:val="000000"/>
          <w:sz w:val="20"/>
          <w:szCs w:val="20"/>
        </w:rPr>
        <w:br/>
        <w:t xml:space="preserve">c) prijatia záväzku zdržať sa konania alebo strpieť konanie alebo stav, </w:t>
      </w:r>
      <w:r>
        <w:rPr>
          <w:rFonts w:ascii="Tms Rmn" w:hAnsi="Tms Rmn" w:cs="Tms Rmn"/>
          <w:color w:val="000000"/>
          <w:sz w:val="20"/>
          <w:szCs w:val="20"/>
        </w:rPr>
        <w:br/>
        <w:t xml:space="preserve">d) služby dodanej na základe poverenia alebo rozhodnutia vydaného štátnym orgánom alebo na základe zákona. </w:t>
      </w:r>
      <w:hyperlink r:id="rId29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Užívanie hmotného majetku, ktorý je vo vlastníctve platiteľa a pri ktorého kúpe alebo vytvorení vlastnou činnosťou bola daň úplne alebo čiastočne odpočítateľná, na osobnú spotrebu platiteľa alebo jeho zamestnancov alebo na ďalší iný účel ako na podnikanie platiteľa sa považuje za dodanie služby za protihodnotu okrem užívania majetku, pri ktorom bola daň odpočítaná podľa § 49 ods. 5 alebo § 49a v rozsahu použitia majetku na podnikanie alebo bola vykonaná úprava odpočítanej dane podľa § 54a. </w:t>
      </w:r>
      <w:hyperlink r:id="rId300" w:history="1">
        <w:r>
          <w:rPr>
            <w:rFonts w:ascii="Helv" w:hAnsi="Helv" w:cs="Helv"/>
            <w:color w:val="0000FF"/>
            <w:sz w:val="20"/>
            <w:szCs w:val="20"/>
          </w:rPr>
          <w:t xml:space="preserve"> </w:t>
        </w:r>
      </w:hyperlink>
      <w:hyperlink r:id="rId301" w:history="1">
        <w:r>
          <w:rPr>
            <w:rFonts w:ascii="Helv" w:hAnsi="Helv" w:cs="Helv"/>
            <w:color w:val="0000FF"/>
            <w:sz w:val="20"/>
            <w:szCs w:val="20"/>
          </w:rPr>
          <w:t xml:space="preserve"> </w:t>
        </w:r>
      </w:hyperlink>
      <w:hyperlink r:id="rId302" w:history="1">
        <w:r>
          <w:rPr>
            <w:rFonts w:ascii="Helv" w:hAnsi="Helv" w:cs="Helv"/>
            <w:color w:val="0000FF"/>
            <w:sz w:val="20"/>
            <w:szCs w:val="20"/>
          </w:rPr>
          <w:t xml:space="preserve"> </w:t>
        </w:r>
      </w:hyperlink>
      <w:hyperlink r:id="rId303" w:history="1">
        <w:r>
          <w:rPr>
            <w:rFonts w:ascii="Helv" w:hAnsi="Helv" w:cs="Helv"/>
            <w:color w:val="0000FF"/>
            <w:sz w:val="20"/>
            <w:szCs w:val="20"/>
          </w:rPr>
          <w:t xml:space="preserve"> </w:t>
        </w:r>
      </w:hyperlink>
      <w:hyperlink r:id="rId304" w:history="1">
        <w:r>
          <w:rPr>
            <w:rFonts w:ascii="Helv" w:hAnsi="Helv" w:cs="Helv"/>
            <w:color w:val="0000FF"/>
            <w:sz w:val="20"/>
            <w:szCs w:val="20"/>
          </w:rPr>
          <w:t xml:space="preserve"> </w:t>
        </w:r>
      </w:hyperlink>
      <w:hyperlink r:id="rId305" w:history="1">
        <w:r>
          <w:rPr>
            <w:rFonts w:ascii="Helv" w:hAnsi="Helv" w:cs="Helv"/>
            <w:color w:val="0000FF"/>
            <w:sz w:val="20"/>
            <w:szCs w:val="20"/>
          </w:rPr>
          <w:t xml:space="preserve"> </w:t>
        </w:r>
      </w:hyperlink>
      <w:hyperlink r:id="rId306" w:history="1">
        <w:r>
          <w:rPr>
            <w:rFonts w:ascii="Helv" w:hAnsi="Helv" w:cs="Helv"/>
            <w:color w:val="0000FF"/>
            <w:sz w:val="20"/>
            <w:szCs w:val="20"/>
          </w:rPr>
          <w:t xml:space="preserve"> </w:t>
        </w:r>
      </w:hyperlink>
      <w:hyperlink r:id="rId307" w:history="1">
        <w:r>
          <w:rPr>
            <w:rFonts w:ascii="Helv" w:hAnsi="Helv" w:cs="Helv"/>
            <w:color w:val="0000FF"/>
            <w:sz w:val="20"/>
            <w:szCs w:val="20"/>
          </w:rPr>
          <w:t xml:space="preserve"> </w:t>
        </w:r>
      </w:hyperlink>
      <w:hyperlink r:id="rId308" w:history="1">
        <w:r>
          <w:rPr>
            <w:rFonts w:ascii="Helv" w:hAnsi="Helv" w:cs="Helv"/>
            <w:color w:val="0000FF"/>
            <w:sz w:val="20"/>
            <w:szCs w:val="20"/>
          </w:rPr>
          <w:t xml:space="preserve"> </w:t>
        </w:r>
      </w:hyperlink>
      <w:hyperlink r:id="rId3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Bezodplatné dodanie služby iné ako v odseku 2 na osobnú spotrebu platiteľa alebo jeho zamestnancov alebo na ďalší iný účel ako na podnikanie platiteľa sa považuje za dodanie služby za protihodnotu okrem služby bezodplatne dodanej vysielajúcej organizácii alebo prijímateľovi dobrovoľníckej činnosti podľa osobitného predpisu. /5aa/ </w:t>
      </w:r>
      <w:hyperlink r:id="rId310" w:history="1">
        <w:r>
          <w:rPr>
            <w:rFonts w:ascii="Helv" w:hAnsi="Helv" w:cs="Helv"/>
            <w:color w:val="0000FF"/>
            <w:sz w:val="20"/>
            <w:szCs w:val="20"/>
          </w:rPr>
          <w:t xml:space="preserve"> </w:t>
        </w:r>
      </w:hyperlink>
      <w:hyperlink r:id="rId311" w:history="1">
        <w:r>
          <w:rPr>
            <w:rFonts w:ascii="Helv" w:hAnsi="Helv" w:cs="Helv"/>
            <w:color w:val="0000FF"/>
            <w:sz w:val="20"/>
            <w:szCs w:val="20"/>
          </w:rPr>
          <w:t xml:space="preserve"> </w:t>
        </w:r>
      </w:hyperlink>
      <w:hyperlink r:id="rId312" w:history="1">
        <w:r>
          <w:rPr>
            <w:rFonts w:ascii="Helv" w:hAnsi="Helv" w:cs="Helv"/>
            <w:color w:val="0000FF"/>
            <w:sz w:val="20"/>
            <w:szCs w:val="20"/>
          </w:rPr>
          <w:t xml:space="preserve"> </w:t>
        </w:r>
      </w:hyperlink>
      <w:hyperlink r:id="rId313" w:history="1">
        <w:r>
          <w:rPr>
            <w:rFonts w:ascii="Helv" w:hAnsi="Helv" w:cs="Helv"/>
            <w:color w:val="0000FF"/>
            <w:sz w:val="20"/>
            <w:szCs w:val="20"/>
          </w:rPr>
          <w:t xml:space="preserve"> </w:t>
        </w:r>
      </w:hyperlink>
      <w:hyperlink r:id="rId314" w:history="1">
        <w:r>
          <w:rPr>
            <w:rFonts w:ascii="Helv" w:hAnsi="Helv" w:cs="Helv"/>
            <w:color w:val="0000FF"/>
            <w:sz w:val="20"/>
            <w:szCs w:val="20"/>
          </w:rPr>
          <w:t xml:space="preserve"> </w:t>
        </w:r>
      </w:hyperlink>
      <w:hyperlink r:id="rId315" w:history="1">
        <w:r>
          <w:rPr>
            <w:rFonts w:ascii="Helv" w:hAnsi="Helv" w:cs="Helv"/>
            <w:color w:val="0000FF"/>
            <w:sz w:val="20"/>
            <w:szCs w:val="20"/>
          </w:rPr>
          <w:t xml:space="preserve"> </w:t>
        </w:r>
      </w:hyperlink>
      <w:hyperlink r:id="rId316" w:history="1">
        <w:r>
          <w:rPr>
            <w:rFonts w:ascii="Helv" w:hAnsi="Helv" w:cs="Helv"/>
            <w:color w:val="0000FF"/>
            <w:sz w:val="20"/>
            <w:szCs w:val="20"/>
          </w:rPr>
          <w:t xml:space="preserve"> </w:t>
        </w:r>
      </w:hyperlink>
      <w:hyperlink r:id="rId317" w:history="1">
        <w:r>
          <w:rPr>
            <w:rFonts w:ascii="Helv" w:hAnsi="Helv" w:cs="Helv"/>
            <w:color w:val="0000FF"/>
            <w:sz w:val="20"/>
            <w:szCs w:val="20"/>
          </w:rPr>
          <w:t xml:space="preserve"> </w:t>
        </w:r>
      </w:hyperlink>
      <w:hyperlink r:id="rId318" w:history="1">
        <w:r>
          <w:rPr>
            <w:rFonts w:ascii="Helv" w:hAnsi="Helv" w:cs="Helv"/>
            <w:color w:val="0000FF"/>
            <w:sz w:val="20"/>
            <w:szCs w:val="20"/>
          </w:rPr>
          <w:t xml:space="preserve"> </w:t>
        </w:r>
      </w:hyperlink>
      <w:hyperlink r:id="rId31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Ak zdaniteľná osoba vo svojom mene pre inú osobu obstará dodanie služby, platí, že táto zdaniteľná osoba službu sama prijala a sama dodala. </w:t>
      </w:r>
      <w:hyperlink r:id="rId320" w:history="1">
        <w:r>
          <w:rPr>
            <w:rFonts w:ascii="Helv" w:hAnsi="Helv" w:cs="Helv"/>
            <w:color w:val="0000FF"/>
            <w:sz w:val="20"/>
            <w:szCs w:val="20"/>
          </w:rPr>
          <w:t xml:space="preserve"> </w:t>
        </w:r>
      </w:hyperlink>
      <w:hyperlink r:id="rId321" w:history="1">
        <w:r>
          <w:rPr>
            <w:rFonts w:ascii="Helv" w:hAnsi="Helv" w:cs="Helv"/>
            <w:color w:val="0000FF"/>
            <w:sz w:val="20"/>
            <w:szCs w:val="20"/>
          </w:rPr>
          <w:t xml:space="preserve"> </w:t>
        </w:r>
      </w:hyperlink>
      <w:hyperlink r:id="rId322" w:history="1">
        <w:r>
          <w:rPr>
            <w:rFonts w:ascii="Helv" w:hAnsi="Helv" w:cs="Helv"/>
            <w:color w:val="0000FF"/>
            <w:sz w:val="20"/>
            <w:szCs w:val="20"/>
          </w:rPr>
          <w:t xml:space="preserve"> </w:t>
        </w:r>
      </w:hyperlink>
      <w:hyperlink r:id="rId323" w:history="1">
        <w:r>
          <w:rPr>
            <w:rFonts w:ascii="Helv" w:hAnsi="Helv" w:cs="Helv"/>
            <w:color w:val="0000FF"/>
            <w:sz w:val="20"/>
            <w:szCs w:val="20"/>
          </w:rPr>
          <w:t xml:space="preserve"> </w:t>
        </w:r>
      </w:hyperlink>
      <w:hyperlink r:id="rId324" w:history="1">
        <w:r>
          <w:rPr>
            <w:rFonts w:ascii="Helv" w:hAnsi="Helv" w:cs="Helv"/>
            <w:color w:val="0000FF"/>
            <w:sz w:val="20"/>
            <w:szCs w:val="20"/>
          </w:rPr>
          <w:t xml:space="preserve"> </w:t>
        </w:r>
      </w:hyperlink>
      <w:hyperlink r:id="rId325" w:history="1">
        <w:r>
          <w:rPr>
            <w:rFonts w:ascii="Helv" w:hAnsi="Helv" w:cs="Helv"/>
            <w:color w:val="0000FF"/>
            <w:sz w:val="20"/>
            <w:szCs w:val="20"/>
          </w:rPr>
          <w:t xml:space="preserve"> </w:t>
        </w:r>
      </w:hyperlink>
      <w:hyperlink r:id="rId326" w:history="1">
        <w:r>
          <w:rPr>
            <w:rFonts w:ascii="Helv" w:hAnsi="Helv" w:cs="Helv"/>
            <w:color w:val="0000FF"/>
            <w:sz w:val="20"/>
            <w:szCs w:val="20"/>
          </w:rPr>
          <w:t xml:space="preserve"> </w:t>
        </w:r>
      </w:hyperlink>
      <w:hyperlink r:id="rId327" w:history="1">
        <w:r>
          <w:rPr>
            <w:rFonts w:ascii="Helv" w:hAnsi="Helv" w:cs="Helv"/>
            <w:color w:val="0000FF"/>
            <w:sz w:val="20"/>
            <w:szCs w:val="20"/>
          </w:rPr>
          <w:t xml:space="preserve"> </w:t>
        </w:r>
      </w:hyperlink>
      <w:hyperlink r:id="rId328" w:history="1">
        <w:r>
          <w:rPr>
            <w:rFonts w:ascii="Helv" w:hAnsi="Helv" w:cs="Helv"/>
            <w:color w:val="0000FF"/>
            <w:sz w:val="20"/>
            <w:szCs w:val="20"/>
          </w:rPr>
          <w:t xml:space="preserve"> </w:t>
        </w:r>
      </w:hyperlink>
      <w:hyperlink r:id="rId329"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5aa) </w:t>
      </w:r>
      <w:hyperlink r:id="rId330" w:history="1">
        <w:r>
          <w:rPr>
            <w:rFonts w:ascii="Tms Rmn" w:hAnsi="Tms Rmn" w:cs="Tms Rmn"/>
            <w:color w:val="0000FF"/>
            <w:sz w:val="16"/>
            <w:szCs w:val="16"/>
          </w:rPr>
          <w:t>§ 4 a 5 zákona č. 406/2011 Z.z. o dobrovoľníctve</w:t>
        </w:r>
      </w:hyperlink>
      <w:r>
        <w:rPr>
          <w:rFonts w:ascii="Tms Rmn" w:hAnsi="Tms Rmn" w:cs="Tms Rmn"/>
          <w:color w:val="000000"/>
          <w:sz w:val="16"/>
          <w:szCs w:val="16"/>
        </w:rPr>
        <w:t xml:space="preserve"> </w:t>
      </w:r>
      <w:r>
        <w:rPr>
          <w:rFonts w:ascii="Tms Rmn" w:hAnsi="Tms Rmn" w:cs="Tms Rmn"/>
          <w:color w:val="008080"/>
          <w:sz w:val="16"/>
          <w:szCs w:val="16"/>
        </w:rPr>
        <w:t>a o zmene a doplnení niektorých zákonov.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10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331" w:history="1">
        <w:r>
          <w:rPr>
            <w:rFonts w:ascii="Helv" w:hAnsi="Helv" w:cs="Helv"/>
            <w:color w:val="0000FF"/>
            <w:sz w:val="20"/>
            <w:szCs w:val="20"/>
          </w:rPr>
          <w:t xml:space="preserve"> </w:t>
        </w:r>
      </w:hyperlink>
      <w:r>
        <w:rPr>
          <w:rFonts w:ascii="Tms Rmn" w:hAnsi="Tms Rmn" w:cs="Tms Rmn"/>
          <w:color w:val="000000"/>
          <w:sz w:val="20"/>
          <w:szCs w:val="20"/>
        </w:rPr>
        <w:br/>
        <w:t xml:space="preserve">(1) Za dodanie tovaru a dodanie služby sa nepovažuje predaj podniku alebo časti podniku tvoriacej samostatnú organizačnú zložku /4/ a vloženie podniku alebo časti podniku tvoriacej samostatnú organizačnú zložku ako nepeňažný vklad do obchodnej spoločnosti alebo družstva v prípade, ak nadobúdateľ je platiteľom alebo sa stáva </w:t>
      </w:r>
      <w:r>
        <w:rPr>
          <w:rFonts w:ascii="Tms Rmn" w:hAnsi="Tms Rmn" w:cs="Tms Rmn"/>
          <w:color w:val="000000"/>
          <w:sz w:val="20"/>
          <w:szCs w:val="20"/>
        </w:rPr>
        <w:lastRenderedPageBreak/>
        <w:t xml:space="preserve">platiteľom podľa </w:t>
      </w:r>
      <w:r>
        <w:rPr>
          <w:rFonts w:ascii="Tms Rmn" w:hAnsi="Tms Rmn" w:cs="Tms Rmn"/>
          <w:b/>
          <w:bCs/>
          <w:color w:val="000000"/>
          <w:sz w:val="20"/>
          <w:szCs w:val="20"/>
        </w:rPr>
        <w:t>§ 4 ods. 4</w:t>
      </w:r>
      <w:r>
        <w:rPr>
          <w:rFonts w:ascii="Tms Rmn" w:hAnsi="Tms Rmn" w:cs="Tms Rmn"/>
          <w:color w:val="000000"/>
          <w:sz w:val="20"/>
          <w:szCs w:val="20"/>
        </w:rPr>
        <w:t xml:space="preserve">, s výnimkou prípadov, ak nadobúdateľ výlučne alebo prevažne dodáva tovary a služby, ktoré sú oslobodené od dane podľa § 28 až 41; táto výnimka sa nevzťahuje na predaj alebo vloženie podniku alebo jeho časti platiteľom, ktorý výlučne alebo prevažne dodáva tovary a služby, ktoré sú oslobodené od dane podľa § 28 až 41. </w:t>
      </w:r>
      <w:hyperlink r:id="rId332" w:history="1">
        <w:r>
          <w:rPr>
            <w:rFonts w:ascii="Helv" w:hAnsi="Helv" w:cs="Helv"/>
            <w:color w:val="0000FF"/>
            <w:sz w:val="20"/>
            <w:szCs w:val="20"/>
          </w:rPr>
          <w:t xml:space="preserve"> </w:t>
        </w:r>
      </w:hyperlink>
      <w:hyperlink r:id="rId33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Za dodanie služby sa nepovažuje </w:t>
      </w:r>
      <w:r>
        <w:rPr>
          <w:rFonts w:ascii="Tms Rmn" w:hAnsi="Tms Rmn" w:cs="Tms Rmn"/>
          <w:color w:val="000000"/>
          <w:sz w:val="20"/>
          <w:szCs w:val="20"/>
        </w:rPr>
        <w:br/>
        <w:t xml:space="preserve">a) emisia cenného papiera emitentom, </w:t>
      </w:r>
      <w:r>
        <w:rPr>
          <w:rFonts w:ascii="Tms Rmn" w:hAnsi="Tms Rmn" w:cs="Tms Rmn"/>
          <w:color w:val="000000"/>
          <w:sz w:val="20"/>
          <w:szCs w:val="20"/>
        </w:rPr>
        <w:br/>
        <w:t xml:space="preserve">b) postúpenie pohľadávky, </w:t>
      </w:r>
      <w:r>
        <w:rPr>
          <w:rFonts w:ascii="Tms Rmn" w:hAnsi="Tms Rmn" w:cs="Tms Rmn"/>
          <w:color w:val="000000"/>
          <w:sz w:val="20"/>
          <w:szCs w:val="20"/>
        </w:rPr>
        <w:br/>
        <w:t>c) dosiahnutie úroku z peňažných prostriedkov na účte v banke, ak platiteľ nie je bankou.</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w:t>
      </w:r>
      <w:hyperlink r:id="rId334"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11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Nadobudnutie tovaru v tuzemsku z iného 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335" w:history="1">
        <w:r>
          <w:rPr>
            <w:rFonts w:ascii="Helv" w:hAnsi="Helv" w:cs="Helv"/>
            <w:color w:val="0000FF"/>
            <w:sz w:val="20"/>
            <w:szCs w:val="20"/>
          </w:rPr>
          <w:t xml:space="preserve"> </w:t>
        </w:r>
      </w:hyperlink>
      <w:hyperlink r:id="rId336" w:history="1">
        <w:r>
          <w:rPr>
            <w:rFonts w:ascii="Helv" w:hAnsi="Helv" w:cs="Helv"/>
            <w:color w:val="0000FF"/>
            <w:sz w:val="20"/>
            <w:szCs w:val="20"/>
          </w:rPr>
          <w:t xml:space="preserve"> </w:t>
        </w:r>
      </w:hyperlink>
      <w:hyperlink r:id="rId337" w:history="1">
        <w:r>
          <w:rPr>
            <w:rFonts w:ascii="Helv" w:hAnsi="Helv" w:cs="Helv"/>
            <w:color w:val="0000FF"/>
            <w:sz w:val="20"/>
            <w:szCs w:val="20"/>
          </w:rPr>
          <w:t xml:space="preserve"> </w:t>
        </w:r>
      </w:hyperlink>
      <w:hyperlink r:id="rId338" w:history="1">
        <w:r>
          <w:rPr>
            <w:rFonts w:ascii="Helv" w:hAnsi="Helv" w:cs="Helv"/>
            <w:color w:val="0000FF"/>
            <w:sz w:val="20"/>
            <w:szCs w:val="20"/>
          </w:rPr>
          <w:t xml:space="preserve"> </w:t>
        </w:r>
      </w:hyperlink>
      <w:r>
        <w:rPr>
          <w:rFonts w:ascii="Tms Rmn" w:hAnsi="Tms Rmn" w:cs="Tms Rmn"/>
          <w:color w:val="000000"/>
          <w:sz w:val="20"/>
          <w:szCs w:val="20"/>
        </w:rPr>
        <w:br/>
        <w:t xml:space="preserve">(1) Na účely tohto zákona sa nadobudnutím tovaru v tuzemsku z iného členského štátu rozumie nadobudnutie práva nakladať ako vlastník s hnuteľným hmotným majetkom odoslaným alebo prepraveným nadobúdateľovi dodávateľom alebo nadobúdateľom alebo na ich účet do tuzemska z iného členského štátu. Za nadobudnutie tovaru podľa prvej vety sa považuje aj prevzatie tovaru na základe nájomnej zmluvy s dojednaným právom kúpy prenajatej veci, ak sa v členskom štáte prenajímateľa považuje odovzdanie predmetu nájmu za dodanie tovaru do iného členského štátu s oslobodením od dane. </w:t>
      </w:r>
      <w:hyperlink r:id="rId339" w:history="1">
        <w:r>
          <w:rPr>
            <w:rFonts w:ascii="Helv" w:hAnsi="Helv" w:cs="Helv"/>
            <w:color w:val="0000FF"/>
            <w:sz w:val="20"/>
            <w:szCs w:val="20"/>
          </w:rPr>
          <w:t xml:space="preserve"> </w:t>
        </w:r>
      </w:hyperlink>
      <w:hyperlink r:id="rId340" w:history="1">
        <w:r>
          <w:rPr>
            <w:rFonts w:ascii="Helv" w:hAnsi="Helv" w:cs="Helv"/>
            <w:color w:val="0000FF"/>
            <w:sz w:val="20"/>
            <w:szCs w:val="20"/>
          </w:rPr>
          <w:t xml:space="preserve"> </w:t>
        </w:r>
      </w:hyperlink>
      <w:hyperlink r:id="rId34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4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Nadobudnutie tovaru v tuzemsku z iného členského štátu je predmetom dane, ak </w:t>
      </w:r>
      <w:hyperlink r:id="rId343"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44"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a) nadobúdateľom je zdaniteľná osoba konajúca v postavení zdaniteľnej osoby, právnická osoba, ktorá nie je zdaniteľnou osobou, alebo zahraničná osoba, ktorá je identifikovaná pre daň v inom členskom štáte, a </w:t>
      </w:r>
      <w:r>
        <w:rPr>
          <w:rFonts w:ascii="Tms Rmn" w:hAnsi="Tms Rmn" w:cs="Tms Rmn"/>
          <w:color w:val="000000"/>
          <w:sz w:val="20"/>
          <w:szCs w:val="20"/>
        </w:rPr>
        <w:br/>
        <w:t xml:space="preserve">b) dodávateľom je osoba identifikovaná pre daň v inom členskom štáte, ktorá dodala tovar za protihodnotu, okrem dodania tovaru s inštaláciou alebo montážou dodávateľom alebo na jeho účet a okrem dodania tovaru formou zásielkového predaja.  </w:t>
      </w:r>
      <w:hyperlink r:id="rId345"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(3) Predmetom dane je aj nadobudnutie nového dopravného prostriedku za protihodnotu v tuzemsku z iného členského štátu každou osobou. Za nadobudnutie nového dopravného prostriedku podľa prvej vety sa považuje aj prevzatie nového dopravného prostriedku na základe nájomnej zmluvy s dojednaným právom kúpy prenajatej veci. </w:t>
      </w:r>
      <w:hyperlink r:id="rId346" w:history="1">
        <w:r>
          <w:rPr>
            <w:rFonts w:ascii="Helv" w:hAnsi="Helv" w:cs="Helv"/>
            <w:color w:val="0000FF"/>
            <w:sz w:val="20"/>
            <w:szCs w:val="20"/>
          </w:rPr>
          <w:t xml:space="preserve"> </w:t>
        </w:r>
      </w:hyperlink>
      <w:hyperlink r:id="rId347" w:history="1">
        <w:r>
          <w:rPr>
            <w:rFonts w:ascii="Helv" w:hAnsi="Helv" w:cs="Helv"/>
            <w:color w:val="0000FF"/>
            <w:sz w:val="20"/>
            <w:szCs w:val="20"/>
          </w:rPr>
          <w:t xml:space="preserve"> </w:t>
        </w:r>
      </w:hyperlink>
      <w:hyperlink r:id="rId348" w:history="1">
        <w:r>
          <w:rPr>
            <w:rFonts w:ascii="Helv" w:hAnsi="Helv" w:cs="Helv"/>
            <w:color w:val="0000FF"/>
            <w:sz w:val="20"/>
            <w:szCs w:val="20"/>
          </w:rPr>
          <w:t xml:space="preserve"> </w:t>
        </w:r>
      </w:hyperlink>
      <w:hyperlink r:id="rId349" w:history="1">
        <w:r>
          <w:rPr>
            <w:rFonts w:ascii="Helv" w:hAnsi="Helv" w:cs="Helv"/>
            <w:color w:val="0000FF"/>
            <w:sz w:val="20"/>
            <w:szCs w:val="20"/>
          </w:rPr>
          <w:t xml:space="preserve"> </w:t>
        </w:r>
      </w:hyperlink>
      <w:hyperlink r:id="rId350" w:history="1">
        <w:r>
          <w:rPr>
            <w:rFonts w:ascii="Helv" w:hAnsi="Helv" w:cs="Helv"/>
            <w:color w:val="0000FF"/>
            <w:sz w:val="20"/>
            <w:szCs w:val="20"/>
          </w:rPr>
          <w:t xml:space="preserve"> </w:t>
        </w:r>
      </w:hyperlink>
      <w:hyperlink r:id="rId35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52"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(4) Nadobudnutie tovaru v tuzemsku z iného členského štátu nie je predmetom dane, ak </w:t>
      </w:r>
      <w:r>
        <w:rPr>
          <w:rFonts w:ascii="Tms Rmn" w:hAnsi="Tms Rmn" w:cs="Tms Rmn"/>
          <w:color w:val="000000"/>
          <w:sz w:val="20"/>
          <w:szCs w:val="20"/>
        </w:rPr>
        <w:br/>
        <w:t xml:space="preserve">a) dodanie takého tovaru v tuzemsku by bolo oslobodené od dane podľa § 47 ods.  7 až 10, </w:t>
      </w:r>
      <w:r>
        <w:rPr>
          <w:rFonts w:ascii="Tms Rmn" w:hAnsi="Tms Rmn" w:cs="Tms Rmn"/>
          <w:color w:val="000000"/>
          <w:sz w:val="20"/>
          <w:szCs w:val="20"/>
        </w:rPr>
        <w:br/>
        <w:t xml:space="preserve">b) nadobúdateľom je zdaniteľná osoba, ktorá nie je platiteľom a ktorá nie je registrovaná pre daň podľa § 7, alebo právnická osoba, ktorá nie je zdaniteľnou osobou a ktorá nie je registrovaná pre daň podľa § 7, a súčasne celková hodnota nadobudnutého tovaru nedosiahla </w:t>
      </w:r>
      <w:r>
        <w:rPr>
          <w:rFonts w:ascii="Tms Rmn" w:hAnsi="Tms Rmn" w:cs="Tms Rmn"/>
          <w:b/>
          <w:bCs/>
          <w:color w:val="000000"/>
          <w:sz w:val="20"/>
          <w:szCs w:val="20"/>
        </w:rPr>
        <w:t>14 000 eur</w:t>
      </w:r>
      <w:r>
        <w:rPr>
          <w:rFonts w:ascii="Tms Rmn" w:hAnsi="Tms Rmn" w:cs="Tms Rmn"/>
          <w:color w:val="000000"/>
          <w:sz w:val="20"/>
          <w:szCs w:val="20"/>
        </w:rPr>
        <w:t xml:space="preserve"> za predchádzajúci kalendárny rok a ani v prebiehajúcom kalendárnom roku túto hodnotu nedosiahne. </w:t>
      </w:r>
      <w:hyperlink r:id="rId353"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54"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355"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(5) Ustanovenie odseku 4 písm.  b) sa nevzťahuje na nadobudnutie tovaru, ktorý je predmetom spotrebnej dane, ak podľa osobitného predpisu /6/ povinnosť platiť spotrebnú daň v tuzemsku vzniká nadobúdateľovi. </w:t>
      </w:r>
      <w:hyperlink r:id="rId356" w:history="1">
        <w:r>
          <w:rPr>
            <w:rFonts w:ascii="Helv" w:hAnsi="Helv" w:cs="Helv"/>
            <w:color w:val="0000FF"/>
            <w:sz w:val="20"/>
            <w:szCs w:val="20"/>
          </w:rPr>
          <w:t xml:space="preserve"> </w:t>
        </w:r>
      </w:hyperlink>
      <w:hyperlink r:id="rId357"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58"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(6) Do hodnoty </w:t>
      </w:r>
      <w:r>
        <w:rPr>
          <w:rFonts w:ascii="Tms Rmn" w:hAnsi="Tms Rmn" w:cs="Tms Rmn"/>
          <w:b/>
          <w:bCs/>
          <w:color w:val="000000"/>
          <w:sz w:val="20"/>
          <w:szCs w:val="20"/>
        </w:rPr>
        <w:t>14 000 eur</w:t>
      </w:r>
      <w:r>
        <w:rPr>
          <w:rFonts w:ascii="Tms Rmn" w:hAnsi="Tms Rmn" w:cs="Tms Rmn"/>
          <w:color w:val="000000"/>
          <w:sz w:val="20"/>
          <w:szCs w:val="20"/>
        </w:rPr>
        <w:t xml:space="preserve"> podľa odseku 4 písm.  b) sa započítava celková hodnota nadobudnutého tovaru bez dane splatnej alebo zaplatenej v členskom štáte, z ktorého je tovar odoslaný alebo prepravený; do hodnoty sa nezapočítava hodnota nových dopravných prostriedkov a hodnota tovaru, ktorý je predmetom spotrebnej dane. </w:t>
      </w:r>
      <w:r>
        <w:rPr>
          <w:rFonts w:ascii="Tms Rmn" w:hAnsi="Tms Rmn" w:cs="Tms Rmn"/>
          <w:color w:val="000000"/>
          <w:sz w:val="20"/>
          <w:szCs w:val="20"/>
        </w:rPr>
        <w:br/>
      </w:r>
      <w:r>
        <w:rPr>
          <w:rFonts w:ascii="Tms Rmn" w:hAnsi="Tms Rmn" w:cs="Tms Rmn"/>
          <w:color w:val="000000"/>
          <w:sz w:val="20"/>
          <w:szCs w:val="20"/>
        </w:rPr>
        <w:br/>
        <w:t xml:space="preserve">(7) Nadobúdateľ podľa odseku 4 písm.  b) sa môže rozhodnúť, že bude zdaňovať nadobudnutie tovaru pred dosiahnutím hodnoty </w:t>
      </w:r>
      <w:r>
        <w:rPr>
          <w:rFonts w:ascii="Tms Rmn" w:hAnsi="Tms Rmn" w:cs="Tms Rmn"/>
          <w:b/>
          <w:bCs/>
          <w:color w:val="000000"/>
          <w:sz w:val="20"/>
          <w:szCs w:val="20"/>
        </w:rPr>
        <w:t>14 000 eur</w:t>
      </w:r>
      <w:r>
        <w:rPr>
          <w:rFonts w:ascii="Tms Rmn" w:hAnsi="Tms Rmn" w:cs="Tms Rmn"/>
          <w:color w:val="000000"/>
          <w:sz w:val="20"/>
          <w:szCs w:val="20"/>
        </w:rPr>
        <w:t xml:space="preserve"> a toto svoje rozhodnutie oznámi písomne daňovému úradu pri podaní žiadosti o registráciu pre daň (§ 7).  Zdaňovanie nadobudnutia tovaru je nadobúdateľ povinný uplatňovať najmenej po dobu dvoch kalendárnych rokov. </w:t>
      </w:r>
      <w:r>
        <w:rPr>
          <w:rFonts w:ascii="Tms Rmn" w:hAnsi="Tms Rmn" w:cs="Tms Rmn"/>
          <w:color w:val="000000"/>
          <w:sz w:val="20"/>
          <w:szCs w:val="20"/>
        </w:rPr>
        <w:br/>
      </w:r>
      <w:r>
        <w:rPr>
          <w:rFonts w:ascii="Tms Rmn" w:hAnsi="Tms Rmn" w:cs="Tms Rmn"/>
          <w:color w:val="000000"/>
          <w:sz w:val="20"/>
          <w:szCs w:val="20"/>
        </w:rPr>
        <w:br/>
        <w:t xml:space="preserve">(8) Za nadobudnutie tovaru za protihodnotu v tuzemsku z iného členského štátu sa považuje aj použitie tovaru zdaniteľnou osobou na účely jej podnikania, ktorý je ňou alebo na jej účet odoslaný alebo prepravený do tuzemska z členského štátu, v ktorom zdaniteľná osoba v rámci svojho podnikania tento tovar vyrobila, vyťažila, spracovala, kúpila, nadobudla z iného členského štátu alebo doviezla z územia tretieho štátu, ak by sa premiestnenie tovaru z </w:t>
      </w:r>
      <w:r>
        <w:rPr>
          <w:rFonts w:ascii="Tms Rmn" w:hAnsi="Tms Rmn" w:cs="Tms Rmn"/>
          <w:color w:val="000000"/>
          <w:sz w:val="20"/>
          <w:szCs w:val="20"/>
        </w:rPr>
        <w:lastRenderedPageBreak/>
        <w:t xml:space="preserve">tuzemska do iného členského štátu považovalo za dodanie tovaru za protihodnotu podľa § 8 ods.  4. </w:t>
      </w:r>
      <w:r>
        <w:rPr>
          <w:rFonts w:ascii="Tms Rmn" w:hAnsi="Tms Rmn" w:cs="Tms Rmn"/>
          <w:color w:val="000000"/>
          <w:sz w:val="20"/>
          <w:szCs w:val="20"/>
        </w:rPr>
        <w:br/>
      </w:r>
      <w:r>
        <w:rPr>
          <w:rFonts w:ascii="Tms Rmn" w:hAnsi="Tms Rmn" w:cs="Tms Rmn"/>
          <w:color w:val="000000"/>
          <w:sz w:val="20"/>
          <w:szCs w:val="20"/>
        </w:rPr>
        <w:br/>
        <w:t>(9) Za nadobudnutie tovaru za protihodnotu v tuzemsku z iného členského štátu sa považuje aj pridelenie tovaru ozbrojeným silám štátu, ktorý je stranou Severoatlantickej zmluvy,  na ich použitie alebo na použitie civilnými zamestnancami, ktorí ich sprevádzajú, ak tento tovar nebol kúpený podľa všeobecných pravidiel zdanenia v členskom štáte pridelenia a ak by dovoz tohto tovaru nebol oslobodený od dane podľa § 48 ods. 6.</w:t>
      </w:r>
      <w:hyperlink r:id="rId35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Ak tovar nadobudnutý právnickou osobou, ktorá nie je zdaniteľnou osobou, je odoslaný alebo prepravený z územia tretieho štátu a dovezený touto osobou do iného členského štátu a miestom určenia odoslaného alebo prepraveného tovaru je tuzemsko, považuje sa tento tovar za odoslaný alebo prepravený z členského štátu dovozu. </w:t>
      </w:r>
      <w:hyperlink r:id="rId36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(11) Dopravným prostriedkom na účely odseku 12 je </w:t>
      </w:r>
      <w:hyperlink r:id="rId361" w:history="1">
        <w:r>
          <w:rPr>
            <w:rFonts w:ascii="Helv" w:hAnsi="Helv" w:cs="Helv"/>
            <w:color w:val="0000FF"/>
            <w:sz w:val="20"/>
            <w:szCs w:val="20"/>
          </w:rPr>
          <w:t xml:space="preserve"> </w:t>
        </w:r>
      </w:hyperlink>
      <w:hyperlink r:id="rId362" w:history="1">
        <w:r>
          <w:rPr>
            <w:rFonts w:ascii="Helv" w:hAnsi="Helv" w:cs="Helv"/>
            <w:color w:val="0000FF"/>
            <w:sz w:val="20"/>
            <w:szCs w:val="20"/>
          </w:rPr>
          <w:t xml:space="preserve"> </w:t>
        </w:r>
      </w:hyperlink>
      <w:hyperlink r:id="rId363" w:history="1">
        <w:r>
          <w:rPr>
            <w:rFonts w:ascii="Helv" w:hAnsi="Helv" w:cs="Helv"/>
            <w:color w:val="0000FF"/>
            <w:sz w:val="20"/>
            <w:szCs w:val="20"/>
          </w:rPr>
          <w:t xml:space="preserve"> </w:t>
        </w:r>
      </w:hyperlink>
      <w:hyperlink r:id="rId364" w:history="1">
        <w:r>
          <w:rPr>
            <w:rFonts w:ascii="Helv" w:hAnsi="Helv" w:cs="Helv"/>
            <w:color w:val="0000FF"/>
            <w:sz w:val="20"/>
            <w:szCs w:val="20"/>
          </w:rPr>
          <w:t xml:space="preserve"> </w:t>
        </w:r>
      </w:hyperlink>
      <w:hyperlink r:id="rId365" w:history="1">
        <w:r>
          <w:rPr>
            <w:rFonts w:ascii="Helv" w:hAnsi="Helv" w:cs="Helv"/>
            <w:color w:val="0000FF"/>
            <w:sz w:val="20"/>
            <w:szCs w:val="20"/>
          </w:rPr>
          <w:t xml:space="preserve"> </w:t>
        </w:r>
      </w:hyperlink>
      <w:r>
        <w:rPr>
          <w:rFonts w:ascii="Tms Rmn" w:hAnsi="Tms Rmn" w:cs="Tms Rmn"/>
          <w:color w:val="000000"/>
          <w:sz w:val="20"/>
          <w:szCs w:val="20"/>
        </w:rPr>
        <w:br/>
        <w:t xml:space="preserve">a) pozemné motorové vozidlo so zdvihovým objemom motora viac ako 48 cm3 alebo s výkonom väčším ako 7,2 kW určené na prepravu osôb a nákladov, </w:t>
      </w:r>
      <w:hyperlink r:id="rId366" w:history="1">
        <w:r>
          <w:rPr>
            <w:rFonts w:ascii="Helv" w:hAnsi="Helv" w:cs="Helv"/>
            <w:color w:val="0000FF"/>
            <w:sz w:val="20"/>
            <w:szCs w:val="20"/>
          </w:rPr>
          <w:t xml:space="preserve"> </w:t>
        </w:r>
      </w:hyperlink>
      <w:r>
        <w:rPr>
          <w:rFonts w:ascii="Tms Rmn" w:hAnsi="Tms Rmn" w:cs="Tms Rmn"/>
          <w:color w:val="000000"/>
          <w:sz w:val="20"/>
          <w:szCs w:val="20"/>
        </w:rPr>
        <w:br/>
        <w:t xml:space="preserve">b) plavidlo dlhšie ako 7,5 m určené na prepravu osôb a nákladov s výnimkou námornej lode oslobodenej od dane podľa § 47 ods.  8, </w:t>
      </w:r>
      <w:r>
        <w:rPr>
          <w:rFonts w:ascii="Tms Rmn" w:hAnsi="Tms Rmn" w:cs="Tms Rmn"/>
          <w:color w:val="000000"/>
          <w:sz w:val="20"/>
          <w:szCs w:val="20"/>
        </w:rPr>
        <w:br/>
        <w:t xml:space="preserve">c) lietadlo, ktorého štartovacia hmotnosť je väčšia ako 1 550 kg, určené na prepravu osôb a nákladov s výnimkou lietadla oslobodeného od dane podľa § 47 ods.  10. </w:t>
      </w:r>
      <w:r>
        <w:rPr>
          <w:rFonts w:ascii="Tms Rmn" w:hAnsi="Tms Rmn" w:cs="Tms Rmn"/>
          <w:color w:val="000000"/>
          <w:sz w:val="20"/>
          <w:szCs w:val="20"/>
        </w:rPr>
        <w:br/>
      </w:r>
      <w:r>
        <w:rPr>
          <w:rFonts w:ascii="Tms Rmn" w:hAnsi="Tms Rmn" w:cs="Tms Rmn"/>
          <w:color w:val="000000"/>
          <w:sz w:val="20"/>
          <w:szCs w:val="20"/>
        </w:rPr>
        <w:br/>
        <w:t xml:space="preserve">(12) Novým dopravným prostriedkom na účely tohto zákona je </w:t>
      </w:r>
      <w:hyperlink r:id="rId367" w:history="1">
        <w:r>
          <w:rPr>
            <w:rFonts w:ascii="Helv" w:hAnsi="Helv" w:cs="Helv"/>
            <w:color w:val="0000FF"/>
            <w:sz w:val="20"/>
            <w:szCs w:val="20"/>
          </w:rPr>
          <w:t xml:space="preserve"> </w:t>
        </w:r>
      </w:hyperlink>
      <w:hyperlink r:id="rId368" w:history="1">
        <w:r>
          <w:rPr>
            <w:rFonts w:ascii="Helv" w:hAnsi="Helv" w:cs="Helv"/>
            <w:color w:val="0000FF"/>
            <w:sz w:val="20"/>
            <w:szCs w:val="20"/>
          </w:rPr>
          <w:t xml:space="preserve"> </w:t>
        </w:r>
      </w:hyperlink>
      <w:hyperlink r:id="rId36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70" w:history="1">
        <w:r>
          <w:rPr>
            <w:rFonts w:ascii="Helv" w:hAnsi="Helv" w:cs="Helv"/>
            <w:color w:val="0000FF"/>
            <w:sz w:val="20"/>
            <w:szCs w:val="20"/>
          </w:rPr>
          <w:t xml:space="preserve"> </w:t>
        </w:r>
      </w:hyperlink>
      <w:r>
        <w:rPr>
          <w:rFonts w:ascii="Tms Rmn" w:hAnsi="Tms Rmn" w:cs="Tms Rmn"/>
          <w:color w:val="000000"/>
          <w:sz w:val="20"/>
          <w:szCs w:val="20"/>
        </w:rPr>
        <w:br/>
        <w:t xml:space="preserve">a) pozemné motorové vozidlo podľa odseku 11 písm.  a), ak nemá najazdených viac ako 6 000 km alebo v čase jeho dodania neuplynulo šesť mesiacov od jeho prvého uvedenia do prevádzky, </w:t>
      </w:r>
      <w:r>
        <w:rPr>
          <w:rFonts w:ascii="Tms Rmn" w:hAnsi="Tms Rmn" w:cs="Tms Rmn"/>
          <w:color w:val="000000"/>
          <w:sz w:val="20"/>
          <w:szCs w:val="20"/>
        </w:rPr>
        <w:br/>
        <w:t xml:space="preserve">b) plavidlo podľa odseku 11 písm.  b), ak nebolo prevádzkované na vode viac ako 100 hodín alebo v čase jeho dodania neuplynuli tri mesiace od jeho prvého uvedenia do prevádzky, </w:t>
      </w:r>
      <w:hyperlink r:id="rId371" w:history="1">
        <w:r>
          <w:rPr>
            <w:rFonts w:ascii="Helv" w:hAnsi="Helv" w:cs="Helv"/>
            <w:color w:val="0000FF"/>
            <w:sz w:val="20"/>
            <w:szCs w:val="20"/>
          </w:rPr>
          <w:t xml:space="preserve"> </w:t>
        </w:r>
      </w:hyperlink>
      <w:r>
        <w:rPr>
          <w:rFonts w:ascii="Tms Rmn" w:hAnsi="Tms Rmn" w:cs="Tms Rmn"/>
          <w:color w:val="000000"/>
          <w:sz w:val="20"/>
          <w:szCs w:val="20"/>
        </w:rPr>
        <w:br/>
        <w:t xml:space="preserve">c) lietadlo podľa odseku 11 písm.  c), ak nenalietalo viac ako 40 prevádzkových hodín alebo v čase jeho dodania neuplynuli tri mesiace od jeho prvého uvedenia do prevádzky. </w:t>
      </w:r>
      <w:r>
        <w:rPr>
          <w:rFonts w:ascii="Tms Rmn" w:hAnsi="Tms Rmn" w:cs="Tms Rmn"/>
          <w:color w:val="000000"/>
          <w:sz w:val="20"/>
          <w:szCs w:val="20"/>
        </w:rPr>
        <w:br/>
      </w:r>
      <w:r>
        <w:rPr>
          <w:rFonts w:ascii="Tms Rmn" w:hAnsi="Tms Rmn" w:cs="Tms Rmn"/>
          <w:color w:val="000000"/>
          <w:sz w:val="20"/>
          <w:szCs w:val="20"/>
        </w:rPr>
        <w:br/>
        <w:t xml:space="preserve">(13) Osobou identifikovanou pre daň v inom členskom štáte na účely tohto zákona je osoba, ktorej je v inom členskom štáte pridelené identifikačné číslo pre daň, pomocou ktorého je možné identifikovať členský štát, ktorý toto identifikačné číslo vydal.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Napríklad zákon č. </w:t>
      </w:r>
      <w:hyperlink r:id="rId372" w:history="1">
        <w:r>
          <w:rPr>
            <w:rFonts w:ascii="Tms Rmn" w:hAnsi="Tms Rmn" w:cs="Tms Rmn"/>
            <w:color w:val="0000FF"/>
            <w:sz w:val="16"/>
            <w:szCs w:val="16"/>
          </w:rPr>
          <w:t>107/2004</w:t>
        </w:r>
      </w:hyperlink>
      <w:r>
        <w:rPr>
          <w:rFonts w:ascii="Tms Rmn" w:hAnsi="Tms Rmn" w:cs="Tms Rmn"/>
          <w:color w:val="008080"/>
          <w:sz w:val="16"/>
          <w:szCs w:val="16"/>
        </w:rPr>
        <w:t xml:space="preserve"> Z.z. o spotrebnej dani z piva.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11a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Nadobudnutie tovaru v tuzemsku z iného</w:t>
      </w:r>
      <w:r>
        <w:rPr>
          <w:rFonts w:ascii="Tms Rmn" w:hAnsi="Tms Rmn" w:cs="Tms Rmn"/>
          <w:b/>
          <w:bCs/>
          <w:color w:val="000000"/>
          <w:sz w:val="20"/>
          <w:szCs w:val="20"/>
        </w:rPr>
        <w:br/>
        <w:t>členského štátu v osobitnom prípade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373" w:history="1">
        <w:r>
          <w:rPr>
            <w:rFonts w:ascii="Helv" w:hAnsi="Helv" w:cs="Helv"/>
            <w:color w:val="0000FF"/>
            <w:sz w:val="20"/>
            <w:szCs w:val="20"/>
          </w:rPr>
          <w:t xml:space="preserve"> </w:t>
        </w:r>
      </w:hyperlink>
      <w:hyperlink r:id="rId374" w:history="1">
        <w:r>
          <w:rPr>
            <w:rFonts w:ascii="Helv" w:hAnsi="Helv" w:cs="Helv"/>
            <w:color w:val="0000FF"/>
            <w:sz w:val="20"/>
            <w:szCs w:val="20"/>
          </w:rPr>
          <w:t xml:space="preserve"> </w:t>
        </w:r>
      </w:hyperlink>
      <w:hyperlink r:id="rId375" w:history="1">
        <w:r>
          <w:rPr>
            <w:rFonts w:ascii="Helv" w:hAnsi="Helv" w:cs="Helv"/>
            <w:color w:val="0000FF"/>
            <w:sz w:val="20"/>
            <w:szCs w:val="20"/>
          </w:rPr>
          <w:t xml:space="preserve"> </w:t>
        </w:r>
      </w:hyperlink>
      <w:r>
        <w:rPr>
          <w:rFonts w:ascii="Tms Rmn" w:hAnsi="Tms Rmn" w:cs="Tms Rmn"/>
          <w:color w:val="000000"/>
          <w:sz w:val="20"/>
          <w:szCs w:val="20"/>
        </w:rPr>
        <w:br/>
        <w:t xml:space="preserve">(1) Premiestnenie tovaru, ktorý je odoslaný alebo prepravený do tuzemska z iného členského štátu zahraničnou osobou identifikovanou pre daň v inom členskom štáte alebo na jej účet a ktorý je umiestnený v tuzemsku v sklade na účel následného dodania tovaru jedinému platiteľovi, sa považuje za nadobudnutie tovaru v tuzemsku z iného členského štátu týmto platiteľom a platiteľ je povinný platiť daň z nadobudnutia tovaru v tuzemsku z iného členského štátu, ak </w:t>
      </w:r>
      <w:r>
        <w:rPr>
          <w:rFonts w:ascii="Tms Rmn" w:hAnsi="Tms Rmn" w:cs="Tms Rmn"/>
          <w:color w:val="000000"/>
          <w:sz w:val="20"/>
          <w:szCs w:val="20"/>
        </w:rPr>
        <w:br/>
        <w:t xml:space="preserve">a) zahraničná osoba nie je platiteľom podľa tohto zákona, </w:t>
      </w:r>
      <w:r>
        <w:rPr>
          <w:rFonts w:ascii="Tms Rmn" w:hAnsi="Tms Rmn" w:cs="Tms Rmn"/>
          <w:color w:val="000000"/>
          <w:sz w:val="20"/>
          <w:szCs w:val="20"/>
        </w:rPr>
        <w:br/>
        <w:t xml:space="preserve">b) v čase začatia odoslania alebo prepravy tovaru je známy platiteľ, pre ktorého sa tovar umiestňuje v sklade, </w:t>
      </w:r>
      <w:r>
        <w:rPr>
          <w:rFonts w:ascii="Tms Rmn" w:hAnsi="Tms Rmn" w:cs="Tms Rmn"/>
          <w:color w:val="000000"/>
          <w:sz w:val="20"/>
          <w:szCs w:val="20"/>
        </w:rPr>
        <w:br/>
        <w:t xml:space="preserve">c) v sklade je umiestnený tovar len pre jediného platiteľa a </w:t>
      </w:r>
      <w:r>
        <w:rPr>
          <w:rFonts w:ascii="Tms Rmn" w:hAnsi="Tms Rmn" w:cs="Tms Rmn"/>
          <w:color w:val="000000"/>
          <w:sz w:val="20"/>
          <w:szCs w:val="20"/>
        </w:rPr>
        <w:br/>
        <w:t>d) platiteľ písomne oznámi daňovému úradu vopred, že je v tomto osobitnom prípade osobou povinnou platiť daň z nadobudnutia tovaru v tuzemsku z iného 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Zahraničná osoba, ktorá nespĺňa podmienku podľa ods.  1 písm.  a) a je platiteľom len z dôvodu nadobudnutia tovaru v tuzemsku z iného členského štátu podľa § 11 ods.  8 a jeho následného dodania, môže sa dohodnúť s platiteľom, pre ktorého sa tovar umiestňuje v sklade v tuzemsku, na postupe podľa odseku 1 a platiteľ, pre ktorého sa tovar umiestňuje v sklade v tuzemsku, musí písomne oznámiť daňovému úradu zdaňovacie obdobie, v ktorom sa po prvýkrát uplatní postup podľa odseku 1.  Zahraničná osoba je povinná požiadať o zrušenie registrácie pre daň najneskôr do podania daňového priznania za zdaňovacie obdobie, v ktorom vznikla posledná daňová povinnosť z dodania tovaru, ktorý bol premiestnený do tuzemska pred začatím uplatňovania postupu podľa odseku 1.</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12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Dovoz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376" w:history="1">
        <w:r>
          <w:rPr>
            <w:rFonts w:ascii="Helv" w:hAnsi="Helv" w:cs="Helv"/>
            <w:color w:val="0000FF"/>
            <w:sz w:val="20"/>
            <w:szCs w:val="20"/>
          </w:rPr>
          <w:t xml:space="preserve"> </w:t>
        </w:r>
      </w:hyperlink>
      <w:hyperlink r:id="rId377" w:history="1">
        <w:r>
          <w:rPr>
            <w:rFonts w:ascii="Helv" w:hAnsi="Helv" w:cs="Helv"/>
            <w:color w:val="0000FF"/>
            <w:sz w:val="20"/>
            <w:szCs w:val="20"/>
          </w:rPr>
          <w:t xml:space="preserve"> </w:t>
        </w:r>
      </w:hyperlink>
      <w:r>
        <w:rPr>
          <w:rFonts w:ascii="Tms Rmn" w:hAnsi="Tms Rmn" w:cs="Tms Rmn"/>
          <w:color w:val="000000"/>
          <w:sz w:val="20"/>
          <w:szCs w:val="20"/>
        </w:rPr>
        <w:br/>
        <w:t xml:space="preserve">Dovozom tovaru je vstup tovaru z územia tretích štátov na územie Európskej únie.  Pri dovoze tovaru do tuzemska sa na daň vzťahujú ustanovenia colných predpisov, ak tento zákon neustanovuje inak. </w:t>
      </w:r>
      <w:hyperlink r:id="rId378" w:history="1">
        <w:r>
          <w:rPr>
            <w:rFonts w:ascii="Tms Rmn" w:hAnsi="Tms Rmn" w:cs="Tms Rmn"/>
            <w:i/>
            <w:iCs/>
            <w:color w:val="0000FF"/>
            <w:sz w:val="20"/>
            <w:szCs w:val="20"/>
            <w:u w:val="single"/>
          </w:rPr>
          <w:t xml:space="preserve"> </w:t>
        </w:r>
      </w:hyperlink>
      <w:hyperlink r:id="rId379"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Miesto zdaniteľného obchodu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380"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Miesto dodania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Miestom dodania tovaru, </w:t>
      </w:r>
      <w:r>
        <w:rPr>
          <w:rFonts w:ascii="Tms Rmn" w:hAnsi="Tms Rmn" w:cs="Tms Rmn"/>
          <w:color w:val="000000"/>
          <w:sz w:val="20"/>
          <w:szCs w:val="20"/>
        </w:rPr>
        <w:br/>
        <w:t xml:space="preserve">a) ak je dodanie tovaru spojené s odoslaním alebo prepravou tovaru, je miesto, kde sa tovar nachádza v čase, keď sa odoslanie alebo preprava tovaru osobe, ktorej má byť tovar dodaný, začína uskutočňovať, s výnimkou podľa písmena b), odseku 2 a § 14, </w:t>
      </w:r>
      <w:hyperlink r:id="rId381" w:history="1">
        <w:r>
          <w:rPr>
            <w:rFonts w:ascii="Helv" w:hAnsi="Helv" w:cs="Helv"/>
            <w:color w:val="0000FF"/>
            <w:sz w:val="20"/>
            <w:szCs w:val="20"/>
          </w:rPr>
          <w:t xml:space="preserve"> </w:t>
        </w:r>
      </w:hyperlink>
      <w:hyperlink r:id="rId38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83" w:history="1">
        <w:r>
          <w:rPr>
            <w:rFonts w:ascii="Tms Rmn" w:hAnsi="Tms Rmn" w:cs="Tms Rmn"/>
            <w:i/>
            <w:iCs/>
            <w:color w:val="0000FF"/>
            <w:sz w:val="20"/>
            <w:szCs w:val="20"/>
            <w:u w:val="single"/>
          </w:rPr>
          <w:t xml:space="preserve"> </w:t>
        </w:r>
      </w:hyperlink>
      <w:hyperlink r:id="rId38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385" w:history="1">
        <w:r>
          <w:rPr>
            <w:rFonts w:ascii="Helv" w:hAnsi="Helv" w:cs="Helv"/>
            <w:color w:val="0000FF"/>
            <w:sz w:val="20"/>
            <w:szCs w:val="20"/>
          </w:rPr>
          <w:t xml:space="preserve"> </w:t>
        </w:r>
      </w:hyperlink>
      <w:hyperlink r:id="rId386" w:history="1">
        <w:r>
          <w:rPr>
            <w:rFonts w:ascii="Helv" w:hAnsi="Helv" w:cs="Helv"/>
            <w:color w:val="0000FF"/>
            <w:sz w:val="20"/>
            <w:szCs w:val="20"/>
          </w:rPr>
          <w:t xml:space="preserve"> </w:t>
        </w:r>
      </w:hyperlink>
      <w:r>
        <w:rPr>
          <w:rFonts w:ascii="Tms Rmn" w:hAnsi="Tms Rmn" w:cs="Tms Rmn"/>
          <w:color w:val="000000"/>
          <w:sz w:val="20"/>
          <w:szCs w:val="20"/>
        </w:rPr>
        <w:br/>
        <w:t xml:space="preserve">b) ak je dodanie tovaru spojené s inštaláciou alebo montážou dodávateľom alebo na jeho účet, je miesto, kde je tovar inštalovaný alebo zmontovaný, </w:t>
      </w:r>
      <w:hyperlink r:id="rId387" w:history="1">
        <w:r>
          <w:rPr>
            <w:rFonts w:ascii="Helv" w:hAnsi="Helv" w:cs="Helv"/>
            <w:color w:val="0000FF"/>
            <w:sz w:val="20"/>
            <w:szCs w:val="20"/>
          </w:rPr>
          <w:t xml:space="preserve"> </w:t>
        </w:r>
      </w:hyperlink>
      <w:hyperlink r:id="rId388" w:history="1">
        <w:r>
          <w:rPr>
            <w:rFonts w:ascii="Helv" w:hAnsi="Helv" w:cs="Helv"/>
            <w:color w:val="0000FF"/>
            <w:sz w:val="20"/>
            <w:szCs w:val="20"/>
          </w:rPr>
          <w:t xml:space="preserve"> </w:t>
        </w:r>
      </w:hyperlink>
      <w:hyperlink r:id="rId389" w:history="1">
        <w:r>
          <w:rPr>
            <w:rFonts w:ascii="Helv" w:hAnsi="Helv" w:cs="Helv"/>
            <w:color w:val="0000FF"/>
            <w:sz w:val="20"/>
            <w:szCs w:val="20"/>
          </w:rPr>
          <w:t xml:space="preserve"> </w:t>
        </w:r>
      </w:hyperlink>
      <w:hyperlink r:id="rId390" w:history="1">
        <w:r>
          <w:rPr>
            <w:rFonts w:ascii="Helv" w:hAnsi="Helv" w:cs="Helv"/>
            <w:color w:val="0000FF"/>
            <w:sz w:val="20"/>
            <w:szCs w:val="20"/>
          </w:rPr>
          <w:t xml:space="preserve"> </w:t>
        </w:r>
      </w:hyperlink>
      <w:hyperlink r:id="rId391" w:history="1">
        <w:r>
          <w:rPr>
            <w:rFonts w:ascii="Helv" w:hAnsi="Helv" w:cs="Helv"/>
            <w:color w:val="0000FF"/>
            <w:sz w:val="20"/>
            <w:szCs w:val="20"/>
          </w:rPr>
          <w:t xml:space="preserve"> </w:t>
        </w:r>
      </w:hyperlink>
      <w:r>
        <w:rPr>
          <w:rFonts w:ascii="Tms Rmn" w:hAnsi="Tms Rmn" w:cs="Tms Rmn"/>
          <w:color w:val="000000"/>
          <w:sz w:val="20"/>
          <w:szCs w:val="20"/>
        </w:rPr>
        <w:br/>
        <w:t xml:space="preserve">c) ak je dodanie tovaru bez odoslania alebo prepravy, je miesto, kde sa tovar nachádza v čase, keď sa jeho dodanie uskutočňuje, </w:t>
      </w:r>
      <w:hyperlink r:id="rId392" w:history="1">
        <w:r>
          <w:rPr>
            <w:rFonts w:ascii="Helv" w:hAnsi="Helv" w:cs="Helv"/>
            <w:color w:val="0000FF"/>
            <w:sz w:val="20"/>
            <w:szCs w:val="20"/>
          </w:rPr>
          <w:t xml:space="preserve"> </w:t>
        </w:r>
      </w:hyperlink>
      <w:hyperlink r:id="rId393" w:history="1">
        <w:r>
          <w:rPr>
            <w:rFonts w:ascii="Helv" w:hAnsi="Helv" w:cs="Helv"/>
            <w:color w:val="0000FF"/>
            <w:sz w:val="20"/>
            <w:szCs w:val="20"/>
          </w:rPr>
          <w:t xml:space="preserve"> </w:t>
        </w:r>
      </w:hyperlink>
      <w:hyperlink r:id="rId394" w:history="1">
        <w:r>
          <w:rPr>
            <w:rFonts w:ascii="Helv" w:hAnsi="Helv" w:cs="Helv"/>
            <w:color w:val="0000FF"/>
            <w:sz w:val="20"/>
            <w:szCs w:val="20"/>
          </w:rPr>
          <w:t xml:space="preserve"> </w:t>
        </w:r>
      </w:hyperlink>
      <w:hyperlink r:id="rId395" w:history="1">
        <w:r>
          <w:rPr>
            <w:rFonts w:ascii="Helv" w:hAnsi="Helv" w:cs="Helv"/>
            <w:color w:val="0000FF"/>
            <w:sz w:val="20"/>
            <w:szCs w:val="20"/>
          </w:rPr>
          <w:t xml:space="preserve"> </w:t>
        </w:r>
      </w:hyperlink>
      <w:r>
        <w:rPr>
          <w:rFonts w:ascii="Tms Rmn" w:hAnsi="Tms Rmn" w:cs="Tms Rmn"/>
          <w:color w:val="000000"/>
          <w:sz w:val="20"/>
          <w:szCs w:val="20"/>
        </w:rPr>
        <w:br/>
        <w:t>d) pri dodaní tovaru na palubách lietadiel, lodí a vlakov počas časti osobnej dopravy na území Európskej únie je miesto, kde sa osobná doprava začína,</w:t>
      </w:r>
      <w:hyperlink r:id="rId396" w:history="1">
        <w:r>
          <w:rPr>
            <w:rFonts w:ascii="Helv" w:hAnsi="Helv" w:cs="Helv"/>
            <w:color w:val="0000FF"/>
            <w:sz w:val="20"/>
            <w:szCs w:val="20"/>
          </w:rPr>
          <w:t xml:space="preserve"> </w:t>
        </w:r>
      </w:hyperlink>
      <w:hyperlink r:id="rId397" w:history="1">
        <w:r>
          <w:rPr>
            <w:rFonts w:ascii="Helv" w:hAnsi="Helv" w:cs="Helv"/>
            <w:color w:val="0000FF"/>
            <w:sz w:val="20"/>
            <w:szCs w:val="20"/>
          </w:rPr>
          <w:t xml:space="preserve"> </w:t>
        </w:r>
      </w:hyperlink>
      <w:hyperlink r:id="rId398" w:history="1">
        <w:r>
          <w:rPr>
            <w:rFonts w:ascii="Helv" w:hAnsi="Helv" w:cs="Helv"/>
            <w:color w:val="0000FF"/>
            <w:sz w:val="20"/>
            <w:szCs w:val="20"/>
          </w:rPr>
          <w:t xml:space="preserve"> </w:t>
        </w:r>
      </w:hyperlink>
      <w:r>
        <w:rPr>
          <w:rFonts w:ascii="Tms Rmn" w:hAnsi="Tms Rmn" w:cs="Tms Rmn"/>
          <w:b/>
          <w:bCs/>
          <w:color w:val="000000"/>
          <w:sz w:val="20"/>
          <w:szCs w:val="20"/>
        </w:rPr>
        <w:t xml:space="preserve"> </w:t>
      </w:r>
      <w:hyperlink r:id="rId399"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40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obchodníkovi je miesto, kde obchodník má sídlo, miesto podnikania alebo prevádzkareň, pre ktorú sa uvedený tovar dodáva, alebo ak obchodník nemá takéto miesto, je miestom dodania tovaru jeho bydlisko alebo miesto, kde sa obvykle zdržiava; obchodníkom na účely tohto ustanovenia je zdaniteľná osoba, ktorej hlavnou činnosťou vo vzťahu ku kúpenému plynu, elektrine, teplu alebo chladu je ich ďalší predaj a ktorého vlastná spotreba týchto tovarov je zanedbateľná, </w:t>
      </w:r>
      <w:hyperlink r:id="rId401" w:history="1">
        <w:r>
          <w:rPr>
            <w:rFonts w:ascii="Helv" w:hAnsi="Helv" w:cs="Helv"/>
            <w:color w:val="0000FF"/>
            <w:sz w:val="20"/>
            <w:szCs w:val="20"/>
          </w:rPr>
          <w:t xml:space="preserve"> </w:t>
        </w:r>
      </w:hyperlink>
      <w:hyperlink r:id="rId402" w:history="1">
        <w:r>
          <w:rPr>
            <w:rFonts w:ascii="Helv" w:hAnsi="Helv" w:cs="Helv"/>
            <w:color w:val="0000FF"/>
            <w:sz w:val="20"/>
            <w:szCs w:val="20"/>
          </w:rPr>
          <w:t xml:space="preserve"> </w:t>
        </w:r>
      </w:hyperlink>
      <w:hyperlink r:id="rId403" w:history="1">
        <w:r>
          <w:rPr>
            <w:rFonts w:ascii="Helv" w:hAnsi="Helv" w:cs="Helv"/>
            <w:color w:val="0000FF"/>
            <w:sz w:val="20"/>
            <w:szCs w:val="20"/>
          </w:rPr>
          <w:t xml:space="preserve"> </w:t>
        </w:r>
      </w:hyperlink>
      <w:hyperlink r:id="rId404" w:history="1">
        <w:r>
          <w:rPr>
            <w:rFonts w:ascii="Helv" w:hAnsi="Helv" w:cs="Helv"/>
            <w:color w:val="0000FF"/>
            <w:sz w:val="20"/>
            <w:szCs w:val="20"/>
          </w:rPr>
          <w:t xml:space="preserve"> </w:t>
        </w:r>
      </w:hyperlink>
      <w:r>
        <w:rPr>
          <w:rFonts w:ascii="Tms Rmn" w:hAnsi="Tms Rmn" w:cs="Tms Rmn"/>
          <w:color w:val="000000"/>
          <w:sz w:val="20"/>
          <w:szCs w:val="20"/>
        </w:rPr>
        <w:br/>
        <w:t xml:space="preserve">f) pri dodaní plynu prostredníctvom sústavy zemného plynu, ktorá sa nachádza na území Európskej únie, alebo siete, ktorá je k takejto sústave pripojená, pri dodaní elektriny a pri dodaní tepla alebo chladu prostredníctvom teplárenských sietí alebo chladiarenských sietí inej osobe ako obchodníkovi podľa písmena e) je miesto, kde zákazník skutočne využije a spotrebuje tento tovar; ak zákazník skutočne nespotrebuje tento tovar alebo jeho časť, považuje sa tento nespotrebovaný tovar za využitý a spotrebovaný v mieste, kde má tento zákazník sídlo, miesto podnikania alebo prevádzkareň, pre ktorú sa tento tovar dodáva, alebo ak zákazník nemá takéto miesto, považuje sa tento nespotrebovaný tovar za využitý a spotrebovaný v mieste jeho bydliska alebo v mieste, kde sa obvykle zdržiava.  </w:t>
      </w:r>
      <w:hyperlink r:id="rId405" w:history="1">
        <w:r>
          <w:rPr>
            <w:rFonts w:ascii="Helv" w:hAnsi="Helv" w:cs="Helv"/>
            <w:color w:val="0000FF"/>
            <w:sz w:val="20"/>
            <w:szCs w:val="20"/>
          </w:rPr>
          <w:t xml:space="preserve"> </w:t>
        </w:r>
      </w:hyperlink>
      <w:hyperlink r:id="rId406" w:history="1">
        <w:r>
          <w:rPr>
            <w:rFonts w:ascii="Helv" w:hAnsi="Helv" w:cs="Helv"/>
            <w:color w:val="0000FF"/>
            <w:sz w:val="20"/>
            <w:szCs w:val="20"/>
          </w:rPr>
          <w:t xml:space="preserve"> </w:t>
        </w:r>
      </w:hyperlink>
      <w:hyperlink r:id="rId40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Ak sa odoslanie alebo preprava tovaru začína na území tretieho štátu, považuje sa za miesto dodania tovaru dovozcom (§ 69 ods.  8) a za miesto prípadných ďalších dodaní tohto tovaru členský štát dovozu. </w:t>
      </w:r>
      <w:hyperlink r:id="rId408" w:history="1">
        <w:r>
          <w:rPr>
            <w:rFonts w:ascii="Helv" w:hAnsi="Helv" w:cs="Helv"/>
            <w:color w:val="0000FF"/>
            <w:sz w:val="20"/>
            <w:szCs w:val="20"/>
          </w:rPr>
          <w:t xml:space="preserve"> </w:t>
        </w:r>
      </w:hyperlink>
      <w:hyperlink r:id="rId40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Na účely odseku 1 písm.  d) sa za časť osobnej dopravy na území Európskej únie považuje časť prepravy medzi miestom začatia a miestom skončenia osobnej dopravy bez zastávky mimo územia Európskej únie.  Za miesto začatia osobnej dopravy sa považuje prvé miesto na území Európskej únie, v ktorom cestujúci môžu nastúpiť do dopravného prostriedku.  Za miesto skončenia osobnej dopravy sa považuje posledné miesto na území Európskej únie, v ktorom cestujúci môžu vystúpiť z dopravného prostriedku.  Pri ceste tam a späť sa cesta späť na účely určenia miesta dodania tovaru považuje za samostatnú dopravu. </w:t>
      </w:r>
      <w:hyperlink r:id="rId410"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14</w:t>
      </w:r>
      <w:r>
        <w:rPr>
          <w:rFonts w:ascii="Tms Rmn" w:hAnsi="Tms Rmn" w:cs="Tms Rmn"/>
          <w:color w:val="000000"/>
          <w:sz w:val="20"/>
          <w:szCs w:val="20"/>
        </w:rPr>
        <w:br/>
      </w:r>
      <w:r>
        <w:rPr>
          <w:rFonts w:ascii="Tms Rmn" w:hAnsi="Tms Rmn" w:cs="Tms Rmn"/>
          <w:b/>
          <w:bCs/>
          <w:color w:val="000000"/>
          <w:sz w:val="20"/>
          <w:szCs w:val="20"/>
        </w:rPr>
        <w:t>Miesto dodania tovaru pri zásielkovom predaji</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411" w:history="1">
        <w:r>
          <w:rPr>
            <w:rFonts w:ascii="Helv" w:hAnsi="Helv" w:cs="Helv"/>
            <w:color w:val="0000FF"/>
            <w:sz w:val="20"/>
            <w:szCs w:val="20"/>
          </w:rPr>
          <w:t xml:space="preserve"> </w:t>
        </w:r>
      </w:hyperlink>
      <w:hyperlink r:id="rId412" w:history="1">
        <w:r>
          <w:rPr>
            <w:rFonts w:ascii="Helv" w:hAnsi="Helv" w:cs="Helv"/>
            <w:color w:val="0000FF"/>
            <w:sz w:val="20"/>
            <w:szCs w:val="20"/>
          </w:rPr>
          <w:t xml:space="preserve"> </w:t>
        </w:r>
      </w:hyperlink>
      <w:hyperlink r:id="rId413"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414" w:history="1">
        <w:r>
          <w:rPr>
            <w:rFonts w:ascii="Helv" w:hAnsi="Helv" w:cs="Helv"/>
            <w:color w:val="0000FF"/>
            <w:sz w:val="20"/>
            <w:szCs w:val="20"/>
          </w:rPr>
          <w:t xml:space="preserve"> </w:t>
        </w:r>
      </w:hyperlink>
      <w:r>
        <w:rPr>
          <w:rFonts w:ascii="Tms Rmn" w:hAnsi="Tms Rmn" w:cs="Tms Rmn"/>
          <w:color w:val="000000"/>
          <w:sz w:val="20"/>
          <w:szCs w:val="20"/>
        </w:rPr>
        <w:br/>
        <w:t xml:space="preserve">(1) Miestom dodania tovaru pri zásielkovom predaji, ak je tovar dodaný z iného členského štátu do tuzemska, je tuzemsko s výnimkou, ak hodnota tovaru bez dane dodaného do tuzemska nedosiahne v kalendárnom roku 35 000 eur.  Ak dodávateľ dodaním tovaru nedosiahne v kalendárnom roku hodnotu 35 000 eur, môže si za miesto dodania tovaru zvoliť tuzemsko, ktoré bude miestom dodania tovaru najmenej dva nasledujúce, po sebe idúce kalendárne roky. </w:t>
      </w:r>
      <w:r>
        <w:rPr>
          <w:rFonts w:ascii="Tms Rmn" w:hAnsi="Tms Rmn" w:cs="Tms Rmn"/>
          <w:color w:val="000000"/>
          <w:sz w:val="20"/>
          <w:szCs w:val="20"/>
        </w:rPr>
        <w:br/>
      </w:r>
      <w:r>
        <w:rPr>
          <w:rFonts w:ascii="Tms Rmn" w:hAnsi="Tms Rmn" w:cs="Tms Rmn"/>
          <w:color w:val="000000"/>
          <w:sz w:val="20"/>
          <w:szCs w:val="20"/>
        </w:rPr>
        <w:lastRenderedPageBreak/>
        <w:br/>
        <w:t xml:space="preserve">(2) Miestom dodania tovaru pri zásielkovom predaji, ak je tovar dodaný z tuzemska do iného členského štátu, je členský štát, v ktorom sa skončí odoslanie alebo preprava tovaru, ak hodnota dodaného tovaru dosiahne v kalendárnom roku hodnotu určenú týmto členským štátom alebo ak si dodávateľ zvolí za miesto dodania tovaru tento členský štát. </w:t>
      </w:r>
      <w:r>
        <w:rPr>
          <w:rFonts w:ascii="Tms Rmn" w:hAnsi="Tms Rmn" w:cs="Tms Rmn"/>
          <w:color w:val="000000"/>
          <w:sz w:val="20"/>
          <w:szCs w:val="20"/>
        </w:rPr>
        <w:br/>
      </w:r>
      <w:r>
        <w:rPr>
          <w:rFonts w:ascii="Tms Rmn" w:hAnsi="Tms Rmn" w:cs="Tms Rmn"/>
          <w:color w:val="000000"/>
          <w:sz w:val="20"/>
          <w:szCs w:val="20"/>
        </w:rPr>
        <w:br/>
        <w:t xml:space="preserve">(3) Miestom dodania tovaru pri zásielkovom predaji tovaru, ktorý je predmetom spotrebnej dane, je miesto, kde sa tovar nachádza v čase skončenia jeho odoslania alebo prepravy ku kupujúcemu.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Miesto dodania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hyperlink r:id="rId415" w:history="1">
        <w:r>
          <w:rPr>
            <w:rFonts w:ascii="Helv" w:hAnsi="Helv" w:cs="Helv"/>
            <w:color w:val="0000FF"/>
            <w:sz w:val="20"/>
            <w:szCs w:val="20"/>
          </w:rPr>
          <w:t xml:space="preserve"> </w:t>
        </w:r>
      </w:hyperlink>
      <w:hyperlink r:id="rId416" w:history="1">
        <w:r>
          <w:rPr>
            <w:rFonts w:ascii="Helv" w:hAnsi="Helv" w:cs="Helv"/>
            <w:color w:val="0000FF"/>
            <w:sz w:val="20"/>
            <w:szCs w:val="20"/>
          </w:rPr>
          <w:t xml:space="preserve"> </w:t>
        </w:r>
      </w:hyperlink>
      <w:hyperlink r:id="rId417" w:history="1">
        <w:r>
          <w:rPr>
            <w:rFonts w:ascii="Helv" w:hAnsi="Helv" w:cs="Helv"/>
            <w:color w:val="0000FF"/>
            <w:sz w:val="20"/>
            <w:szCs w:val="20"/>
          </w:rPr>
          <w:t xml:space="preserve"> </w:t>
        </w:r>
      </w:hyperlink>
      <w:hyperlink r:id="rId418" w:history="1">
        <w:r>
          <w:rPr>
            <w:rFonts w:ascii="Helv" w:hAnsi="Helv" w:cs="Helv"/>
            <w:color w:val="0000FF"/>
            <w:sz w:val="20"/>
            <w:szCs w:val="20"/>
          </w:rPr>
          <w:t xml:space="preserve"> </w:t>
        </w:r>
      </w:hyperlink>
      <w:hyperlink r:id="rId41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15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16"/>
          <w:szCs w:val="16"/>
        </w:rPr>
      </w:pPr>
      <w:hyperlink r:id="rId420" w:history="1">
        <w:r>
          <w:rPr>
            <w:rFonts w:ascii="Helv" w:hAnsi="Helv" w:cs="Helv"/>
            <w:color w:val="0000FF"/>
            <w:sz w:val="20"/>
            <w:szCs w:val="20"/>
          </w:rPr>
          <w:t xml:space="preserve"> </w:t>
        </w:r>
      </w:hyperlink>
      <w:hyperlink r:id="rId421" w:history="1">
        <w:r>
          <w:rPr>
            <w:rFonts w:ascii="Helv" w:hAnsi="Helv" w:cs="Helv"/>
            <w:color w:val="0000FF"/>
            <w:sz w:val="20"/>
            <w:szCs w:val="20"/>
          </w:rPr>
          <w:t xml:space="preserve"> </w:t>
        </w:r>
      </w:hyperlink>
      <w:hyperlink r:id="rId422" w:history="1">
        <w:r>
          <w:rPr>
            <w:rFonts w:ascii="Helv" w:hAnsi="Helv" w:cs="Helv"/>
            <w:color w:val="0000FF"/>
            <w:sz w:val="20"/>
            <w:szCs w:val="20"/>
          </w:rPr>
          <w:t xml:space="preserve"> </w:t>
        </w:r>
      </w:hyperlink>
      <w:hyperlink r:id="rId423" w:history="1">
        <w:r>
          <w:rPr>
            <w:rFonts w:ascii="Helv" w:hAnsi="Helv" w:cs="Helv"/>
            <w:color w:val="0000FF"/>
            <w:sz w:val="20"/>
            <w:szCs w:val="20"/>
          </w:rPr>
          <w:t xml:space="preserve"> </w:t>
        </w:r>
      </w:hyperlink>
      <w:r>
        <w:rPr>
          <w:rFonts w:ascii="Helv" w:hAnsi="Helv" w:cs="Helv"/>
          <w:color w:val="000000"/>
          <w:sz w:val="16"/>
          <w:szCs w:val="16"/>
        </w:rPr>
        <w:t xml:space="preserve"> </w:t>
      </w:r>
      <w:hyperlink r:id="rId424"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hyperlink r:id="rId425"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hyperlink r:id="rId426" w:history="1">
        <w:r>
          <w:rPr>
            <w:rFonts w:ascii="Helv" w:hAnsi="Helv" w:cs="Helv"/>
            <w:i/>
            <w:iCs/>
            <w:color w:val="0000FF"/>
            <w:sz w:val="16"/>
            <w:szCs w:val="16"/>
            <w:u w:val="single"/>
          </w:rPr>
          <w:t xml:space="preserve"> </w:t>
        </w:r>
      </w:hyperlink>
      <w:r>
        <w:rPr>
          <w:rFonts w:ascii="Tms Rmn" w:hAnsi="Tms Rmn" w:cs="Tms Rmn"/>
          <w:color w:val="000000"/>
          <w:sz w:val="16"/>
          <w:szCs w:val="16"/>
        </w:rPr>
        <w:t xml:space="preserve">  </w:t>
      </w:r>
      <w:hyperlink r:id="rId42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Helv" w:hAnsi="Helv" w:cs="Helv"/>
          <w:color w:val="000000"/>
          <w:sz w:val="20"/>
          <w:szCs w:val="20"/>
        </w:rPr>
      </w:pPr>
      <w:r>
        <w:rPr>
          <w:rFonts w:ascii="Tms Rmn" w:hAnsi="Tms Rmn" w:cs="Tms Rmn"/>
          <w:color w:val="000000"/>
          <w:sz w:val="20"/>
          <w:szCs w:val="20"/>
        </w:rPr>
        <w:t>(1) Miestom dodania služby zdaniteľnej osobe, ktorá koná v postavení zdaniteľnej osoby, je miesto, kde má táto osoba sídlo alebo miesto podnikania, a ak je služba dodaná prevádzkarni zdaniteľnej osoby, miestom dodania služby je miesto, kde má táto osoba prevádzkareň. Ak zdaniteľná osoba, ktorá je príjemcom služby, nemá sídlo, miesto podnikania alebo prevádzkareň, miestom dodania služby je jej bydlisko alebo miesto, kde sa obvykle zdržiava.</w:t>
      </w:r>
      <w:hyperlink r:id="rId428" w:history="1">
        <w:r>
          <w:rPr>
            <w:rFonts w:ascii="Helv" w:hAnsi="Helv" w:cs="Helv"/>
            <w:color w:val="0000FF"/>
            <w:sz w:val="20"/>
            <w:szCs w:val="20"/>
          </w:rPr>
          <w:t xml:space="preserve"> </w:t>
        </w:r>
      </w:hyperlink>
      <w:hyperlink r:id="rId429" w:history="1">
        <w:r>
          <w:rPr>
            <w:rFonts w:ascii="Helv" w:hAnsi="Helv" w:cs="Helv"/>
            <w:color w:val="0000FF"/>
            <w:sz w:val="20"/>
            <w:szCs w:val="20"/>
          </w:rPr>
          <w:t xml:space="preserve"> </w:t>
        </w:r>
      </w:hyperlink>
      <w:hyperlink r:id="rId430" w:history="1">
        <w:r>
          <w:rPr>
            <w:rFonts w:ascii="Helv" w:hAnsi="Helv" w:cs="Helv"/>
            <w:color w:val="0000FF"/>
            <w:sz w:val="20"/>
            <w:szCs w:val="20"/>
          </w:rPr>
          <w:t xml:space="preserve"> </w:t>
        </w:r>
      </w:hyperlink>
      <w:hyperlink r:id="rId431" w:history="1">
        <w:r>
          <w:rPr>
            <w:rFonts w:ascii="Helv" w:hAnsi="Helv" w:cs="Helv"/>
            <w:color w:val="0000FF"/>
            <w:sz w:val="20"/>
            <w:szCs w:val="20"/>
          </w:rPr>
          <w:t xml:space="preserve"> </w:t>
        </w:r>
      </w:hyperlink>
      <w:r>
        <w:rPr>
          <w:rFonts w:ascii="Helv" w:hAnsi="Helv" w:cs="Helv"/>
          <w:color w:val="000000"/>
          <w:sz w:val="20"/>
          <w:szCs w:val="20"/>
        </w:rPr>
        <w:t xml:space="preserve"> </w:t>
      </w:r>
      <w:hyperlink r:id="rId432" w:history="1">
        <w:r>
          <w:rPr>
            <w:rFonts w:ascii="Helv" w:hAnsi="Helv" w:cs="Helv"/>
            <w:color w:val="0000FF"/>
            <w:sz w:val="20"/>
            <w:szCs w:val="20"/>
          </w:rPr>
          <w:t xml:space="preserve"> </w:t>
        </w:r>
      </w:hyperlink>
      <w:hyperlink r:id="rId433" w:history="1">
        <w:r>
          <w:rPr>
            <w:rFonts w:ascii="Helv" w:hAnsi="Helv" w:cs="Helv"/>
            <w:color w:val="0000FF"/>
            <w:sz w:val="20"/>
            <w:szCs w:val="20"/>
          </w:rPr>
          <w:t xml:space="preserve"> </w:t>
        </w:r>
      </w:hyperlink>
      <w:hyperlink r:id="rId434" w:history="1">
        <w:r>
          <w:rPr>
            <w:rFonts w:ascii="Helv" w:hAnsi="Helv" w:cs="Helv"/>
            <w:color w:val="0000FF"/>
            <w:sz w:val="20"/>
            <w:szCs w:val="20"/>
          </w:rPr>
          <w:t xml:space="preserve"> </w:t>
        </w:r>
      </w:hyperlink>
      <w:hyperlink r:id="rId435" w:history="1">
        <w:r>
          <w:rPr>
            <w:rFonts w:ascii="Helv" w:hAnsi="Helv" w:cs="Helv"/>
            <w:color w:val="0000FF"/>
            <w:sz w:val="20"/>
            <w:szCs w:val="20"/>
          </w:rPr>
          <w:t xml:space="preserve"> </w:t>
        </w:r>
      </w:hyperlink>
      <w:hyperlink r:id="rId436" w:history="1">
        <w:r>
          <w:rPr>
            <w:rFonts w:ascii="Helv" w:hAnsi="Helv" w:cs="Helv"/>
            <w:color w:val="0000FF"/>
            <w:sz w:val="20"/>
            <w:szCs w:val="20"/>
          </w:rPr>
          <w:t xml:space="preserve"> </w:t>
        </w:r>
      </w:hyperlink>
      <w:hyperlink r:id="rId437" w:history="1">
        <w:r>
          <w:rPr>
            <w:rFonts w:ascii="Helv" w:hAnsi="Helv" w:cs="Helv"/>
            <w:color w:val="0000FF"/>
            <w:sz w:val="20"/>
            <w:szCs w:val="20"/>
          </w:rPr>
          <w:t xml:space="preserve"> </w:t>
        </w:r>
      </w:hyperlink>
      <w:hyperlink r:id="rId438" w:history="1">
        <w:r>
          <w:rPr>
            <w:rFonts w:ascii="Helv" w:hAnsi="Helv" w:cs="Helv"/>
            <w:color w:val="0000FF"/>
            <w:sz w:val="20"/>
            <w:szCs w:val="20"/>
          </w:rPr>
          <w:t xml:space="preserve"> </w:t>
        </w:r>
      </w:hyperlink>
      <w:hyperlink r:id="rId439" w:history="1">
        <w:r>
          <w:rPr>
            <w:rFonts w:ascii="Helv" w:hAnsi="Helv" w:cs="Helv"/>
            <w:color w:val="0000FF"/>
            <w:sz w:val="20"/>
            <w:szCs w:val="20"/>
          </w:rPr>
          <w:t xml:space="preserve"> </w:t>
        </w:r>
      </w:hyperlink>
      <w:hyperlink r:id="rId440" w:history="1">
        <w:r>
          <w:rPr>
            <w:rFonts w:ascii="Helv" w:hAnsi="Helv" w:cs="Helv"/>
            <w:color w:val="0000FF"/>
            <w:sz w:val="20"/>
            <w:szCs w:val="20"/>
          </w:rPr>
          <w:t xml:space="preserve"> </w:t>
        </w:r>
      </w:hyperlink>
      <w:hyperlink r:id="rId441" w:history="1">
        <w:r>
          <w:rPr>
            <w:rFonts w:ascii="Helv" w:hAnsi="Helv" w:cs="Helv"/>
            <w:color w:val="0000FF"/>
            <w:sz w:val="20"/>
            <w:szCs w:val="20"/>
          </w:rPr>
          <w:t xml:space="preserve"> </w:t>
        </w:r>
      </w:hyperlink>
      <w:hyperlink r:id="rId442" w:history="1">
        <w:r>
          <w:rPr>
            <w:rFonts w:ascii="Helv" w:hAnsi="Helv" w:cs="Helv"/>
            <w:color w:val="0000FF"/>
            <w:sz w:val="20"/>
            <w:szCs w:val="20"/>
          </w:rPr>
          <w:t xml:space="preserve"> </w:t>
        </w:r>
      </w:hyperlink>
      <w:hyperlink r:id="rId443" w:history="1">
        <w:r>
          <w:rPr>
            <w:rFonts w:ascii="Helv" w:hAnsi="Helv" w:cs="Helv"/>
            <w:color w:val="0000FF"/>
            <w:sz w:val="20"/>
            <w:szCs w:val="20"/>
          </w:rPr>
          <w:t xml:space="preserve"> </w:t>
        </w:r>
      </w:hyperlink>
      <w:hyperlink r:id="rId44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Helv" w:hAnsi="Helv" w:cs="Helv"/>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Miestom dodania služby osobe inej ako zdaniteľnej osobe je miesto, kde má dodávateľ služby sídlo alebo miesto podnikania, a ak je služba dodaná z prevádzkarne dodávateľa služby, miestom dodania služby je miesto, kde má dodávateľ služby prevádzkareň. Ak dodávateľ služby nemá sídlo, miesto podnikania alebo prevádzkareň, miestom dodania služby je jeho bydlisko alebo miesto, kde sa obvykle zdržiava.</w:t>
      </w:r>
      <w:hyperlink r:id="rId445" w:history="1">
        <w:r>
          <w:rPr>
            <w:rFonts w:ascii="Helv" w:hAnsi="Helv" w:cs="Helv"/>
            <w:color w:val="0000FF"/>
            <w:sz w:val="20"/>
            <w:szCs w:val="20"/>
          </w:rPr>
          <w:t xml:space="preserve"> </w:t>
        </w:r>
      </w:hyperlink>
      <w:hyperlink r:id="rId446" w:history="1">
        <w:r>
          <w:rPr>
            <w:rFonts w:ascii="Helv" w:hAnsi="Helv" w:cs="Helv"/>
            <w:color w:val="0000FF"/>
            <w:sz w:val="20"/>
            <w:szCs w:val="20"/>
          </w:rPr>
          <w:t xml:space="preserve"> </w:t>
        </w:r>
      </w:hyperlink>
      <w:hyperlink r:id="rId447" w:history="1">
        <w:r>
          <w:rPr>
            <w:rFonts w:ascii="Helv" w:hAnsi="Helv" w:cs="Helv"/>
            <w:color w:val="0000FF"/>
            <w:sz w:val="20"/>
            <w:szCs w:val="20"/>
          </w:rPr>
          <w:t xml:space="preserve"> </w:t>
        </w:r>
      </w:hyperlink>
      <w:hyperlink r:id="rId448" w:history="1">
        <w:r>
          <w:rPr>
            <w:rFonts w:ascii="Helv" w:hAnsi="Helv" w:cs="Helv"/>
            <w:color w:val="0000FF"/>
            <w:sz w:val="20"/>
            <w:szCs w:val="20"/>
          </w:rPr>
          <w:t xml:space="preserve"> </w:t>
        </w:r>
      </w:hyperlink>
      <w:hyperlink r:id="rId44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Miesto dodania služby sa určí podľa odseku 1 alebo 2, ak § 16 neustanovuje inak.</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Na účely určenia miesta dodania služby podľa odsekov 1 a 2 a § 16 sa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zdaniteľná osoba, ktorá vykonáva aj činnosti, ktoré nie sú predmetom dane podľa § 2 ods. 1 písm. a) alebo b), považuje za zdaniteľnú osobu pre všetky služby, ktoré sú jej dodané,</w:t>
      </w:r>
      <w:hyperlink r:id="rId45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právnická osoba, ktorá nie je zdaniteľnou osobou a je identifikovaná pre daň, považuje za zdaniteľnú osobu.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16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i/>
          <w:iCs/>
          <w:color w:val="0000FF"/>
          <w:sz w:val="20"/>
          <w:szCs w:val="20"/>
          <w:u w:val="single"/>
        </w:rPr>
      </w:pPr>
      <w:hyperlink r:id="rId451" w:history="1">
        <w:r>
          <w:rPr>
            <w:rFonts w:ascii="Helv" w:hAnsi="Helv" w:cs="Helv"/>
            <w:color w:val="0000FF"/>
            <w:sz w:val="20"/>
            <w:szCs w:val="20"/>
          </w:rPr>
          <w:t xml:space="preserve"> </w:t>
        </w:r>
      </w:hyperlink>
      <w:hyperlink r:id="rId452" w:history="1">
        <w:r>
          <w:rPr>
            <w:rFonts w:ascii="Helv" w:hAnsi="Helv" w:cs="Helv"/>
            <w:color w:val="0000FF"/>
            <w:sz w:val="20"/>
            <w:szCs w:val="20"/>
          </w:rPr>
          <w:t xml:space="preserve"> </w:t>
        </w:r>
      </w:hyperlink>
      <w:hyperlink r:id="rId45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Miestom dodania služby vzťahujúcej sa na nehnuteľnosť vrátane realitnej činnosti a činnosti znalcov, ubytovacích služieb, poskytnutia práva na užívanie nehnuteľnosti, služieb zameraných na prípravu a koordináciu stavebných prác, ako sú služby poskytované architektmi a osobami zabezpečujúcimi stavebný dozor, je miesto, kde sa nehnuteľnosť nachádza. </w:t>
      </w:r>
      <w:hyperlink r:id="rId454" w:history="1">
        <w:r>
          <w:rPr>
            <w:rFonts w:ascii="Helv" w:hAnsi="Helv" w:cs="Helv"/>
            <w:color w:val="0000FF"/>
            <w:sz w:val="20"/>
            <w:szCs w:val="20"/>
          </w:rPr>
          <w:t xml:space="preserve"> </w:t>
        </w:r>
      </w:hyperlink>
      <w:hyperlink r:id="rId455" w:history="1">
        <w:r>
          <w:rPr>
            <w:rFonts w:ascii="Helv" w:hAnsi="Helv" w:cs="Helv"/>
            <w:color w:val="0000FF"/>
            <w:sz w:val="20"/>
            <w:szCs w:val="20"/>
          </w:rPr>
          <w:t xml:space="preserve"> </w:t>
        </w:r>
      </w:hyperlink>
      <w:hyperlink r:id="rId456" w:history="1">
        <w:r>
          <w:rPr>
            <w:rFonts w:ascii="Helv" w:hAnsi="Helv" w:cs="Helv"/>
            <w:color w:val="0000FF"/>
            <w:sz w:val="20"/>
            <w:szCs w:val="20"/>
          </w:rPr>
          <w:t xml:space="preserve"> </w:t>
        </w:r>
      </w:hyperlink>
      <w:hyperlink r:id="rId457" w:history="1">
        <w:r>
          <w:rPr>
            <w:rFonts w:ascii="Helv" w:hAnsi="Helv" w:cs="Helv"/>
            <w:color w:val="0000FF"/>
            <w:sz w:val="20"/>
            <w:szCs w:val="20"/>
          </w:rPr>
          <w:t xml:space="preserve"> </w:t>
        </w:r>
      </w:hyperlink>
      <w:hyperlink r:id="rId458" w:history="1">
        <w:r>
          <w:rPr>
            <w:rFonts w:ascii="Helv" w:hAnsi="Helv" w:cs="Helv"/>
            <w:color w:val="0000FF"/>
            <w:sz w:val="20"/>
            <w:szCs w:val="20"/>
          </w:rPr>
          <w:t xml:space="preserve"> </w:t>
        </w:r>
      </w:hyperlink>
      <w:hyperlink r:id="rId459" w:history="1">
        <w:r>
          <w:rPr>
            <w:rFonts w:ascii="Helv" w:hAnsi="Helv" w:cs="Helv"/>
            <w:color w:val="0000FF"/>
            <w:sz w:val="20"/>
            <w:szCs w:val="20"/>
          </w:rPr>
          <w:t xml:space="preserve"> </w:t>
        </w:r>
      </w:hyperlink>
      <w:hyperlink r:id="rId460" w:history="1">
        <w:r>
          <w:rPr>
            <w:rFonts w:ascii="Helv" w:hAnsi="Helv" w:cs="Helv"/>
            <w:color w:val="0000FF"/>
            <w:sz w:val="20"/>
            <w:szCs w:val="20"/>
          </w:rPr>
          <w:t xml:space="preserve"> </w:t>
        </w:r>
      </w:hyperlink>
      <w:hyperlink r:id="rId461" w:history="1">
        <w:r>
          <w:rPr>
            <w:rFonts w:ascii="Helv" w:hAnsi="Helv" w:cs="Helv"/>
            <w:color w:val="0000FF"/>
            <w:sz w:val="20"/>
            <w:szCs w:val="20"/>
          </w:rPr>
          <w:t xml:space="preserve"> </w:t>
        </w:r>
      </w:hyperlink>
      <w:hyperlink r:id="rId462" w:history="1">
        <w:r>
          <w:rPr>
            <w:rFonts w:ascii="Helv" w:hAnsi="Helv" w:cs="Helv"/>
            <w:color w:val="0000FF"/>
            <w:sz w:val="20"/>
            <w:szCs w:val="20"/>
          </w:rPr>
          <w:t xml:space="preserve"> </w:t>
        </w:r>
      </w:hyperlink>
      <w:hyperlink r:id="rId463" w:history="1">
        <w:r>
          <w:rPr>
            <w:rFonts w:ascii="Helv" w:hAnsi="Helv" w:cs="Helv"/>
            <w:color w:val="0000FF"/>
            <w:sz w:val="20"/>
            <w:szCs w:val="20"/>
          </w:rPr>
          <w:t xml:space="preserve"> </w:t>
        </w:r>
      </w:hyperlink>
      <w:hyperlink r:id="rId464" w:history="1">
        <w:r>
          <w:rPr>
            <w:rFonts w:ascii="Helv" w:hAnsi="Helv" w:cs="Helv"/>
            <w:color w:val="0000FF"/>
            <w:sz w:val="20"/>
            <w:szCs w:val="20"/>
          </w:rPr>
          <w:t xml:space="preserve"> </w:t>
        </w:r>
      </w:hyperlink>
      <w:hyperlink r:id="rId465" w:history="1">
        <w:r>
          <w:rPr>
            <w:rFonts w:ascii="Helv" w:hAnsi="Helv" w:cs="Helv"/>
            <w:color w:val="0000FF"/>
            <w:sz w:val="20"/>
            <w:szCs w:val="20"/>
          </w:rPr>
          <w:t xml:space="preserve"> </w:t>
        </w:r>
      </w:hyperlink>
      <w:hyperlink r:id="rId46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Miestom dodania služby spočívajúcej v poskytnutí krátkodobého nájmu dopravných prostriedkov je miesto, kde sa dopravný prostriedok fyzicky dá k dispozícii zákazníkovi; krátkodobým nájmom sa rozumie nepretržité držanie alebo používanie dopravného prostriedku počas obdobia nepresahujúceho 30 dní alebo 90 dní, ak ide o nájom plavidiel. Miestom dodania služby spočívajúcej v poskytnutí iného nájmu dopravných prostriedkov, ako je krátkodobý nájom, ak je poskytnutý osobe inej ako zdaniteľnej osobe, je miesto, kde má táto osoba sídlo, bydlisko alebo miesto, kde sa obvykle zdržiava, okrem nájmu výletnej lode, pri ktorom je miestom dodania služby miesto, kde sa dá výletná loď fyzicky k dispozícii zákazníkovi za podmienky, že v tomto mieste má poskytovateľ svoje sídlo alebo prevádzkareň. </w:t>
      </w:r>
      <w:hyperlink r:id="rId467" w:history="1">
        <w:r>
          <w:rPr>
            <w:rFonts w:ascii="Helv" w:hAnsi="Helv" w:cs="Helv"/>
            <w:color w:val="0000FF"/>
            <w:sz w:val="20"/>
            <w:szCs w:val="20"/>
          </w:rPr>
          <w:t xml:space="preserve"> </w:t>
        </w:r>
      </w:hyperlink>
      <w:r>
        <w:rPr>
          <w:rFonts w:ascii="Helv" w:hAnsi="Helv" w:cs="Helv"/>
          <w:color w:val="000000"/>
          <w:sz w:val="16"/>
          <w:szCs w:val="16"/>
        </w:rPr>
        <w:t xml:space="preserve"> </w:t>
      </w:r>
      <w:hyperlink r:id="rId468"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46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 xml:space="preserve">(3) Miestom dodania kultúrnych, umeleckých, športových, vedeckých, vzdelávacích, zábavných a podobných služieb, ako napríklad služieb na výstavách a veľtrhoch, vrátane ich organizovania a s nimi súvisiacich doplnkových služieb a vstupu na tieto podujatia, ak sú tieto služby dodané osobe inej ako zdaniteľnej osobe, je miesto, kde sa tieto služby fyzicky vykonajú. Miestom dodania služieb v súvislosti so vstupom na kultúrne, umelecké, športové, vedecké, vzdelávacie, zábavné a iné podobné podujatia, ako sú výstavy a veľtrhy, a doplnkových služieb súvisiacich s týmto vstupom, ak sú tieto služby dodané zdaniteľnej osobe, je miesto, kde sa tieto podujatia skutočne konajú. </w:t>
      </w:r>
      <w:hyperlink r:id="rId47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471" w:history="1">
        <w:r>
          <w:rPr>
            <w:rFonts w:ascii="Helv" w:hAnsi="Helv" w:cs="Helv"/>
            <w:color w:val="0000FF"/>
            <w:sz w:val="20"/>
            <w:szCs w:val="20"/>
          </w:rPr>
          <w:t xml:space="preserve"> </w:t>
        </w:r>
      </w:hyperlink>
      <w:hyperlink r:id="rId472" w:history="1">
        <w:r>
          <w:rPr>
            <w:rFonts w:ascii="Helv" w:hAnsi="Helv" w:cs="Helv"/>
            <w:color w:val="0000FF"/>
            <w:sz w:val="20"/>
            <w:szCs w:val="20"/>
          </w:rPr>
          <w:t xml:space="preserve"> </w:t>
        </w:r>
      </w:hyperlink>
      <w:hyperlink r:id="rId473" w:history="1">
        <w:r>
          <w:rPr>
            <w:rFonts w:ascii="Helv" w:hAnsi="Helv" w:cs="Helv"/>
            <w:color w:val="0000FF"/>
            <w:sz w:val="20"/>
            <w:szCs w:val="20"/>
          </w:rPr>
          <w:t xml:space="preserve"> </w:t>
        </w:r>
      </w:hyperlink>
      <w:hyperlink r:id="rId474" w:history="1">
        <w:r>
          <w:rPr>
            <w:rFonts w:ascii="Helv" w:hAnsi="Helv" w:cs="Helv"/>
            <w:color w:val="0000FF"/>
            <w:sz w:val="20"/>
            <w:szCs w:val="20"/>
          </w:rPr>
          <w:t xml:space="preserve"> </w:t>
        </w:r>
      </w:hyperlink>
      <w:hyperlink r:id="rId475" w:history="1">
        <w:r>
          <w:rPr>
            <w:rFonts w:ascii="Helv" w:hAnsi="Helv" w:cs="Helv"/>
            <w:color w:val="0000FF"/>
            <w:sz w:val="20"/>
            <w:szCs w:val="20"/>
          </w:rPr>
          <w:t xml:space="preserve"> </w:t>
        </w:r>
      </w:hyperlink>
      <w:r>
        <w:rPr>
          <w:rFonts w:ascii="Helv" w:hAnsi="Helv" w:cs="Helv"/>
          <w:color w:val="000000"/>
          <w:sz w:val="16"/>
          <w:szCs w:val="16"/>
        </w:rPr>
        <w:t xml:space="preserve"> </w:t>
      </w:r>
      <w:hyperlink r:id="rId476"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Miestom dodania dopravy osôb je miesto, kde sa doprava vykonáva, a ak sa vykonáva vo viac ako jednom štáte, považuje sa za vykonanú v týchto štátoch pomerne k prekonaným vzdialenostiam v týchto štátoch.</w:t>
      </w:r>
      <w:hyperlink r:id="rId47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Miestom dodania prepravy tovaru medzi členskými štátmi osobe inej ako zdaniteľnej osobe je miesto, kde sa preprava tovaru začína.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Miestom dodania pri inej preprave tovaru ako je preprava tovaru medzi členskými štátmi podľa odseku 7 osobe inej ako zdaniteľnej osobe je miesto, kde sa preprava tovaru vykonáva, a ak sa vykonáva vo viac ako jednom štáte, považuje sa za vykonanú v týchto štátoch pomerne k prekonaným vzdialenostiam v týchto štátoch.</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Na účely odsekov 5 a 6 je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prepravou tovaru medzi členskými štátmi preprava tovaru, ktorej miesto začatia a miesto skončenia sa nachádzajú na územiach dvoch rôznych členských štátov,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miestom začatia prepravy tovaru miesto, kde sa preprava tovaru skutočne začína, bez ohľadu na prekonanú vzdialenosť do miesta, kde sa tovar nachádza,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miestom skončenia prepravy tovaru miesto, kde sa preprava tovaru skutočne skončí.</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Miestom dodania doplnkových služieb pri preprave, napríklad nakladanie, vykladanie, manipulácia a podobné služby, ak sú tieto služby dodané osobe inej ako zdaniteľnej osobe, je miesto, kde sa tieto služby fyzicky vykonajú.</w:t>
      </w:r>
      <w:hyperlink r:id="rId478" w:history="1">
        <w:r>
          <w:rPr>
            <w:rFonts w:ascii="Helv" w:hAnsi="Helv" w:cs="Helv"/>
            <w:color w:val="0000FF"/>
            <w:sz w:val="20"/>
            <w:szCs w:val="20"/>
          </w:rPr>
          <w:t xml:space="preserve"> </w:t>
        </w:r>
      </w:hyperlink>
      <w:hyperlink r:id="rId47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(9) Miestom dodania služieb, ktorými sú ocenenie hnuteľného hmotného majetku a práce na hnuteľnom hmotnom majetku, ak sú tieto služby dodané osobe inej ako zdaniteľnej osobe, je miesto, kde sa tieto služby fyzicky vykonajú.</w:t>
      </w:r>
      <w:hyperlink r:id="rId480" w:history="1">
        <w:r>
          <w:rPr>
            <w:rFonts w:ascii="Helv" w:hAnsi="Helv" w:cs="Helv"/>
            <w:color w:val="0000FF"/>
            <w:sz w:val="20"/>
            <w:szCs w:val="20"/>
          </w:rPr>
          <w:t xml:space="preserve"> </w:t>
        </w:r>
      </w:hyperlink>
      <w:hyperlink r:id="rId481" w:history="1">
        <w:r>
          <w:rPr>
            <w:rFonts w:ascii="Helv" w:hAnsi="Helv" w:cs="Helv"/>
            <w:color w:val="0000FF"/>
            <w:sz w:val="20"/>
            <w:szCs w:val="20"/>
          </w:rPr>
          <w:t xml:space="preserve"> </w:t>
        </w:r>
      </w:hyperlink>
      <w:hyperlink r:id="rId482" w:history="1">
        <w:r>
          <w:rPr>
            <w:rFonts w:ascii="Helv" w:hAnsi="Helv" w:cs="Helv"/>
            <w:color w:val="0000FF"/>
            <w:sz w:val="20"/>
            <w:szCs w:val="20"/>
          </w:rPr>
          <w:t xml:space="preserve"> </w:t>
        </w:r>
      </w:hyperlink>
      <w:hyperlink r:id="rId483" w:history="1">
        <w:r>
          <w:rPr>
            <w:rFonts w:ascii="Helv" w:hAnsi="Helv" w:cs="Helv"/>
            <w:color w:val="0000FF"/>
            <w:sz w:val="20"/>
            <w:szCs w:val="20"/>
          </w:rPr>
          <w:t xml:space="preserve"> </w:t>
        </w:r>
      </w:hyperlink>
      <w:hyperlink r:id="rId484" w:history="1">
        <w:r>
          <w:rPr>
            <w:rFonts w:ascii="Helv" w:hAnsi="Helv" w:cs="Helv"/>
            <w:color w:val="0000FF"/>
            <w:sz w:val="20"/>
            <w:szCs w:val="20"/>
          </w:rPr>
          <w:t xml:space="preserve"> </w:t>
        </w:r>
      </w:hyperlink>
      <w:hyperlink r:id="rId485" w:history="1">
        <w:r>
          <w:rPr>
            <w:rFonts w:ascii="Helv" w:hAnsi="Helv" w:cs="Helv"/>
            <w:color w:val="0000FF"/>
            <w:sz w:val="20"/>
            <w:szCs w:val="20"/>
          </w:rPr>
          <w:t xml:space="preserve"> </w:t>
        </w:r>
      </w:hyperlink>
      <w:hyperlink r:id="rId486" w:history="1">
        <w:r>
          <w:rPr>
            <w:rFonts w:ascii="Helv" w:hAnsi="Helv" w:cs="Helv"/>
            <w:color w:val="0000FF"/>
            <w:sz w:val="20"/>
            <w:szCs w:val="20"/>
          </w:rPr>
          <w:t xml:space="preserve"> </w:t>
        </w:r>
      </w:hyperlink>
      <w:r>
        <w:rPr>
          <w:rFonts w:ascii="Helv" w:hAnsi="Helv" w:cs="Helv"/>
          <w:color w:val="000000"/>
          <w:sz w:val="16"/>
          <w:szCs w:val="16"/>
        </w:rPr>
        <w:t xml:space="preserve"> </w:t>
      </w:r>
      <w:hyperlink r:id="rId487"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(10) Miestom dodania reštauračných a stravovacích služieb okrem reštauračných a stravovacích služieb podľa odseku 11 je miesto, kde sa tieto služby fyzicky poskytnú.</w:t>
      </w:r>
      <w:hyperlink r:id="rId488" w:history="1">
        <w:r>
          <w:rPr>
            <w:rFonts w:ascii="Helv" w:hAnsi="Helv" w:cs="Helv"/>
            <w:color w:val="0000FF"/>
            <w:sz w:val="20"/>
            <w:szCs w:val="20"/>
          </w:rPr>
          <w:t xml:space="preserve"> </w:t>
        </w:r>
      </w:hyperlink>
      <w:hyperlink r:id="rId489" w:history="1">
        <w:r>
          <w:rPr>
            <w:rFonts w:ascii="Helv" w:hAnsi="Helv" w:cs="Helv"/>
            <w:color w:val="0000FF"/>
            <w:sz w:val="20"/>
            <w:szCs w:val="20"/>
          </w:rPr>
          <w:t xml:space="preserve"> </w:t>
        </w:r>
      </w:hyperlink>
      <w:r>
        <w:rPr>
          <w:rFonts w:ascii="Helv" w:hAnsi="Helv" w:cs="Helv"/>
          <w:color w:val="000000"/>
          <w:sz w:val="16"/>
          <w:szCs w:val="16"/>
        </w:rPr>
        <w:t xml:space="preserve"> </w:t>
      </w:r>
      <w:hyperlink r:id="rId490"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(11) Miestom dodania reštauračných a stravovacích služieb, ktoré sa fyzicky poskytnú na palube lodí, lietadiel alebo vo vlakoch počas výkonu časti osobnej dopravy na území Európskej únie, je miesto, kde sa osobná doprava začína.</w:t>
      </w:r>
      <w:hyperlink r:id="rId491" w:history="1">
        <w:r>
          <w:rPr>
            <w:rFonts w:ascii="Helv" w:hAnsi="Helv" w:cs="Helv"/>
            <w:color w:val="0000FF"/>
            <w:sz w:val="20"/>
            <w:szCs w:val="20"/>
          </w:rPr>
          <w:t xml:space="preserve"> </w:t>
        </w:r>
      </w:hyperlink>
      <w:hyperlink r:id="rId492" w:history="1">
        <w:r>
          <w:rPr>
            <w:rFonts w:ascii="Helv" w:hAnsi="Helv" w:cs="Helv"/>
            <w:color w:val="0000FF"/>
            <w:sz w:val="20"/>
            <w:szCs w:val="20"/>
          </w:rPr>
          <w:t xml:space="preserve"> </w:t>
        </w:r>
      </w:hyperlink>
      <w:r>
        <w:rPr>
          <w:rFonts w:ascii="Helv" w:hAnsi="Helv" w:cs="Helv"/>
          <w:color w:val="000000"/>
          <w:sz w:val="16"/>
          <w:szCs w:val="16"/>
        </w:rPr>
        <w:t xml:space="preserve"> </w:t>
      </w:r>
      <w:hyperlink r:id="rId493"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hyperlink r:id="rId49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(12) Na účely odseku 11 sa za časť osobnej dopravy na území Európskej únie považuje časť dopravy medzi miestom začatia a miestom skončenia osobnej dopravy bez zastávky mimo územia Európskej únie. Za miesto začatia osobnej dopravy sa považuje prvé plánované miesto na území Európskej únie, v ktorom cestujúci môžu nastúpiť do dopravného prostriedku, prípadne aj po zastávke mimo územia Európskej únie. Za miesto skončenia osobnej dopravy sa považuje posledné plánované miesto na území Európskej únie, v ktorom cestujúci, ktorí nastúpili na území Európskej únie, môžu vystúpiť z dopravného prostriedku, prípadne aj pred zastávkou mimo územia Európskej únie. Pri ceste tam a späť sa cesta späť na účely určenia miesta dodania služby považuje za samostatnú dopravu.</w:t>
      </w:r>
      <w:r>
        <w:rPr>
          <w:rFonts w:ascii="Helv" w:hAnsi="Helv" w:cs="Helv"/>
          <w:color w:val="000000"/>
          <w:sz w:val="16"/>
          <w:szCs w:val="16"/>
        </w:rPr>
        <w:t xml:space="preserve"> </w:t>
      </w:r>
      <w:hyperlink r:id="rId495"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(13) Miestom dodania služby, ktorá spočíva v sprostredkovaní tovaru alebo služby osobou, ktorá koná v mene a na účet inej osoby, dodanej osobe inej ako zdaniteľnej osobe je to isté miesto ako miesto dodania alebo nadobudnutia tovaru alebo služby, ktoré sú predmetom sprostredkovania.</w:t>
      </w:r>
      <w:hyperlink r:id="rId496" w:history="1">
        <w:r>
          <w:rPr>
            <w:rFonts w:ascii="Helv" w:hAnsi="Helv" w:cs="Helv"/>
            <w:color w:val="0000FF"/>
            <w:sz w:val="20"/>
            <w:szCs w:val="20"/>
          </w:rPr>
          <w:t xml:space="preserve"> </w:t>
        </w:r>
      </w:hyperlink>
      <w:r>
        <w:rPr>
          <w:rFonts w:ascii="Helv" w:hAnsi="Helv" w:cs="Helv"/>
          <w:color w:val="000000"/>
          <w:sz w:val="16"/>
          <w:szCs w:val="16"/>
        </w:rPr>
        <w:t xml:space="preserve"> </w:t>
      </w:r>
      <w:hyperlink r:id="rId497"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(14) Miestom dodania služieb dodávaných elektronickými prostriedkami, ak sú poskytované zdaniteľnou osobou, ktorá má sídlo, miesto podnikania alebo prevádzkareň, z ktorej sa služby poskytujú, mimo územia Európskej únie alebo ak nemá sídlo, miesto podnikania alebo prevádzkareň, má bydlisko alebo miesto, kde sa obvykle zdržiava, mimo územia Európskej únie, dodaných osobe inej ako zdaniteľnej osobe je miesto, kde má príjemca služby sídlo, bydlisko alebo miesto, kde sa obvykle zdržiava. Komunikácia pomocou elektronickej pošty medzi dodávateľom služby a jeho zákazníkom sa nepovažuje za službu dodanú elektronickými prostriedkami.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(15) Miestom dodania telekomunikačných služieb a služieb rozhlasového vysielania a televízneho vysielania, ak sú poskytované zdaniteľnou osobou, ktorá má sídlo, miesto podnikania alebo prevádzkareň, z ktorej sa služby poskytujú, mimo územia Európskej únie, alebo ak nemá sídlo, miesto podnikania alebo prevádzkareň, má bydlisko alebo miesto, kde sa obvykle zdržiava, mimo územia Európskej únie, dodaných osobe inej ako zdaniteľnej osobe, ktorá má sídlo, bydlisko alebo sa obvykle zdržiava v tuzemsku, je tuzemsko, ak ku skutočnému využitiu a spotrebe služby dochádza v tuzemsku.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(16) Miestom dodania služieb uvedených v odseku 17 vrátane prijatia záväzku zdržať sa zámeru ich vykonávania alebo zdržať sa ich vykonávania úplne alebo čiastočne, ak sú tieto služby dodané osobe inej ako zdaniteľnej osobe, ktorá má sídlo, bydlisko alebo sa obvykle zdržiava mimo územia Európskej únie, je miesto, kde má táto osoba sídlo, bydlisko alebo miesto, kde sa obvykle zdržiava.</w:t>
      </w:r>
      <w:hyperlink r:id="rId498" w:history="1">
        <w:r>
          <w:rPr>
            <w:rFonts w:ascii="Helv" w:hAnsi="Helv" w:cs="Helv"/>
            <w:color w:val="0000FF"/>
            <w:sz w:val="20"/>
            <w:szCs w:val="20"/>
          </w:rPr>
          <w:t xml:space="preserve"> </w:t>
        </w:r>
      </w:hyperlink>
      <w:hyperlink r:id="rId49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(17) Služby, pri ktorých sa určí miesto dodania podľa odseku 16, sú tieto:</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prevod a postúpenie autorských práv, patentov, licencií, ochranných známok a podobných práv,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reklamné služby,</w:t>
      </w: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c) poradenské, inžinierske, technické, právne, účtovné, audítorské, prekladateľské, tlmočnícke a iné podobné služby vrátane služieb spracovania údajov a poskytovania informácií,</w:t>
      </w:r>
      <w:hyperlink r:id="rId500" w:history="1">
        <w:r>
          <w:rPr>
            <w:rFonts w:ascii="Helv" w:hAnsi="Helv" w:cs="Helv"/>
            <w:color w:val="0000FF"/>
            <w:sz w:val="20"/>
            <w:szCs w:val="20"/>
          </w:rPr>
          <w:t xml:space="preserve"> </w:t>
        </w:r>
      </w:hyperlink>
      <w:hyperlink r:id="rId501" w:history="1">
        <w:r>
          <w:rPr>
            <w:rFonts w:ascii="Helv" w:hAnsi="Helv" w:cs="Helv"/>
            <w:color w:val="0000FF"/>
            <w:sz w:val="20"/>
            <w:szCs w:val="20"/>
          </w:rPr>
          <w:t xml:space="preserve"> </w:t>
        </w:r>
      </w:hyperlink>
      <w:hyperlink r:id="rId502" w:history="1">
        <w:r>
          <w:rPr>
            <w:rFonts w:ascii="Helv" w:hAnsi="Helv" w:cs="Helv"/>
            <w:color w:val="0000FF"/>
            <w:sz w:val="20"/>
            <w:szCs w:val="20"/>
          </w:rPr>
          <w:t xml:space="preserve"> </w:t>
        </w:r>
      </w:hyperlink>
      <w:hyperlink r:id="rId503" w:history="1">
        <w:r>
          <w:rPr>
            <w:rFonts w:ascii="Helv" w:hAnsi="Helv" w:cs="Helv"/>
            <w:color w:val="0000FF"/>
            <w:sz w:val="20"/>
            <w:szCs w:val="20"/>
          </w:rPr>
          <w:t xml:space="preserve"> </w:t>
        </w:r>
      </w:hyperlink>
      <w:r>
        <w:rPr>
          <w:rFonts w:ascii="Helv" w:hAnsi="Helv" w:cs="Helv"/>
          <w:color w:val="000000"/>
          <w:sz w:val="16"/>
          <w:szCs w:val="16"/>
        </w:rPr>
        <w:t xml:space="preserve"> </w:t>
      </w:r>
      <w:hyperlink r:id="rId504"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bankové, finančné, poisťovacie a zaisťovacie služby s výnimkou nájmu bezpečnostných schránok,</w:t>
      </w:r>
      <w:hyperlink r:id="rId50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poskytnutie zamestnancov,</w:t>
      </w:r>
      <w:hyperlink r:id="rId506" w:history="1">
        <w:r>
          <w:rPr>
            <w:rFonts w:ascii="Helv" w:hAnsi="Helv" w:cs="Helv"/>
            <w:color w:val="0000FF"/>
            <w:sz w:val="20"/>
            <w:szCs w:val="20"/>
          </w:rPr>
          <w:t xml:space="preserve"> </w:t>
        </w:r>
      </w:hyperlink>
      <w:hyperlink r:id="rId50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nájom hnuteľného hmotného majetku okrem nájmu dopravných prostriedkov, železničných vagónov a vozňov, prívesov a návesov,</w:t>
      </w:r>
      <w:hyperlink r:id="rId508" w:history="1">
        <w:r>
          <w:rPr>
            <w:rFonts w:ascii="Helv" w:hAnsi="Helv" w:cs="Helv"/>
            <w:color w:val="0000FF"/>
            <w:sz w:val="20"/>
            <w:szCs w:val="20"/>
          </w:rPr>
          <w:t xml:space="preserve"> </w:t>
        </w:r>
      </w:hyperlink>
      <w:hyperlink r:id="rId509" w:history="1">
        <w:r>
          <w:rPr>
            <w:rFonts w:ascii="Helv" w:hAnsi="Helv" w:cs="Helv"/>
            <w:color w:val="0000FF"/>
            <w:sz w:val="20"/>
            <w:szCs w:val="20"/>
          </w:rPr>
          <w:t xml:space="preserve"> </w:t>
        </w:r>
      </w:hyperlink>
      <w:hyperlink r:id="rId510" w:history="1">
        <w:r>
          <w:rPr>
            <w:rFonts w:ascii="Helv" w:hAnsi="Helv" w:cs="Helv"/>
            <w:color w:val="0000FF"/>
            <w:sz w:val="20"/>
            <w:szCs w:val="20"/>
          </w:rPr>
          <w:t xml:space="preserve"> </w:t>
        </w:r>
      </w:hyperlink>
      <w:hyperlink r:id="rId511"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g) poskytnutie prístupu k sústave zemného plynu, ktorá sa nachádza na území Európskej únie, k sieti, ktorá je k takejto sústave pripojená, k elektrizačnej sústave, teplárenským sieťam, chladiarenským sieťam, preprava alebo distribúcia prostredníctvom uvedených sústav alebo sietí a dodanie ostatných priamo súvisiacich služieb, </w:t>
      </w:r>
      <w:hyperlink r:id="rId512" w:history="1">
        <w:r>
          <w:rPr>
            <w:rFonts w:ascii="Helv" w:hAnsi="Helv" w:cs="Helv"/>
            <w:color w:val="0000FF"/>
            <w:sz w:val="20"/>
            <w:szCs w:val="20"/>
          </w:rPr>
          <w:t xml:space="preserve"> </w:t>
        </w:r>
      </w:hyperlink>
      <w:hyperlink r:id="rId513" w:history="1">
        <w:r>
          <w:rPr>
            <w:rFonts w:ascii="Helv" w:hAnsi="Helv" w:cs="Helv"/>
            <w:color w:val="0000FF"/>
            <w:sz w:val="20"/>
            <w:szCs w:val="20"/>
          </w:rPr>
          <w:t xml:space="preserve"> </w:t>
        </w:r>
      </w:hyperlink>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telekomunikačné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i) služby rozhlasového vysielania a televízneho vysielania,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j) služby dodávané elektronickými prostriedkami.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(18) Služby podľa odsekov 14 a 17 písm. j) sú tieto:</w:t>
      </w:r>
      <w:hyperlink r:id="rId514" w:history="1">
        <w:r>
          <w:rPr>
            <w:rFonts w:ascii="Helv" w:hAnsi="Helv" w:cs="Helv"/>
            <w:color w:val="0000FF"/>
            <w:sz w:val="20"/>
            <w:szCs w:val="20"/>
          </w:rPr>
          <w:t xml:space="preserve"> </w:t>
        </w:r>
      </w:hyperlink>
      <w:r>
        <w:rPr>
          <w:rFonts w:ascii="Helv" w:hAnsi="Helv" w:cs="Helv"/>
          <w:color w:val="000000"/>
          <w:sz w:val="16"/>
          <w:szCs w:val="16"/>
        </w:rPr>
        <w:t xml:space="preserve"> </w:t>
      </w:r>
      <w:hyperlink r:id="rId515" w:history="1">
        <w:r>
          <w:rPr>
            <w:rFonts w:ascii="Helv" w:hAnsi="Helv" w:cs="Helv"/>
            <w:i/>
            <w:iCs/>
            <w:color w:val="0000FF"/>
            <w:sz w:val="16"/>
            <w:szCs w:val="16"/>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poskytovanie webových stránok, hosťovanie na webových stránkach, diaľkové udržiavanie programov a vybavenia,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dodanie programového vybavenia (softvéru) a jeho aktualizácia,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dodanie obrázkov, textu a informácií a sprístupnenie databáz,</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dodanie hudby, filmov a hier vrátane výherných a hazardných hier a politického, kultúrneho, umeleckého, športového, vedeckého a zábavného vysielania a vysielania udalostí,</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vyučovanie na diaľku.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(19) Telekomunikačnými službami podľa odseku 15 sú služby spočívajúce v prenose, vo vysielaní alebo v prijímaní signálu, písaného textu, obrazov a zvukov alebo informácií akejkoľvek povahy telegraficky, rádiom, opticky alebo pomocou ostatných elektromagnetických systémov vrátane súvisiaceho prevodu alebo postúpenia práva na používanie kapacity na takýto prenos, vysielanie alebo príjem; telekomunikačné služby zahŕňajú aj poskytnutie prístupu ku globálnym informačným sieťam.</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17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Miesto nadobudnutia tovaru z iného 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516"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517" w:history="1">
        <w:r>
          <w:rPr>
            <w:rFonts w:ascii="Helv" w:hAnsi="Helv" w:cs="Helv"/>
            <w:color w:val="0000FF"/>
            <w:sz w:val="20"/>
            <w:szCs w:val="20"/>
          </w:rPr>
          <w:t xml:space="preserve"> </w:t>
        </w:r>
      </w:hyperlink>
      <w:r>
        <w:rPr>
          <w:rFonts w:ascii="Tms Rmn" w:hAnsi="Tms Rmn" w:cs="Tms Rmn"/>
          <w:color w:val="000000"/>
          <w:sz w:val="20"/>
          <w:szCs w:val="20"/>
        </w:rPr>
        <w:br/>
        <w:t xml:space="preserve">(1) Miestom nadobudnutia tovaru z iného členského štátu je miesto, kde sa tovar nachádza v čase skončenia jeho odoslania alebo prepravy k nadobúdateľovi. </w:t>
      </w:r>
      <w:hyperlink r:id="rId518" w:history="1">
        <w:r>
          <w:rPr>
            <w:rFonts w:ascii="Helv" w:hAnsi="Helv" w:cs="Helv"/>
            <w:color w:val="0000FF"/>
            <w:sz w:val="20"/>
            <w:szCs w:val="20"/>
          </w:rPr>
          <w:t xml:space="preserve"> </w:t>
        </w:r>
      </w:hyperlink>
      <w:hyperlink r:id="rId51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Ak nadobúdateľ tovaru objedná tovar pod identifikačným číslom pre daň, ktoré mu pridelil členský štát iný, ako je členský štát, v ktorom sa skončí odoslanie alebo preprava tovaru, za miesto nadobudnutia tovaru z iného členského štátu sa považuje členský štát, ktorý nadobúdateľovi pridelil identifikačné číslo pre daň, ak nadobúdateľ nepreukáže, že toto nadobudnutie bolo predmetom dane v členskom štáte, v ktorom sa skončilo odoslanie alebo preprava tovaru.  Odsek 1 týmto nie je dotknutý. </w:t>
      </w:r>
      <w:hyperlink r:id="rId52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Ak nadobúdateľ podľa odseku 2 preukáže, že nadobudnutie tovaru z iného členského štátu bolo predmetom dane v členskom štáte, v ktorom sa skončilo odoslanie alebo preprava tovaru, opraví základ dane, pričom na opravu základu dane sa primerane vzťahuje § 25. </w:t>
      </w:r>
      <w:r>
        <w:rPr>
          <w:rFonts w:ascii="Tms Rmn" w:hAnsi="Tms Rmn" w:cs="Tms Rmn"/>
          <w:color w:val="000000"/>
          <w:sz w:val="20"/>
          <w:szCs w:val="20"/>
        </w:rPr>
        <w:br/>
      </w:r>
      <w:r>
        <w:rPr>
          <w:rFonts w:ascii="Tms Rmn" w:hAnsi="Tms Rmn" w:cs="Tms Rmn"/>
          <w:color w:val="000000"/>
          <w:sz w:val="20"/>
          <w:szCs w:val="20"/>
        </w:rPr>
        <w:br/>
        <w:t xml:space="preserve">(4) Miestom nadobudnutia tovaru z iného členského štátu pri trojstrannom obchode podľa § 45 je miesto podľa odseku 1, ak </w:t>
      </w:r>
      <w:r>
        <w:rPr>
          <w:rFonts w:ascii="Tms Rmn" w:hAnsi="Tms Rmn" w:cs="Tms Rmn"/>
          <w:color w:val="000000"/>
          <w:sz w:val="20"/>
          <w:szCs w:val="20"/>
        </w:rPr>
        <w:br/>
        <w:t xml:space="preserve">a) prvý odberateľ preukáže, že tovar nadobudol na účely následného dodania tovaru v členskom štáte, v ktorom sa skončí odoslanie alebo preprava tovaru, a druhý odberateľ je osobou identifikovanou pre daň v členskom štáte, v ktorom sa skončí odoslanie alebo preprava tovaru, a je osobou povinnou platiť daň, </w:t>
      </w:r>
      <w:r>
        <w:rPr>
          <w:rFonts w:ascii="Tms Rmn" w:hAnsi="Tms Rmn" w:cs="Tms Rmn"/>
          <w:color w:val="000000"/>
          <w:sz w:val="20"/>
          <w:szCs w:val="20"/>
        </w:rPr>
        <w:br/>
        <w:t xml:space="preserve">b) prvý odberateľ splní povinnosť uviesť následné dodanie tovaru v súhrnnom výkaze podľa § 80, </w:t>
      </w:r>
      <w:r>
        <w:rPr>
          <w:rFonts w:ascii="Tms Rmn" w:hAnsi="Tms Rmn" w:cs="Tms Rmn"/>
          <w:color w:val="000000"/>
          <w:sz w:val="20"/>
          <w:szCs w:val="20"/>
        </w:rPr>
        <w:br/>
        <w:t xml:space="preserve">c) prvý odberateľ nie je identifikovaný pre daň v členskom štáte, v ktorom sa skončí odoslanie alebo preprava tovaru, a </w:t>
      </w:r>
      <w:r>
        <w:rPr>
          <w:rFonts w:ascii="Tms Rmn" w:hAnsi="Tms Rmn" w:cs="Tms Rmn"/>
          <w:color w:val="000000"/>
          <w:sz w:val="20"/>
          <w:szCs w:val="20"/>
        </w:rPr>
        <w:br/>
      </w:r>
      <w:r>
        <w:rPr>
          <w:rFonts w:ascii="Tms Rmn" w:hAnsi="Tms Rmn" w:cs="Tms Rmn"/>
          <w:color w:val="000000"/>
          <w:sz w:val="20"/>
          <w:szCs w:val="20"/>
        </w:rPr>
        <w:lastRenderedPageBreak/>
        <w:t xml:space="preserve">d) odoslanie alebo preprava tovaru sa uskutoční podľa § 45 ods.  1 písm.  a).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18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Miesto dovozu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Miestom dovozu tovaru je členský štát, na ktorého území sa tovar nachádza v čase, keď vstupuje na územie Európskej únie s výnimkou podľa odseku 2. </w:t>
      </w:r>
      <w:r>
        <w:rPr>
          <w:rFonts w:ascii="Tms Rmn" w:hAnsi="Tms Rmn" w:cs="Tms Rmn"/>
          <w:color w:val="000000"/>
          <w:sz w:val="20"/>
          <w:szCs w:val="20"/>
        </w:rPr>
        <w:br/>
      </w:r>
      <w:r>
        <w:rPr>
          <w:rFonts w:ascii="Tms Rmn" w:hAnsi="Tms Rmn" w:cs="Tms Rmn"/>
          <w:color w:val="000000"/>
          <w:sz w:val="20"/>
          <w:szCs w:val="20"/>
        </w:rPr>
        <w:br/>
        <w:t xml:space="preserve">(2) Ak má dovážaný tovar pri jeho vstupe na územie Európskej únie postavenie dočasne uskladneného tovaru alebo ak je umiestnený do slobodného colného pásma alebo do slobodného colného skladu, alebo ak je prepustený do colného režimu uskladňovanie v colnom sklade, do colného režimu aktívny zušľachťovací styk, do colného režimu dočasné použitie s úplným oslobodením od dovozného cla alebo do colného režimu vonkajší tranzit, alebo ak je vpustený do teritoriálnych vôd, miestom dovozu je členský štát, v ktorom sa skončia tieto colné opatrenia. </w:t>
      </w:r>
      <w:hyperlink r:id="rId521"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Daňová povinnosť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19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Daňová povinnosť pri dodaní tovaru a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522" w:history="1">
        <w:r>
          <w:rPr>
            <w:rFonts w:ascii="Helv" w:hAnsi="Helv" w:cs="Helv"/>
            <w:color w:val="0000FF"/>
            <w:sz w:val="20"/>
            <w:szCs w:val="20"/>
          </w:rPr>
          <w:t xml:space="preserve"> </w:t>
        </w:r>
      </w:hyperlink>
      <w:hyperlink r:id="rId523" w:history="1">
        <w:r>
          <w:rPr>
            <w:rFonts w:ascii="Helv" w:hAnsi="Helv" w:cs="Helv"/>
            <w:color w:val="0000FF"/>
            <w:sz w:val="20"/>
            <w:szCs w:val="20"/>
          </w:rPr>
          <w:t xml:space="preserve"> </w:t>
        </w:r>
      </w:hyperlink>
      <w:hyperlink r:id="rId524" w:history="1">
        <w:r>
          <w:rPr>
            <w:rFonts w:ascii="Helv" w:hAnsi="Helv" w:cs="Helv"/>
            <w:color w:val="0000FF"/>
            <w:sz w:val="20"/>
            <w:szCs w:val="20"/>
          </w:rPr>
          <w:t xml:space="preserve"> </w:t>
        </w:r>
      </w:hyperlink>
      <w:hyperlink r:id="rId525" w:history="1">
        <w:r>
          <w:rPr>
            <w:rFonts w:ascii="Helv" w:hAnsi="Helv" w:cs="Helv"/>
            <w:color w:val="0000FF"/>
            <w:sz w:val="20"/>
            <w:szCs w:val="20"/>
          </w:rPr>
          <w:t xml:space="preserve"> </w:t>
        </w:r>
      </w:hyperlink>
      <w:hyperlink r:id="rId526" w:history="1">
        <w:r>
          <w:rPr>
            <w:rFonts w:ascii="Helv" w:hAnsi="Helv" w:cs="Helv"/>
            <w:color w:val="0000FF"/>
            <w:sz w:val="20"/>
            <w:szCs w:val="20"/>
          </w:rPr>
          <w:t xml:space="preserve"> </w:t>
        </w:r>
      </w:hyperlink>
      <w:hyperlink r:id="rId527" w:history="1">
        <w:r>
          <w:rPr>
            <w:rFonts w:ascii="Helv" w:hAnsi="Helv" w:cs="Helv"/>
            <w:color w:val="0000FF"/>
            <w:sz w:val="20"/>
            <w:szCs w:val="20"/>
          </w:rPr>
          <w:t xml:space="preserve"> </w:t>
        </w:r>
      </w:hyperlink>
      <w:r>
        <w:rPr>
          <w:rFonts w:ascii="Tms Rmn" w:hAnsi="Tms Rmn" w:cs="Tms Rmn"/>
          <w:color w:val="000000"/>
          <w:sz w:val="20"/>
          <w:szCs w:val="20"/>
        </w:rPr>
        <w:br/>
        <w:t xml:space="preserve">(1) Daňová povinnosť vzniká dňom dodania tovaru.  Dňom dodania tovaru je deň, keď kupujúci nadobudne právo nakladať s tovarom ako vlastník.  Pri prevode alebo prechode nehnuteľnosti je dňom dodania deň odovzdania nehnuteľnosti do užívania, ak je tento deň skorší ako deň zápisu vlastníckeho práva k nehnuteľnosti do katastra nehnuteľností.  Pri dodaní stavby na základe zmluvy o dielo alebo inej obdobnej zmluvy je dňom dodania deň odovzdania stavby. Pri dodaní tovaru podľa § 8 ods.  1 písm.  c) je dňom dodania tovaru deň odovzdania tovaru nájomcovi. </w:t>
      </w:r>
      <w:hyperlink r:id="rId528"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529" w:history="1">
        <w:r>
          <w:rPr>
            <w:rFonts w:ascii="Tms Rmn" w:hAnsi="Tms Rmn" w:cs="Tms Rmn"/>
            <w:i/>
            <w:iCs/>
            <w:color w:val="0000FF"/>
            <w:sz w:val="20"/>
            <w:szCs w:val="20"/>
            <w:u w:val="single"/>
          </w:rPr>
          <w:t xml:space="preserve"> </w:t>
        </w:r>
      </w:hyperlink>
      <w:hyperlink r:id="rId530" w:history="1">
        <w:r>
          <w:rPr>
            <w:rFonts w:ascii="Helv" w:hAnsi="Helv" w:cs="Helv"/>
            <w:color w:val="0000FF"/>
            <w:sz w:val="20"/>
            <w:szCs w:val="20"/>
          </w:rPr>
          <w:t xml:space="preserve"> </w:t>
        </w:r>
      </w:hyperlink>
      <w:hyperlink r:id="rId53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 Daňová povinnosť vzniká dňom dodania služb</w:t>
      </w:r>
      <w:r>
        <w:rPr>
          <w:rFonts w:ascii="Tms Rmn" w:hAnsi="Tms Rmn" w:cs="Tms Rmn"/>
          <w:b/>
          <w:bCs/>
          <w:color w:val="000000"/>
          <w:sz w:val="20"/>
          <w:szCs w:val="20"/>
        </w:rPr>
        <w:t>y.</w:t>
      </w:r>
      <w:r>
        <w:rPr>
          <w:rFonts w:ascii="Tms Rmn" w:hAnsi="Tms Rmn" w:cs="Tms Rmn"/>
          <w:color w:val="000000"/>
          <w:sz w:val="20"/>
          <w:szCs w:val="20"/>
        </w:rPr>
        <w:t xml:space="preserve"> </w:t>
      </w:r>
      <w:hyperlink r:id="rId532" w:history="1">
        <w:r>
          <w:rPr>
            <w:rFonts w:ascii="Helv" w:hAnsi="Helv" w:cs="Helv"/>
            <w:color w:val="0000FF"/>
            <w:sz w:val="20"/>
            <w:szCs w:val="20"/>
          </w:rPr>
          <w:t xml:space="preserve"> </w:t>
        </w:r>
      </w:hyperlink>
      <w:hyperlink r:id="rId533" w:history="1">
        <w:r>
          <w:rPr>
            <w:rFonts w:ascii="Helv" w:hAnsi="Helv" w:cs="Helv"/>
            <w:color w:val="0000FF"/>
            <w:sz w:val="20"/>
            <w:szCs w:val="20"/>
          </w:rPr>
          <w:t xml:space="preserve"> </w:t>
        </w:r>
      </w:hyperlink>
      <w:hyperlink r:id="rId534" w:history="1">
        <w:r>
          <w:rPr>
            <w:rFonts w:ascii="Helv" w:hAnsi="Helv" w:cs="Helv"/>
            <w:color w:val="0000FF"/>
            <w:sz w:val="20"/>
            <w:szCs w:val="20"/>
          </w:rPr>
          <w:t xml:space="preserve"> </w:t>
        </w:r>
      </w:hyperlink>
      <w:hyperlink r:id="rId535" w:history="1">
        <w:r>
          <w:rPr>
            <w:rFonts w:ascii="Helv" w:hAnsi="Helv" w:cs="Helv"/>
            <w:color w:val="0000FF"/>
            <w:sz w:val="20"/>
            <w:szCs w:val="20"/>
          </w:rPr>
          <w:t xml:space="preserve"> </w:t>
        </w:r>
      </w:hyperlink>
      <w:hyperlink r:id="rId536" w:history="1">
        <w:r>
          <w:rPr>
            <w:rFonts w:ascii="Helv" w:hAnsi="Helv" w:cs="Helv"/>
            <w:color w:val="0000FF"/>
            <w:sz w:val="20"/>
            <w:szCs w:val="20"/>
          </w:rPr>
          <w:t xml:space="preserve"> </w:t>
        </w:r>
      </w:hyperlink>
      <w:hyperlink r:id="rId537" w:history="1">
        <w:r>
          <w:rPr>
            <w:rFonts w:ascii="Helv" w:hAnsi="Helv" w:cs="Helv"/>
            <w:color w:val="0000FF"/>
            <w:sz w:val="20"/>
            <w:szCs w:val="20"/>
          </w:rPr>
          <w:t xml:space="preserve"> </w:t>
        </w:r>
      </w:hyperlink>
      <w:hyperlink r:id="rId538" w:history="1">
        <w:r>
          <w:rPr>
            <w:rFonts w:ascii="Helv" w:hAnsi="Helv" w:cs="Helv"/>
            <w:color w:val="0000FF"/>
            <w:sz w:val="20"/>
            <w:szCs w:val="20"/>
          </w:rPr>
          <w:t xml:space="preserve"> </w:t>
        </w:r>
      </w:hyperlink>
      <w:hyperlink r:id="rId539" w:history="1">
        <w:r>
          <w:rPr>
            <w:rFonts w:ascii="Helv" w:hAnsi="Helv" w:cs="Helv"/>
            <w:color w:val="0000FF"/>
            <w:sz w:val="20"/>
            <w:szCs w:val="20"/>
          </w:rPr>
          <w:t xml:space="preserve"> </w:t>
        </w:r>
      </w:hyperlink>
      <w:hyperlink r:id="rId540" w:history="1">
        <w:r>
          <w:rPr>
            <w:rFonts w:ascii="Helv" w:hAnsi="Helv" w:cs="Helv"/>
            <w:color w:val="0000FF"/>
            <w:sz w:val="20"/>
            <w:szCs w:val="20"/>
          </w:rPr>
          <w:t xml:space="preserve"> </w:t>
        </w:r>
      </w:hyperlink>
      <w:hyperlink r:id="rId541" w:history="1">
        <w:r>
          <w:rPr>
            <w:rFonts w:ascii="Helv" w:hAnsi="Helv" w:cs="Helv"/>
            <w:color w:val="0000FF"/>
            <w:sz w:val="20"/>
            <w:szCs w:val="20"/>
          </w:rPr>
          <w:t xml:space="preserve"> </w:t>
        </w:r>
      </w:hyperlink>
      <w:hyperlink r:id="rId542" w:history="1">
        <w:r>
          <w:rPr>
            <w:rFonts w:ascii="Helv" w:hAnsi="Helv" w:cs="Helv"/>
            <w:color w:val="0000FF"/>
            <w:sz w:val="20"/>
            <w:szCs w:val="20"/>
          </w:rPr>
          <w:t xml:space="preserve"> </w:t>
        </w:r>
      </w:hyperlink>
      <w:hyperlink r:id="rId543" w:history="1">
        <w:r>
          <w:rPr>
            <w:rFonts w:ascii="Helv" w:hAnsi="Helv" w:cs="Helv"/>
            <w:color w:val="0000FF"/>
            <w:sz w:val="20"/>
            <w:szCs w:val="20"/>
          </w:rPr>
          <w:t xml:space="preserve"> </w:t>
        </w:r>
      </w:hyperlink>
      <w:hyperlink r:id="rId54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(3) Ak sa dodanie tovaru alebo služby uskutočňuje čiastkovo alebo opakovane, považuje sa tovar alebo služba za dodanú najneskôr posledným dňom obdobia, na ktoré sa platba za opakovane alebo čiastkovo dodávaný tovar alebo službu vzťahuje s výnimkou podľa písmen a) až e). Za čiastkové dodanie tovaru alebo služby sa považuje také dodanie tovaru alebo služby, ktoré predstavuje časť celkového plnenia, na ktoré je uzavretá zmluva. Za opakované dodanie tovaru alebo služby sa považuje dodanie rovnakého druhu tovaru alebo služby v opakovaných dohodnutých lehotách. Ak</w:t>
      </w:r>
    </w:p>
    <w:p w:rsidR="006C35D0" w:rsidRDefault="006C35D0" w:rsidP="006C35D0">
      <w:pPr>
        <w:autoSpaceDE w:val="0"/>
        <w:autoSpaceDN w:val="0"/>
        <w:adjustRightInd w:val="0"/>
        <w:spacing w:after="0" w:line="240" w:lineRule="auto"/>
        <w:ind w:left="-6"/>
        <w:rPr>
          <w:rFonts w:ascii="Tms Rmn" w:hAnsi="Tms Rmn" w:cs="Tms Rmn"/>
          <w:color w:val="000000"/>
          <w:sz w:val="20"/>
          <w:szCs w:val="20"/>
        </w:rPr>
      </w:pPr>
      <w:r>
        <w:rPr>
          <w:rFonts w:ascii="Tms Rmn" w:hAnsi="Tms Rmn" w:cs="Tms Rmn"/>
          <w:color w:val="000000"/>
          <w:sz w:val="20"/>
          <w:szCs w:val="20"/>
        </w:rPr>
        <w:t>a) je dohodnutá platba za čiastkovo alebo opakovane dodávaný tovar alebo službu inú ako v písmene b) za obdobie dlhšie ako 12 kalendárnych mesiacov, považuje sa tovar alebo služba za dodanú posledným dňom každého 12. kalendárneho mesiaca, až kým sa dodanie tovaru alebo služby neskončí,</w:t>
      </w:r>
    </w:p>
    <w:p w:rsidR="006C35D0" w:rsidRDefault="006C35D0" w:rsidP="006C35D0">
      <w:pPr>
        <w:autoSpaceDE w:val="0"/>
        <w:autoSpaceDN w:val="0"/>
        <w:adjustRightInd w:val="0"/>
        <w:spacing w:after="0" w:line="240" w:lineRule="auto"/>
        <w:ind w:left="-6"/>
        <w:rPr>
          <w:rFonts w:ascii="Tms Rmn" w:hAnsi="Tms Rmn" w:cs="Tms Rmn"/>
          <w:color w:val="000000"/>
          <w:sz w:val="20"/>
          <w:szCs w:val="20"/>
        </w:rPr>
      </w:pPr>
      <w:r>
        <w:rPr>
          <w:rFonts w:ascii="Tms Rmn" w:hAnsi="Tms Rmn" w:cs="Tms Rmn"/>
          <w:color w:val="000000"/>
          <w:sz w:val="20"/>
          <w:szCs w:val="20"/>
        </w:rPr>
        <w:t>b) sa služba s miestom dodania podľa § 15 ods. 1, pri ktorej je povinný platiť daň príjemca služby, uskutočňuje čiastkovo alebo opakovane počas obdobia dlhšieho ako 12 kalendárnych mesiacov a platba je dohodnutá za obdobie dlhšie ako 12 kalendárnych mesiacov, považuje sa služba za dodanú posledným dňom každého kalendárneho roka, až kým sa dodanie služby neskončí,</w:t>
      </w:r>
    </w:p>
    <w:p w:rsidR="006C35D0" w:rsidRDefault="006C35D0" w:rsidP="006C35D0">
      <w:pPr>
        <w:autoSpaceDE w:val="0"/>
        <w:autoSpaceDN w:val="0"/>
        <w:adjustRightInd w:val="0"/>
        <w:spacing w:after="0" w:line="240" w:lineRule="auto"/>
        <w:ind w:left="-6"/>
        <w:rPr>
          <w:rFonts w:ascii="Tms Rmn" w:hAnsi="Tms Rmn" w:cs="Tms Rmn"/>
          <w:color w:val="000000"/>
          <w:sz w:val="20"/>
          <w:szCs w:val="20"/>
        </w:rPr>
      </w:pPr>
      <w:r>
        <w:rPr>
          <w:rFonts w:ascii="Tms Rmn" w:hAnsi="Tms Rmn" w:cs="Tms Rmn"/>
          <w:color w:val="000000"/>
          <w:sz w:val="20"/>
          <w:szCs w:val="20"/>
        </w:rPr>
        <w:t>c) platiteľ požaduje za každé obdobie opakovane poskytovaného nájmu nehnuteľnosti popri nájomnom osobitne úhradu za presne dodané množstvo elektriny, plynu, vody a tepla, považujú sa tieto tovary za dodané dňom vyhotovenia faktúry, ktorou platiteľ požaduje platbu za tieto tovary,</w:t>
      </w:r>
    </w:p>
    <w:p w:rsidR="006C35D0" w:rsidRDefault="006C35D0" w:rsidP="006C35D0">
      <w:pPr>
        <w:autoSpaceDE w:val="0"/>
        <w:autoSpaceDN w:val="0"/>
        <w:adjustRightInd w:val="0"/>
        <w:spacing w:after="0" w:line="240" w:lineRule="auto"/>
        <w:ind w:left="-6"/>
        <w:rPr>
          <w:rFonts w:ascii="Tms Rmn" w:hAnsi="Tms Rmn" w:cs="Tms Rmn"/>
          <w:color w:val="000000"/>
          <w:sz w:val="20"/>
          <w:szCs w:val="20"/>
        </w:rPr>
      </w:pPr>
      <w:r>
        <w:rPr>
          <w:rFonts w:ascii="Tms Rmn" w:hAnsi="Tms Rmn" w:cs="Tms Rmn"/>
          <w:color w:val="000000"/>
          <w:sz w:val="20"/>
          <w:szCs w:val="20"/>
        </w:rPr>
        <w:t>d) sa opakovane poskytujú elektronické komunikačné siete a elektronické komunikačné služby a spolu s nimi elektronické služby osobami, ktoré majú na poskytovanie uvedených sietí a služieb povolenie podľa osobitného predpisu,  /6a/  za deň dodania služby sa považuje najneskôr deň vyhotovenia faktúry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táto výnimka sa nevzťahuje na opakovane poskytované elektronické komunikačné siete a elektronické komunikačné služby a spolu s nimi poskytované elektronické služby, ak daň z týchto služieb je povinný platiť príjemca služby,</w:t>
      </w:r>
    </w:p>
    <w:p w:rsidR="006C35D0" w:rsidRDefault="006C35D0" w:rsidP="006C35D0">
      <w:pPr>
        <w:autoSpaceDE w:val="0"/>
        <w:autoSpaceDN w:val="0"/>
        <w:adjustRightInd w:val="0"/>
        <w:spacing w:after="0" w:line="240" w:lineRule="auto"/>
        <w:ind w:left="-6"/>
        <w:rPr>
          <w:rFonts w:ascii="Tms Rmn" w:hAnsi="Tms Rmn" w:cs="Tms Rmn"/>
          <w:color w:val="000000"/>
          <w:sz w:val="20"/>
          <w:szCs w:val="20"/>
        </w:rPr>
      </w:pPr>
      <w:r>
        <w:rPr>
          <w:rFonts w:ascii="Tms Rmn" w:hAnsi="Tms Rmn" w:cs="Tms Rmn"/>
          <w:color w:val="000000"/>
          <w:sz w:val="20"/>
          <w:szCs w:val="20"/>
        </w:rPr>
        <w:t xml:space="preserve">e) sa opakovane dodáva tovar s oslobodením od dane podľa § 43 počas obdobia dlhšieho ako kalendárny mesiac, považuje sa tovar za dodaný posledným dňom každého kalendárneho mesiaca, až kým sa dodanie tovaru neskončí. </w:t>
      </w:r>
      <w:r>
        <w:rPr>
          <w:rFonts w:ascii="Tms Rmn" w:hAnsi="Tms Rmn" w:cs="Tms Rmn"/>
          <w:color w:val="000000"/>
          <w:sz w:val="20"/>
          <w:szCs w:val="20"/>
        </w:rPr>
        <w:br/>
      </w:r>
      <w:hyperlink r:id="rId545" w:history="1">
        <w:r>
          <w:rPr>
            <w:rFonts w:ascii="Helv" w:hAnsi="Helv" w:cs="Helv"/>
            <w:color w:val="0000FF"/>
            <w:sz w:val="20"/>
            <w:szCs w:val="20"/>
          </w:rPr>
          <w:t xml:space="preserve"> </w:t>
        </w:r>
      </w:hyperlink>
      <w:hyperlink r:id="rId546" w:history="1">
        <w:r>
          <w:rPr>
            <w:rFonts w:ascii="Helv" w:hAnsi="Helv" w:cs="Helv"/>
            <w:color w:val="0000FF"/>
            <w:sz w:val="20"/>
            <w:szCs w:val="20"/>
          </w:rPr>
          <w:t xml:space="preserve"> </w:t>
        </w:r>
      </w:hyperlink>
      <w:hyperlink r:id="rId547" w:history="1">
        <w:r>
          <w:rPr>
            <w:rFonts w:ascii="Helv" w:hAnsi="Helv" w:cs="Helv"/>
            <w:color w:val="0000FF"/>
            <w:sz w:val="20"/>
            <w:szCs w:val="20"/>
          </w:rPr>
          <w:t xml:space="preserve"> </w:t>
        </w:r>
      </w:hyperlink>
      <w:hyperlink r:id="rId548" w:history="1">
        <w:r>
          <w:rPr>
            <w:rFonts w:ascii="Helv" w:hAnsi="Helv" w:cs="Helv"/>
            <w:color w:val="0000FF"/>
            <w:sz w:val="20"/>
            <w:szCs w:val="20"/>
          </w:rPr>
          <w:t xml:space="preserve"> </w:t>
        </w:r>
      </w:hyperlink>
      <w:hyperlink r:id="rId549" w:history="1">
        <w:r>
          <w:rPr>
            <w:rFonts w:ascii="Helv" w:hAnsi="Helv" w:cs="Helv"/>
            <w:color w:val="0000FF"/>
            <w:sz w:val="20"/>
            <w:szCs w:val="20"/>
          </w:rPr>
          <w:t xml:space="preserve"> </w:t>
        </w:r>
      </w:hyperlink>
      <w:hyperlink r:id="rId5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lastRenderedPageBreak/>
        <w:t xml:space="preserve">(4) Ak je platba prijatá pred dodaním tovaru alebo služby, vzniká daňová povinnosť z prijatej platby dňom prijatia platby. </w:t>
      </w:r>
      <w:hyperlink r:id="rId551" w:history="1">
        <w:r>
          <w:rPr>
            <w:rFonts w:ascii="Helv" w:hAnsi="Helv" w:cs="Helv"/>
            <w:color w:val="0000FF"/>
            <w:sz w:val="20"/>
            <w:szCs w:val="20"/>
          </w:rPr>
          <w:t xml:space="preserve"> </w:t>
        </w:r>
      </w:hyperlink>
      <w:hyperlink r:id="rId552" w:history="1">
        <w:r>
          <w:rPr>
            <w:rFonts w:ascii="Helv" w:hAnsi="Helv" w:cs="Helv"/>
            <w:color w:val="0000FF"/>
            <w:sz w:val="20"/>
            <w:szCs w:val="20"/>
          </w:rPr>
          <w:t xml:space="preserve"> </w:t>
        </w:r>
      </w:hyperlink>
      <w:hyperlink r:id="rId553" w:history="1">
        <w:r>
          <w:rPr>
            <w:rFonts w:ascii="Helv" w:hAnsi="Helv" w:cs="Helv"/>
            <w:color w:val="0000FF"/>
            <w:sz w:val="20"/>
            <w:szCs w:val="20"/>
          </w:rPr>
          <w:t xml:space="preserve"> </w:t>
        </w:r>
      </w:hyperlink>
      <w:hyperlink r:id="rId554" w:history="1">
        <w:r>
          <w:rPr>
            <w:rFonts w:ascii="Helv" w:hAnsi="Helv" w:cs="Helv"/>
            <w:color w:val="0000FF"/>
            <w:sz w:val="20"/>
            <w:szCs w:val="20"/>
          </w:rPr>
          <w:t xml:space="preserve"> </w:t>
        </w:r>
      </w:hyperlink>
      <w:hyperlink r:id="rId555" w:history="1">
        <w:r>
          <w:rPr>
            <w:rFonts w:ascii="Helv" w:hAnsi="Helv" w:cs="Helv"/>
            <w:color w:val="0000FF"/>
            <w:sz w:val="20"/>
            <w:szCs w:val="20"/>
          </w:rPr>
          <w:t xml:space="preserve"> </w:t>
        </w:r>
      </w:hyperlink>
      <w:hyperlink r:id="rId556" w:history="1">
        <w:r>
          <w:rPr>
            <w:rFonts w:ascii="Helv" w:hAnsi="Helv" w:cs="Helv"/>
            <w:color w:val="0000FF"/>
            <w:sz w:val="20"/>
            <w:szCs w:val="20"/>
          </w:rPr>
          <w:t xml:space="preserve"> </w:t>
        </w:r>
      </w:hyperlink>
      <w:hyperlink r:id="rId557" w:history="1">
        <w:r>
          <w:rPr>
            <w:rFonts w:ascii="Helv" w:hAnsi="Helv" w:cs="Helv"/>
            <w:color w:val="0000FF"/>
            <w:sz w:val="20"/>
            <w:szCs w:val="20"/>
          </w:rPr>
          <w:t xml:space="preserve"> </w:t>
        </w:r>
      </w:hyperlink>
      <w:hyperlink r:id="rId558" w:history="1">
        <w:r>
          <w:rPr>
            <w:rFonts w:ascii="Helv" w:hAnsi="Helv" w:cs="Helv"/>
            <w:color w:val="0000FF"/>
            <w:sz w:val="20"/>
            <w:szCs w:val="20"/>
          </w:rPr>
          <w:t xml:space="preserve"> </w:t>
        </w:r>
      </w:hyperlink>
      <w:hyperlink r:id="rId559" w:history="1">
        <w:r>
          <w:rPr>
            <w:rFonts w:ascii="Helv" w:hAnsi="Helv" w:cs="Helv"/>
            <w:color w:val="0000FF"/>
            <w:sz w:val="20"/>
            <w:szCs w:val="20"/>
          </w:rPr>
          <w:t xml:space="preserve"> </w:t>
        </w:r>
      </w:hyperlink>
      <w:hyperlink r:id="rId560" w:history="1">
        <w:r>
          <w:rPr>
            <w:rFonts w:ascii="Helv" w:hAnsi="Helv" w:cs="Helv"/>
            <w:color w:val="0000FF"/>
            <w:sz w:val="20"/>
            <w:szCs w:val="20"/>
          </w:rPr>
          <w:t xml:space="preserve"> </w:t>
        </w:r>
      </w:hyperlink>
      <w:hyperlink r:id="rId56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Pri dodaní tovaru na základe komisionárskej zmluvy vzniká komitentovi daňová povinnosť v ten istý deň, keď vzniká daňová povinnosť komisionárovi. </w:t>
      </w:r>
      <w:hyperlink r:id="rId562" w:history="1">
        <w:r>
          <w:rPr>
            <w:rFonts w:ascii="Helv" w:hAnsi="Helv" w:cs="Helv"/>
            <w:color w:val="0000FF"/>
            <w:sz w:val="20"/>
            <w:szCs w:val="20"/>
          </w:rPr>
          <w:t xml:space="preserve"> </w:t>
        </w:r>
      </w:hyperlink>
      <w:hyperlink r:id="rId56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Pri obstaraní služby podľa § 9 ods. 4 vrátane obstarania opakovane alebo čiastkovo dodávaných služieb sa služba obstaraná osobou, ktorá koná vo svojom mene, považuje za dodanú dňom vyhotovenia faktúry, ktorou obstarávateľ požaduje úhradu za službu, a ak faktúra nie je vyhotovená do konca tretieho kalendárneho mesiaca nasledujúceho po kalendárnom mesiaci, v ktorom bola služba dodaná, daňová povinnosť vzniká posledným dňom tretieho kalendárneho mesiaca nasledujúceho po kalendárnom mesiaci, v ktorom bola služba dodaná; deň dodania služby podľa tohto odseku sa neurčí, ak sa obstará služba s miestom dodania podľa § 15 ods. 1, pri ktorej je povinný platiť daň príjemca služby.  Daňová povinnosť vzniká nositeľovi autorských práv dňom prijatia platby od organizácie kolektívnej správy autorských práv, ak táto organizácia vyberá vo svojom mene pre nositeľa autorských práv odmeny a náhrady odmien za poskytnutie práva na použitie diela. </w:t>
      </w:r>
      <w:hyperlink r:id="rId564" w:history="1">
        <w:r>
          <w:rPr>
            <w:rFonts w:ascii="Helv" w:hAnsi="Helv" w:cs="Helv"/>
            <w:color w:val="0000FF"/>
            <w:sz w:val="20"/>
            <w:szCs w:val="20"/>
          </w:rPr>
          <w:t xml:space="preserve"> </w:t>
        </w:r>
      </w:hyperlink>
      <w:hyperlink r:id="rId565" w:history="1">
        <w:r>
          <w:rPr>
            <w:rFonts w:ascii="Helv" w:hAnsi="Helv" w:cs="Helv"/>
            <w:color w:val="0000FF"/>
            <w:sz w:val="20"/>
            <w:szCs w:val="20"/>
          </w:rPr>
          <w:t xml:space="preserve"> </w:t>
        </w:r>
      </w:hyperlink>
      <w:hyperlink r:id="rId56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Pri dodaní tovaru prostredníctvom predajných automatov, prípadne iných obdobných prístrojov uvádzaných do chodu mincami, bankovkami, známkami alebo inými platobnými prostriedkami nahrádzajúcimi peniaze vzniká daňová povinnosť dňom, keď sa vyberú peniaze alebo známky z prístroja alebo iným spôsobom sa zistí výška obratu. </w:t>
      </w:r>
      <w:hyperlink r:id="rId56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Ak je tovar odoslaný alebo prepravený z tuzemska do iného členského štátu a jeho dodanie spĺňa podmienky na oslobodenie od dane podľa § 43 ods.  1 až 4, dňom vzniku daňovej povinnosti je </w:t>
      </w:r>
      <w:hyperlink r:id="rId568" w:history="1">
        <w:r>
          <w:rPr>
            <w:rFonts w:ascii="Helv" w:hAnsi="Helv" w:cs="Helv"/>
            <w:color w:val="0000FF"/>
            <w:sz w:val="20"/>
            <w:szCs w:val="20"/>
          </w:rPr>
          <w:t xml:space="preserve"> </w:t>
        </w:r>
      </w:hyperlink>
      <w:hyperlink r:id="rId569" w:history="1">
        <w:r>
          <w:rPr>
            <w:rFonts w:ascii="Helv" w:hAnsi="Helv" w:cs="Helv"/>
            <w:color w:val="0000FF"/>
            <w:sz w:val="20"/>
            <w:szCs w:val="20"/>
          </w:rPr>
          <w:t xml:space="preserve"> </w:t>
        </w:r>
      </w:hyperlink>
      <w:hyperlink r:id="rId570" w:history="1">
        <w:r>
          <w:rPr>
            <w:rFonts w:ascii="Helv" w:hAnsi="Helv" w:cs="Helv"/>
            <w:color w:val="0000FF"/>
            <w:sz w:val="20"/>
            <w:szCs w:val="20"/>
          </w:rPr>
          <w:t xml:space="preserve"> </w:t>
        </w:r>
      </w:hyperlink>
      <w:r>
        <w:rPr>
          <w:rFonts w:ascii="Tms Rmn" w:hAnsi="Tms Rmn" w:cs="Tms Rmn"/>
          <w:color w:val="000000"/>
          <w:sz w:val="20"/>
          <w:szCs w:val="20"/>
        </w:rPr>
        <w:br/>
        <w:t xml:space="preserve">a) 15.  deň kalendárneho mesiaca nasledujúceho po kalendárnom mesiaci, keď bol tovar dodaný, alebo </w:t>
      </w:r>
      <w:r>
        <w:rPr>
          <w:rFonts w:ascii="Tms Rmn" w:hAnsi="Tms Rmn" w:cs="Tms Rmn"/>
          <w:color w:val="000000"/>
          <w:sz w:val="20"/>
          <w:szCs w:val="20"/>
        </w:rPr>
        <w:br/>
        <w:t xml:space="preserve">b) deň vyhotovenia faktúry, ak bola faktúra vyhotovená pred 15.  dňom podľa písmena a). </w:t>
      </w:r>
      <w:r>
        <w:rPr>
          <w:rFonts w:ascii="Tms Rmn" w:hAnsi="Tms Rmn" w:cs="Tms Rmn"/>
          <w:color w:val="000000"/>
          <w:sz w:val="20"/>
          <w:szCs w:val="20"/>
        </w:rPr>
        <w:br/>
      </w:r>
      <w:r>
        <w:rPr>
          <w:rFonts w:ascii="Tms Rmn" w:hAnsi="Tms Rmn" w:cs="Tms Rmn"/>
          <w:color w:val="000000"/>
          <w:sz w:val="20"/>
          <w:szCs w:val="20"/>
        </w:rPr>
        <w:br/>
        <w:t xml:space="preserve">(9) Ak je tovar odoslaný alebo prepravený z tuzemska do miesta určenia na území tretieho štátu (§ 47 ods.  1 a 2), za deň dodania tovaru sa považuje deň výstupu tovaru z územia Európskej únie, ktorý je potvrdený colným orgánom v colnom vyhlásení alebo v zjednodušenom colnom vyhlásení. </w:t>
      </w:r>
      <w:hyperlink r:id="rId571" w:history="1">
        <w:r>
          <w:rPr>
            <w:rFonts w:ascii="Helv" w:hAnsi="Helv" w:cs="Helv"/>
            <w:color w:val="0000FF"/>
            <w:sz w:val="20"/>
            <w:szCs w:val="20"/>
          </w:rPr>
          <w:t xml:space="preserve"> </w:t>
        </w:r>
      </w:hyperlink>
      <w:hyperlink r:id="rId572" w:history="1">
        <w:r>
          <w:rPr>
            <w:rFonts w:ascii="Helv" w:hAnsi="Helv" w:cs="Helv"/>
            <w:color w:val="0000FF"/>
            <w:sz w:val="20"/>
            <w:szCs w:val="20"/>
          </w:rPr>
          <w:t xml:space="preserve"> </w:t>
        </w:r>
      </w:hyperlink>
      <w:hyperlink r:id="rId573" w:history="1">
        <w:r>
          <w:rPr>
            <w:rFonts w:ascii="Helv" w:hAnsi="Helv" w:cs="Helv"/>
            <w:color w:val="0000FF"/>
            <w:sz w:val="20"/>
            <w:szCs w:val="20"/>
          </w:rPr>
          <w:t xml:space="preserve"> </w:t>
        </w:r>
      </w:hyperlink>
      <w:hyperlink r:id="rId57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(10) Daňová povinnosť zo zálohovaných obalov /6aa/ dodaných na trh spolu s tovarom vzniká platiteľovi, ktorý ako prvý uvádza na trh v tuzemsku zálohované obaly spolu s tovarom, a to posledným dňom príslušného kalendárneho roka z rozdielu medzi celkovým počtom zálohovaných obalov, ktoré spolu s tovarom ako prvý uviedol na trh v tuzemsku v príslušnom kalendárnom roku, a celkovým počtom týchto zálohovaných obalov, ktoré sa mu vrátili z trhu v tuzemsku v príslušnom kalendárnom roku; ak je rozdiel v príslušnom kalendárnom roku záporný, uvedie sa základ dane a výška dane v záznamoch podľa § 70 a v daňovom priznaní so záporným znamienkom.  Platiteľ, ktorý v kalendárnom roku dodáva zálohované obaly spolu s tovarom, ktoré uvádza na trh v tuzemsku ako prvý, a ktorý dodáva aj zálohované obaly spolu s tovarom, ktoré neuvádza na trh v tuzemsku ako prvý, nemôže uplatniť záporný rozdiel v daňovom priznaní.  Základom dane je súčin zisteného rozdielu podľa prvej vety a výšky zálohy za zálohovaný obal určenej osobitným predpisom, /6ab/ ktorá je platná posledný deň príslušného kalendárneho roka, znížený o daň. </w:t>
      </w:r>
      <w:hyperlink r:id="rId575"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 Zákon č. </w:t>
      </w:r>
      <w:hyperlink r:id="rId576" w:history="1">
        <w:r>
          <w:rPr>
            <w:rFonts w:ascii="Tms Rmn" w:hAnsi="Tms Rmn" w:cs="Tms Rmn"/>
            <w:color w:val="0000FF"/>
            <w:sz w:val="16"/>
            <w:szCs w:val="16"/>
          </w:rPr>
          <w:t>610/2003</w:t>
        </w:r>
      </w:hyperlink>
      <w:r>
        <w:rPr>
          <w:rFonts w:ascii="Tms Rmn" w:hAnsi="Tms Rmn" w:cs="Tms Rmn"/>
          <w:color w:val="008080"/>
          <w:sz w:val="16"/>
          <w:szCs w:val="16"/>
        </w:rPr>
        <w:t xml:space="preserve"> Z.z. o elektronických komunikáciách.</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6aa) </w:t>
      </w:r>
      <w:hyperlink r:id="rId577" w:history="1">
        <w:r>
          <w:rPr>
            <w:rFonts w:ascii="Tms Rmn" w:hAnsi="Tms Rmn" w:cs="Tms Rmn"/>
            <w:color w:val="0000FF"/>
            <w:sz w:val="16"/>
            <w:szCs w:val="16"/>
          </w:rPr>
          <w:t>§ 7 ods. 1 a 2 zákona č. 529/2002 Z.z. o obaloch a o zmene a doplnení niektorých zákonov.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6ab) Vyhláška Ministerstva životného prostredia Slovenskej republiky č. </w:t>
      </w:r>
      <w:hyperlink r:id="rId578" w:history="1">
        <w:r>
          <w:rPr>
            <w:rFonts w:ascii="Tms Rmn" w:hAnsi="Tms Rmn" w:cs="Tms Rmn"/>
            <w:color w:val="0000FF"/>
            <w:sz w:val="16"/>
            <w:szCs w:val="16"/>
          </w:rPr>
          <w:t>732/2002</w:t>
        </w:r>
      </w:hyperlink>
      <w:r>
        <w:rPr>
          <w:rFonts w:ascii="Tms Rmn" w:hAnsi="Tms Rmn" w:cs="Tms Rmn"/>
          <w:color w:val="008080"/>
          <w:sz w:val="16"/>
          <w:szCs w:val="16"/>
        </w:rPr>
        <w:t xml:space="preserve"> Z.z. o zozname zálohovaných obalov, ktoré nie sú opakovane použiteľné, a o výške zálohy za ne a o výške zálohy za zálohované opakovane použiteľné obaly.</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20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Daňová povinnosť pri nadobudnutí tovaru v tuzemsku</w:t>
      </w:r>
      <w:r>
        <w:rPr>
          <w:rFonts w:ascii="Tms Rmn" w:hAnsi="Tms Rmn" w:cs="Tms Rmn"/>
          <w:b/>
          <w:bCs/>
          <w:color w:val="000000"/>
          <w:sz w:val="20"/>
          <w:szCs w:val="20"/>
        </w:rPr>
        <w:br/>
        <w:t>z iného členského štátu</w:t>
      </w:r>
    </w:p>
    <w:p w:rsidR="006C35D0" w:rsidRDefault="006C35D0" w:rsidP="006C35D0">
      <w:pPr>
        <w:autoSpaceDE w:val="0"/>
        <w:autoSpaceDN w:val="0"/>
        <w:adjustRightInd w:val="0"/>
        <w:spacing w:after="0" w:line="240" w:lineRule="auto"/>
        <w:rPr>
          <w:rFonts w:ascii="Helv" w:hAnsi="Helv" w:cs="Helv"/>
          <w:color w:val="000000"/>
          <w:sz w:val="16"/>
          <w:szCs w:val="16"/>
        </w:rPr>
      </w:pPr>
      <w:hyperlink r:id="rId579" w:history="1">
        <w:r>
          <w:rPr>
            <w:rFonts w:ascii="Helv" w:hAnsi="Helv" w:cs="Helv"/>
            <w:color w:val="0000FF"/>
            <w:sz w:val="20"/>
            <w:szCs w:val="20"/>
          </w:rPr>
          <w:t xml:space="preserve"> </w:t>
        </w:r>
      </w:hyperlink>
      <w:hyperlink r:id="rId580" w:history="1">
        <w:r>
          <w:rPr>
            <w:rFonts w:ascii="Helv" w:hAnsi="Helv" w:cs="Helv"/>
            <w:color w:val="0000FF"/>
            <w:sz w:val="20"/>
            <w:szCs w:val="20"/>
          </w:rPr>
          <w:t xml:space="preserve"> </w:t>
        </w:r>
      </w:hyperlink>
      <w:hyperlink r:id="rId581" w:history="1">
        <w:r>
          <w:rPr>
            <w:rFonts w:ascii="Helv" w:hAnsi="Helv" w:cs="Helv"/>
            <w:color w:val="0000FF"/>
            <w:sz w:val="20"/>
            <w:szCs w:val="20"/>
          </w:rPr>
          <w:t xml:space="preserve"> </w:t>
        </w:r>
      </w:hyperlink>
      <w:hyperlink r:id="rId582" w:history="1">
        <w:r>
          <w:rPr>
            <w:rFonts w:ascii="Helv" w:hAnsi="Helv" w:cs="Helv"/>
            <w:color w:val="0000FF"/>
            <w:sz w:val="20"/>
            <w:szCs w:val="20"/>
          </w:rPr>
          <w:t xml:space="preserve"> </w:t>
        </w:r>
      </w:hyperlink>
      <w:hyperlink r:id="rId583" w:history="1">
        <w:r>
          <w:rPr>
            <w:rFonts w:ascii="Helv" w:hAnsi="Helv" w:cs="Helv"/>
            <w:color w:val="0000FF"/>
            <w:sz w:val="20"/>
            <w:szCs w:val="20"/>
          </w:rPr>
          <w:t xml:space="preserve"> </w:t>
        </w:r>
      </w:hyperlink>
      <w:hyperlink r:id="rId584" w:history="1">
        <w:r>
          <w:rPr>
            <w:rFonts w:ascii="Helv" w:hAnsi="Helv" w:cs="Helv"/>
            <w:color w:val="0000FF"/>
            <w:sz w:val="20"/>
            <w:szCs w:val="20"/>
          </w:rPr>
          <w:t xml:space="preserve"> </w:t>
        </w:r>
      </w:hyperlink>
      <w:hyperlink r:id="rId585" w:history="1">
        <w:r>
          <w:rPr>
            <w:rFonts w:ascii="Helv" w:hAnsi="Helv" w:cs="Helv"/>
            <w:color w:val="0000FF"/>
            <w:sz w:val="20"/>
            <w:szCs w:val="20"/>
          </w:rPr>
          <w:t xml:space="preserve"> </w:t>
        </w:r>
      </w:hyperlink>
      <w:r>
        <w:rPr>
          <w:rFonts w:ascii="Tms Rmn" w:hAnsi="Tms Rmn" w:cs="Tms Rmn"/>
          <w:color w:val="000000"/>
          <w:sz w:val="20"/>
          <w:szCs w:val="20"/>
        </w:rPr>
        <w:br/>
        <w:t xml:space="preserve">(1) Daňová povinnosť pri nadobudnutí tovaru v tuzemsku z iného členského štátu vzniká </w:t>
      </w:r>
      <w:hyperlink r:id="rId586" w:history="1">
        <w:r>
          <w:rPr>
            <w:rFonts w:ascii="Helv" w:hAnsi="Helv" w:cs="Helv"/>
            <w:color w:val="0000FF"/>
            <w:sz w:val="20"/>
            <w:szCs w:val="20"/>
          </w:rPr>
          <w:t xml:space="preserve"> </w:t>
        </w:r>
      </w:hyperlink>
      <w:r>
        <w:rPr>
          <w:rFonts w:ascii="Tms Rmn" w:hAnsi="Tms Rmn" w:cs="Tms Rmn"/>
          <w:color w:val="000000"/>
          <w:sz w:val="20"/>
          <w:szCs w:val="20"/>
        </w:rPr>
        <w:br/>
        <w:t xml:space="preserve">a) 15.  deň kalendárneho mesiaca nasledujúceho po kalendárnom mesiaci, keď sa uskutočnilo nadobudnutie tovaru, alebo </w:t>
      </w:r>
      <w:hyperlink r:id="rId587" w:history="1">
        <w:r>
          <w:rPr>
            <w:rFonts w:ascii="Helv" w:hAnsi="Helv" w:cs="Helv"/>
            <w:color w:val="0000FF"/>
            <w:sz w:val="20"/>
            <w:szCs w:val="20"/>
          </w:rPr>
          <w:t xml:space="preserve"> </w:t>
        </w:r>
      </w:hyperlink>
      <w:r>
        <w:rPr>
          <w:rFonts w:ascii="Tms Rmn" w:hAnsi="Tms Rmn" w:cs="Tms Rmn"/>
          <w:color w:val="000000"/>
          <w:sz w:val="20"/>
          <w:szCs w:val="20"/>
        </w:rPr>
        <w:br/>
        <w:t xml:space="preserve">b) dňom vyhotovenia faktúry, ak bola faktúra vyhotovená pre nadobúdateľa tovaru pred 15.  dňom podľa písmena a). </w:t>
      </w:r>
      <w:hyperlink r:id="rId58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Nadobudnutie tovaru v tuzemsku z iného členského štátu sa považuje za uskutočnené, ak by takýto tovar bol považovaný za dodaný v tuzemsku. </w:t>
      </w:r>
      <w:r>
        <w:rPr>
          <w:rFonts w:ascii="Tms Rmn" w:hAnsi="Tms Rmn" w:cs="Tms Rmn"/>
          <w:color w:val="000000"/>
          <w:sz w:val="20"/>
          <w:szCs w:val="20"/>
        </w:rPr>
        <w:br/>
      </w:r>
      <w:r>
        <w:rPr>
          <w:rFonts w:ascii="Tms Rmn" w:hAnsi="Tms Rmn" w:cs="Tms Rmn"/>
          <w:color w:val="000000"/>
          <w:sz w:val="20"/>
          <w:szCs w:val="20"/>
        </w:rPr>
        <w:lastRenderedPageBreak/>
        <w:br/>
        <w:t xml:space="preserve">(3) Daňová povinnosť pri nadobudnutí nového dopravného prostriedku v tuzemsku z iného členského štátu osobou, ktorá nie je registrovaná pre daň, vzniká dňom nadobudnutia nového dopravného prostriedku. </w:t>
      </w:r>
      <w:hyperlink r:id="rId589" w:history="1">
        <w:r>
          <w:rPr>
            <w:rFonts w:ascii="Helv" w:hAnsi="Helv" w:cs="Helv"/>
            <w:color w:val="0000FF"/>
            <w:sz w:val="20"/>
            <w:szCs w:val="20"/>
          </w:rPr>
          <w:t xml:space="preserve"> </w:t>
        </w:r>
      </w:hyperlink>
      <w:hyperlink r:id="rId59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591" w:history="1">
        <w:r>
          <w:rPr>
            <w:rFonts w:ascii="Helv" w:hAnsi="Helv" w:cs="Helv"/>
            <w:color w:val="0000FF"/>
            <w:sz w:val="20"/>
            <w:szCs w:val="20"/>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Zrušený zákonom č. </w:t>
      </w:r>
      <w:hyperlink r:id="rId592" w:history="1">
        <w:r>
          <w:rPr>
            <w:rFonts w:ascii="Tms Rmn" w:hAnsi="Tms Rmn" w:cs="Tms Rmn"/>
            <w:color w:val="0000FF"/>
            <w:sz w:val="20"/>
            <w:szCs w:val="20"/>
            <w:u w:val="single"/>
          </w:rPr>
          <w:t>523/2005</w:t>
        </w:r>
      </w:hyperlink>
      <w:r>
        <w:rPr>
          <w:rFonts w:ascii="Tms Rmn" w:hAnsi="Tms Rmn" w:cs="Tms Rmn"/>
          <w:color w:val="000000"/>
          <w:sz w:val="20"/>
          <w:szCs w:val="20"/>
        </w:rPr>
        <w:t xml:space="preserve"> Z.z. </w:t>
      </w:r>
      <w:hyperlink r:id="rId593"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21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Daňová povinnosť pri dovoze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594" w:history="1">
        <w:r>
          <w:rPr>
            <w:rFonts w:ascii="Helv" w:hAnsi="Helv" w:cs="Helv"/>
            <w:color w:val="0000FF"/>
            <w:sz w:val="20"/>
            <w:szCs w:val="20"/>
          </w:rPr>
          <w:t xml:space="preserve"> </w:t>
        </w:r>
      </w:hyperlink>
      <w:hyperlink r:id="rId595" w:history="1">
        <w:r>
          <w:rPr>
            <w:rFonts w:ascii="Helv" w:hAnsi="Helv" w:cs="Helv"/>
            <w:color w:val="0000FF"/>
            <w:sz w:val="20"/>
            <w:szCs w:val="20"/>
          </w:rPr>
          <w:t xml:space="preserve"> </w:t>
        </w:r>
      </w:hyperlink>
      <w:hyperlink r:id="rId596" w:history="1">
        <w:r>
          <w:rPr>
            <w:rFonts w:ascii="Helv" w:hAnsi="Helv" w:cs="Helv"/>
            <w:color w:val="0000FF"/>
            <w:sz w:val="20"/>
            <w:szCs w:val="20"/>
          </w:rPr>
          <w:t xml:space="preserve"> </w:t>
        </w:r>
      </w:hyperlink>
      <w:hyperlink r:id="rId597" w:history="1">
        <w:r>
          <w:rPr>
            <w:rFonts w:ascii="Helv" w:hAnsi="Helv" w:cs="Helv"/>
            <w:color w:val="0000FF"/>
            <w:sz w:val="20"/>
            <w:szCs w:val="20"/>
          </w:rPr>
          <w:t xml:space="preserve"> </w:t>
        </w:r>
      </w:hyperlink>
      <w:hyperlink r:id="rId598"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599" w:history="1">
        <w:r>
          <w:rPr>
            <w:rFonts w:ascii="Helv" w:hAnsi="Helv" w:cs="Helv"/>
            <w:color w:val="0000FF"/>
            <w:sz w:val="20"/>
            <w:szCs w:val="20"/>
          </w:rPr>
          <w:t xml:space="preserve"> </w:t>
        </w:r>
      </w:hyperlink>
      <w:hyperlink r:id="rId600" w:history="1">
        <w:r>
          <w:rPr>
            <w:rFonts w:ascii="Helv" w:hAnsi="Helv" w:cs="Helv"/>
            <w:color w:val="0000FF"/>
            <w:sz w:val="20"/>
            <w:szCs w:val="20"/>
          </w:rPr>
          <w:t xml:space="preserve"> </w:t>
        </w:r>
      </w:hyperlink>
      <w:r>
        <w:rPr>
          <w:rFonts w:ascii="Tms Rmn" w:hAnsi="Tms Rmn" w:cs="Tms Rmn"/>
          <w:color w:val="000000"/>
          <w:sz w:val="20"/>
          <w:szCs w:val="20"/>
        </w:rPr>
        <w:br/>
        <w:t xml:space="preserve">(1) Daňová povinnosť pri dovoze tovaru vzniká </w:t>
      </w:r>
      <w:hyperlink r:id="rId601" w:history="1">
        <w:r>
          <w:rPr>
            <w:rFonts w:ascii="Helv" w:hAnsi="Helv" w:cs="Helv"/>
            <w:color w:val="0000FF"/>
            <w:sz w:val="20"/>
            <w:szCs w:val="20"/>
          </w:rPr>
          <w:t xml:space="preserve"> </w:t>
        </w:r>
      </w:hyperlink>
      <w:r>
        <w:rPr>
          <w:rFonts w:ascii="Tms Rmn" w:hAnsi="Tms Rmn" w:cs="Tms Rmn"/>
          <w:color w:val="000000"/>
          <w:sz w:val="20"/>
          <w:szCs w:val="20"/>
        </w:rPr>
        <w:br/>
        <w:t xml:space="preserve">a) prepustením tovaru do colného režimu voľný obeh, </w:t>
      </w:r>
      <w:r>
        <w:rPr>
          <w:rFonts w:ascii="Tms Rmn" w:hAnsi="Tms Rmn" w:cs="Tms Rmn"/>
          <w:color w:val="000000"/>
          <w:sz w:val="20"/>
          <w:szCs w:val="20"/>
        </w:rPr>
        <w:br/>
        <w:t xml:space="preserve">b) prepustením tovaru do colného režimu aktívny zušľachťovací styk v systéme vrátenia, </w:t>
      </w:r>
      <w:r>
        <w:rPr>
          <w:rFonts w:ascii="Tms Rmn" w:hAnsi="Tms Rmn" w:cs="Tms Rmn"/>
          <w:color w:val="000000"/>
          <w:sz w:val="20"/>
          <w:szCs w:val="20"/>
        </w:rPr>
        <w:br/>
        <w:t xml:space="preserve">c) ukončením colného režimu dočasné použitie s čiastočným oslobodením od cla, </w:t>
      </w:r>
      <w:hyperlink r:id="rId602" w:history="1">
        <w:r>
          <w:rPr>
            <w:rFonts w:ascii="Helv" w:hAnsi="Helv" w:cs="Helv"/>
            <w:color w:val="0000FF"/>
            <w:sz w:val="20"/>
            <w:szCs w:val="20"/>
          </w:rPr>
          <w:t xml:space="preserve"> </w:t>
        </w:r>
      </w:hyperlink>
      <w:r>
        <w:rPr>
          <w:rFonts w:ascii="Tms Rmn" w:hAnsi="Tms Rmn" w:cs="Tms Rmn"/>
          <w:color w:val="000000"/>
          <w:sz w:val="20"/>
          <w:szCs w:val="20"/>
        </w:rPr>
        <w:br/>
        <w:t xml:space="preserve">d) pri späť dovážanom tovare prepustením do colného režimu voľný obeh z colného režimu pasívny zušľachťovací styk, </w:t>
      </w:r>
      <w:r>
        <w:rPr>
          <w:rFonts w:ascii="Tms Rmn" w:hAnsi="Tms Rmn" w:cs="Tms Rmn"/>
          <w:color w:val="000000"/>
          <w:sz w:val="20"/>
          <w:szCs w:val="20"/>
        </w:rPr>
        <w:br/>
        <w:t xml:space="preserve">e) nezákonným dovozom tovaru, </w:t>
      </w:r>
      <w:r>
        <w:rPr>
          <w:rFonts w:ascii="Tms Rmn" w:hAnsi="Tms Rmn" w:cs="Tms Rmn"/>
          <w:color w:val="000000"/>
          <w:sz w:val="20"/>
          <w:szCs w:val="20"/>
        </w:rPr>
        <w:br/>
        <w:t xml:space="preserve">f) odňatím tovaru colnému dohľadu,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g) v ostatných prípadoch, keď vznikne colný dlh pri dovoze tovaru. </w:t>
      </w:r>
      <w:r>
        <w:rPr>
          <w:rFonts w:ascii="Tms Rmn" w:hAnsi="Tms Rmn" w:cs="Tms Rmn"/>
          <w:color w:val="000000"/>
          <w:sz w:val="20"/>
          <w:szCs w:val="20"/>
        </w:rPr>
        <w:br/>
      </w:r>
      <w:r>
        <w:rPr>
          <w:rFonts w:ascii="Tms Rmn" w:hAnsi="Tms Rmn" w:cs="Tms Rmn"/>
          <w:color w:val="000000"/>
          <w:sz w:val="20"/>
          <w:szCs w:val="20"/>
        </w:rPr>
        <w:br/>
        <w:t xml:space="preserve">(2) Daňová povinnosť pri tovare podľa odseku 1 vzniká dňom prijatia colného vyhlásenia na prepustenie tovaru do príslušného colného režimu alebo dňom, v ktorom colný dlh vznikol iným spôsobom ako prijatím colného vyhlásenia. Daň je splatná v lehote pre splatnosť cla podľa colných predpisov.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Pri tovare prepustenom do colného režimu dočasné použitie s čiastočným oslobodením od cla sa daň vypočíta vo výške, v akej by sa vypočítala pri tomto tovare, ak by tovar v okamihu prepustenia do colného režimu dočasné použitie s čiastočným oslobodením od cla bol prepustený do colného režimu voľný obeh.</w:t>
      </w:r>
      <w:hyperlink r:id="rId603"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Základ dane a sadzba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22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Základ dane pri dodaní tovaru a služby</w:t>
      </w:r>
    </w:p>
    <w:p w:rsidR="006C35D0" w:rsidRDefault="006C35D0" w:rsidP="006C35D0">
      <w:pPr>
        <w:autoSpaceDE w:val="0"/>
        <w:autoSpaceDN w:val="0"/>
        <w:adjustRightInd w:val="0"/>
        <w:spacing w:after="0" w:line="240" w:lineRule="auto"/>
        <w:rPr>
          <w:rFonts w:ascii="Helv" w:hAnsi="Helv" w:cs="Helv"/>
          <w:color w:val="000000"/>
          <w:sz w:val="16"/>
          <w:szCs w:val="16"/>
        </w:rPr>
      </w:pPr>
      <w:hyperlink r:id="rId604" w:history="1">
        <w:r>
          <w:rPr>
            <w:rFonts w:ascii="Helv" w:hAnsi="Helv" w:cs="Helv"/>
            <w:color w:val="0000FF"/>
            <w:sz w:val="20"/>
            <w:szCs w:val="20"/>
          </w:rPr>
          <w:t xml:space="preserve"> </w:t>
        </w:r>
      </w:hyperlink>
      <w:hyperlink r:id="rId605"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606"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607" w:history="1">
        <w:r>
          <w:rPr>
            <w:rFonts w:ascii="Helv" w:hAnsi="Helv" w:cs="Helv"/>
            <w:color w:val="0000FF"/>
            <w:sz w:val="20"/>
            <w:szCs w:val="20"/>
          </w:rPr>
          <w:t xml:space="preserve"> </w:t>
        </w:r>
      </w:hyperlink>
      <w:hyperlink r:id="rId608" w:history="1">
        <w:r>
          <w:rPr>
            <w:rFonts w:ascii="Helv" w:hAnsi="Helv" w:cs="Helv"/>
            <w:color w:val="0000FF"/>
            <w:sz w:val="20"/>
            <w:szCs w:val="20"/>
          </w:rPr>
          <w:t xml:space="preserve"> </w:t>
        </w:r>
      </w:hyperlink>
      <w:r>
        <w:rPr>
          <w:rFonts w:ascii="Tms Rmn" w:hAnsi="Tms Rmn" w:cs="Tms Rmn"/>
          <w:color w:val="000000"/>
          <w:sz w:val="20"/>
          <w:szCs w:val="20"/>
        </w:rPr>
        <w:br/>
        <w:t xml:space="preserve">(1) Základom dane pri dodaní tovaru alebo služby je všetko, čo tvorí protihodnotu, ktorú dodávateľ prijal alebo má prijať od príjemcu plnenia alebo inej osoby za dodanie tovaru alebo služby, zníženú o daň.  Do základu dane sa zahŕňa aj dotácia alebo príspevok, ktorý dodávateľ prijal alebo má prijať k cene tovaru alebo služby. </w:t>
      </w:r>
      <w:hyperlink r:id="rId609" w:history="1">
        <w:r>
          <w:rPr>
            <w:rFonts w:ascii="Helv" w:hAnsi="Helv" w:cs="Helv"/>
            <w:color w:val="0000FF"/>
            <w:sz w:val="20"/>
            <w:szCs w:val="20"/>
          </w:rPr>
          <w:t xml:space="preserve"> </w:t>
        </w:r>
      </w:hyperlink>
      <w:hyperlink r:id="rId610" w:history="1">
        <w:r>
          <w:rPr>
            <w:rFonts w:ascii="Helv" w:hAnsi="Helv" w:cs="Helv"/>
            <w:color w:val="0000FF"/>
            <w:sz w:val="20"/>
            <w:szCs w:val="20"/>
          </w:rPr>
          <w:t xml:space="preserve"> </w:t>
        </w:r>
      </w:hyperlink>
      <w:hyperlink r:id="rId611" w:history="1">
        <w:r>
          <w:rPr>
            <w:rFonts w:ascii="Helv" w:hAnsi="Helv" w:cs="Helv"/>
            <w:color w:val="0000FF"/>
            <w:sz w:val="20"/>
            <w:szCs w:val="20"/>
          </w:rPr>
          <w:t xml:space="preserve"> </w:t>
        </w:r>
      </w:hyperlink>
      <w:hyperlink r:id="rId612" w:history="1">
        <w:r>
          <w:rPr>
            <w:rFonts w:ascii="Helv" w:hAnsi="Helv" w:cs="Helv"/>
            <w:color w:val="0000FF"/>
            <w:sz w:val="20"/>
            <w:szCs w:val="20"/>
          </w:rPr>
          <w:t xml:space="preserve"> </w:t>
        </w:r>
      </w:hyperlink>
      <w:hyperlink r:id="rId613" w:history="1">
        <w:r>
          <w:rPr>
            <w:rFonts w:ascii="Helv" w:hAnsi="Helv" w:cs="Helv"/>
            <w:color w:val="0000FF"/>
            <w:sz w:val="20"/>
            <w:szCs w:val="20"/>
          </w:rPr>
          <w:t xml:space="preserve"> </w:t>
        </w:r>
      </w:hyperlink>
      <w:hyperlink r:id="rId614" w:history="1">
        <w:r>
          <w:rPr>
            <w:rFonts w:ascii="Helv" w:hAnsi="Helv" w:cs="Helv"/>
            <w:color w:val="0000FF"/>
            <w:sz w:val="20"/>
            <w:szCs w:val="20"/>
          </w:rPr>
          <w:t xml:space="preserve"> </w:t>
        </w:r>
      </w:hyperlink>
      <w:hyperlink r:id="rId615" w:history="1">
        <w:r>
          <w:rPr>
            <w:rFonts w:ascii="Helv" w:hAnsi="Helv" w:cs="Helv"/>
            <w:color w:val="0000FF"/>
            <w:sz w:val="20"/>
            <w:szCs w:val="20"/>
          </w:rPr>
          <w:t xml:space="preserve"> </w:t>
        </w:r>
      </w:hyperlink>
      <w:hyperlink r:id="rId616"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i/>
          <w:iCs/>
          <w:color w:val="0000FF"/>
          <w:sz w:val="20"/>
          <w:szCs w:val="20"/>
          <w:u w:val="single"/>
        </w:rPr>
        <w:t xml:space="preserve"> </w:t>
      </w:r>
      <w:r>
        <w:rPr>
          <w:rFonts w:ascii="Tms Rmn" w:hAnsi="Tms Rmn" w:cs="Tms Rmn"/>
          <w:color w:val="000000"/>
          <w:sz w:val="20"/>
          <w:szCs w:val="20"/>
        </w:rPr>
        <w:t xml:space="preserve"> </w:t>
      </w:r>
      <w:hyperlink r:id="rId617" w:history="1">
        <w:r>
          <w:rPr>
            <w:rFonts w:ascii="Tms Rmn" w:hAnsi="Tms Rmn" w:cs="Tms Rmn"/>
            <w:i/>
            <w:iCs/>
            <w:color w:val="0000FF"/>
            <w:sz w:val="20"/>
            <w:szCs w:val="20"/>
            <w:u w:val="single"/>
          </w:rPr>
          <w:t xml:space="preserve"> </w:t>
        </w:r>
      </w:hyperlink>
      <w:hyperlink r:id="rId618" w:history="1">
        <w:r>
          <w:rPr>
            <w:rFonts w:ascii="Helv" w:hAnsi="Helv" w:cs="Helv"/>
            <w:color w:val="0000FF"/>
            <w:sz w:val="20"/>
            <w:szCs w:val="20"/>
          </w:rPr>
          <w:t xml:space="preserve"> </w:t>
        </w:r>
      </w:hyperlink>
      <w:hyperlink r:id="rId61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620" w:history="1">
        <w:r>
          <w:rPr>
            <w:rFonts w:ascii="Helv" w:hAnsi="Helv" w:cs="Helv"/>
            <w:color w:val="0000FF"/>
            <w:sz w:val="20"/>
            <w:szCs w:val="20"/>
          </w:rPr>
          <w:t xml:space="preserve"> </w:t>
        </w:r>
      </w:hyperlink>
      <w:r>
        <w:rPr>
          <w:rFonts w:ascii="Helv" w:hAnsi="Helv" w:cs="Helv"/>
          <w:color w:val="000000"/>
          <w:sz w:val="16"/>
          <w:szCs w:val="16"/>
        </w:rPr>
        <w:t xml:space="preserve"> </w:t>
      </w:r>
      <w:hyperlink r:id="rId621" w:history="1">
        <w:r>
          <w:rPr>
            <w:rFonts w:ascii="Helv" w:hAnsi="Helv" w:cs="Helv"/>
            <w:color w:val="0000FF"/>
            <w:sz w:val="20"/>
            <w:szCs w:val="20"/>
          </w:rPr>
          <w:t xml:space="preserve"> </w:t>
        </w:r>
      </w:hyperlink>
      <w:hyperlink r:id="rId622" w:history="1">
        <w:r>
          <w:rPr>
            <w:rFonts w:ascii="Helv" w:hAnsi="Helv" w:cs="Helv"/>
            <w:color w:val="0000FF"/>
            <w:sz w:val="20"/>
            <w:szCs w:val="20"/>
          </w:rPr>
          <w:t xml:space="preserve"> </w:t>
        </w:r>
      </w:hyperlink>
      <w:hyperlink r:id="rId623" w:history="1">
        <w:r>
          <w:rPr>
            <w:rFonts w:ascii="Helv" w:hAnsi="Helv" w:cs="Helv"/>
            <w:color w:val="0000FF"/>
            <w:sz w:val="20"/>
            <w:szCs w:val="20"/>
          </w:rPr>
          <w:t xml:space="preserve"> </w:t>
        </w:r>
      </w:hyperlink>
      <w:hyperlink r:id="rId624" w:history="1">
        <w:r>
          <w:rPr>
            <w:rFonts w:ascii="Helv" w:hAnsi="Helv" w:cs="Helv"/>
            <w:color w:val="0000FF"/>
            <w:sz w:val="20"/>
            <w:szCs w:val="20"/>
          </w:rPr>
          <w:t xml:space="preserve"> </w:t>
        </w:r>
      </w:hyperlink>
      <w:hyperlink r:id="rId625" w:history="1">
        <w:r>
          <w:rPr>
            <w:rFonts w:ascii="Helv" w:hAnsi="Helv" w:cs="Helv"/>
            <w:color w:val="0000FF"/>
            <w:sz w:val="20"/>
            <w:szCs w:val="20"/>
          </w:rPr>
          <w:t xml:space="preserve"> </w:t>
        </w:r>
      </w:hyperlink>
      <w:hyperlink r:id="rId626" w:history="1">
        <w:r>
          <w:rPr>
            <w:rFonts w:ascii="Helv" w:hAnsi="Helv" w:cs="Helv"/>
            <w:color w:val="0000FF"/>
            <w:sz w:val="20"/>
            <w:szCs w:val="20"/>
          </w:rPr>
          <w:t xml:space="preserve"> </w:t>
        </w:r>
      </w:hyperlink>
      <w:hyperlink r:id="rId62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 xml:space="preserve">(2) Do základu dane podľa odseku 1 sa zahŕňajú aj  </w:t>
      </w:r>
      <w:r>
        <w:rPr>
          <w:rFonts w:ascii="Tms Rmn" w:hAnsi="Tms Rmn" w:cs="Tms Rmn"/>
          <w:i/>
          <w:iCs/>
          <w:color w:val="0000FF"/>
          <w:sz w:val="20"/>
          <w:szCs w:val="20"/>
          <w:u w:val="single"/>
        </w:rPr>
        <w:t xml:space="preserve"> </w:t>
      </w:r>
      <w:r>
        <w:rPr>
          <w:rFonts w:ascii="Tms Rmn" w:hAnsi="Tms Rmn" w:cs="Tms Rmn"/>
          <w:color w:val="000000"/>
          <w:sz w:val="20"/>
          <w:szCs w:val="20"/>
        </w:rPr>
        <w:t xml:space="preserve"> </w:t>
      </w:r>
      <w:r>
        <w:rPr>
          <w:rFonts w:ascii="Tms Rmn" w:hAnsi="Tms Rmn" w:cs="Tms Rmn"/>
          <w:color w:val="000000"/>
          <w:sz w:val="20"/>
          <w:szCs w:val="20"/>
        </w:rPr>
        <w:br/>
        <w:t xml:space="preserve">a) iné dane, clá a poplatky vzťahujúce sa na tovar alebo službu, </w:t>
      </w:r>
      <w:hyperlink r:id="rId628" w:history="1">
        <w:r>
          <w:rPr>
            <w:rFonts w:ascii="Helv" w:hAnsi="Helv" w:cs="Helv"/>
            <w:color w:val="0000FF"/>
            <w:sz w:val="20"/>
            <w:szCs w:val="20"/>
          </w:rPr>
          <w:t xml:space="preserve"> </w:t>
        </w:r>
      </w:hyperlink>
      <w:hyperlink r:id="rId629" w:history="1">
        <w:r>
          <w:rPr>
            <w:rFonts w:ascii="Helv" w:hAnsi="Helv" w:cs="Helv"/>
            <w:color w:val="0000FF"/>
            <w:sz w:val="20"/>
            <w:szCs w:val="20"/>
          </w:rPr>
          <w:t xml:space="preserve"> </w:t>
        </w:r>
      </w:hyperlink>
      <w:hyperlink r:id="rId630" w:history="1">
        <w:r>
          <w:rPr>
            <w:rFonts w:ascii="Helv" w:hAnsi="Helv" w:cs="Helv"/>
            <w:color w:val="0000FF"/>
            <w:sz w:val="20"/>
            <w:szCs w:val="20"/>
          </w:rPr>
          <w:t xml:space="preserve"> </w:t>
        </w:r>
      </w:hyperlink>
      <w:r>
        <w:rPr>
          <w:rFonts w:ascii="Tms Rmn" w:hAnsi="Tms Rmn" w:cs="Tms Rmn"/>
          <w:color w:val="000000"/>
          <w:sz w:val="20"/>
          <w:szCs w:val="20"/>
        </w:rPr>
        <w:br/>
        <w:t xml:space="preserve">b) súvisiace náklady (výdavky), ako napríklad provízia, náklady na balenie, náklady na prepravu a náklady poistenia požadované dodávateľom od kupujúceho alebo zákazníka.   </w:t>
      </w:r>
      <w:hyperlink r:id="rId631"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63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633" w:history="1">
        <w:r>
          <w:rPr>
            <w:rFonts w:ascii="Helv" w:hAnsi="Helv" w:cs="Helv"/>
            <w:color w:val="0000FF"/>
            <w:sz w:val="20"/>
            <w:szCs w:val="20"/>
          </w:rPr>
          <w:t xml:space="preserve"> </w:t>
        </w:r>
      </w:hyperlink>
      <w:r>
        <w:rPr>
          <w:rFonts w:ascii="Helv" w:hAnsi="Helv" w:cs="Helv"/>
          <w:color w:val="000000"/>
          <w:sz w:val="16"/>
          <w:szCs w:val="16"/>
        </w:rPr>
        <w:t xml:space="preserve"> </w:t>
      </w:r>
      <w:hyperlink r:id="rId63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Helv" w:hAnsi="Helv" w:cs="Helv"/>
          <w:color w:val="000000"/>
          <w:sz w:val="16"/>
          <w:szCs w:val="16"/>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Do základu dane podľa odseku 1 sa nezahŕňajú výdavky platené v mene a na účet kupujúceho alebo zákazníka, ktoré dodávateľ požaduje od kupujúceho alebo zákazníka (ďalej len "prechodné položky"). Pri dodaní tovaru v zálohovaných obaloch sa do základu dane podľa odseku 1 nezahŕňa záloha na zálohované obaly, ktoré sú dodané spolu s tovarom.  </w:t>
      </w:r>
      <w:hyperlink r:id="rId635" w:history="1">
        <w:r>
          <w:rPr>
            <w:rFonts w:ascii="Helv" w:hAnsi="Helv" w:cs="Helv"/>
            <w:color w:val="0000FF"/>
            <w:sz w:val="20"/>
            <w:szCs w:val="20"/>
          </w:rPr>
          <w:t xml:space="preserve"> </w:t>
        </w:r>
      </w:hyperlink>
      <w:hyperlink r:id="rId636" w:history="1">
        <w:r>
          <w:rPr>
            <w:rFonts w:ascii="Helv" w:hAnsi="Helv" w:cs="Helv"/>
            <w:color w:val="0000FF"/>
            <w:sz w:val="20"/>
            <w:szCs w:val="20"/>
          </w:rPr>
          <w:t xml:space="preserve"> </w:t>
        </w:r>
      </w:hyperlink>
      <w:hyperlink r:id="rId637" w:history="1">
        <w:r>
          <w:rPr>
            <w:rFonts w:ascii="Helv" w:hAnsi="Helv" w:cs="Helv"/>
            <w:color w:val="0000FF"/>
            <w:sz w:val="20"/>
            <w:szCs w:val="20"/>
          </w:rPr>
          <w:t xml:space="preserve"> </w:t>
        </w:r>
      </w:hyperlink>
      <w:hyperlink r:id="rId638" w:history="1">
        <w:r>
          <w:rPr>
            <w:rFonts w:ascii="Helv" w:hAnsi="Helv" w:cs="Helv"/>
            <w:color w:val="0000FF"/>
            <w:sz w:val="20"/>
            <w:szCs w:val="20"/>
          </w:rPr>
          <w:t xml:space="preserve"> </w:t>
        </w:r>
      </w:hyperlink>
      <w:hyperlink r:id="rId63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(4) Ak je v čase dodania tovaru alebo služby poskytnutá zľava z ceny alebo ak je poskytnutá zľava za skoršiu úhradu ceny, základ dane sa zníži o sumu zľavy. </w:t>
      </w:r>
      <w:hyperlink r:id="rId640" w:history="1">
        <w:r>
          <w:rPr>
            <w:rFonts w:ascii="Helv" w:hAnsi="Helv" w:cs="Helv"/>
            <w:color w:val="0000FF"/>
            <w:sz w:val="20"/>
            <w:szCs w:val="20"/>
          </w:rPr>
          <w:t xml:space="preserve"> </w:t>
        </w:r>
      </w:hyperlink>
      <w:hyperlink r:id="rId64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Pri dodaní tovaru podľa § 8 ods.  3 je základom dane cena, za ktorú bol tovar nadobudnutý vrátane nákladov súvisiacich s nadobudnutím, a ak bol tovar vytvorený vlastnou činnosťou, základom dane sú náklady na vytvorenie tovaru vlastnou činnosťou; pri dodaní tovaru, ktorý je podľa osobitného predpisu /26/ odpisovaným majetkom, je základom dane zostatková cena majetku zistená podľa osobitného predpisu. /30/  Pri dodaní služby podľa § 9 ods.  2 a 3 sú základom dane náklady na službu. </w:t>
      </w:r>
      <w:hyperlink r:id="rId642" w:history="1">
        <w:r>
          <w:rPr>
            <w:rFonts w:ascii="Helv" w:hAnsi="Helv" w:cs="Helv"/>
            <w:color w:val="0000FF"/>
            <w:sz w:val="20"/>
            <w:szCs w:val="20"/>
          </w:rPr>
          <w:t xml:space="preserve"> </w:t>
        </w:r>
      </w:hyperlink>
      <w:hyperlink r:id="rId643" w:history="1">
        <w:r>
          <w:rPr>
            <w:rFonts w:ascii="Helv" w:hAnsi="Helv" w:cs="Helv"/>
            <w:color w:val="0000FF"/>
            <w:sz w:val="20"/>
            <w:szCs w:val="20"/>
          </w:rPr>
          <w:t xml:space="preserve"> </w:t>
        </w:r>
      </w:hyperlink>
      <w:hyperlink r:id="rId64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Základom dane pri premiestnení tovaru podľa § 8 ods.  4 je cena, za ktorú bol tovar nadobudnutý vrátane </w:t>
      </w:r>
      <w:r>
        <w:rPr>
          <w:rFonts w:ascii="Tms Rmn" w:hAnsi="Tms Rmn" w:cs="Tms Rmn"/>
          <w:color w:val="000000"/>
          <w:sz w:val="20"/>
          <w:szCs w:val="20"/>
        </w:rPr>
        <w:lastRenderedPageBreak/>
        <w:t xml:space="preserve">nákladov súvisiacich s nadobudnutím, a ak bol tovar vytvorený vlastnou činnosťou, základom dane sú náklady na vytvorenie tovaru vlastnou činnosťou, pričom pri určení základu dane sa primerane uplatnia odseky 2 a 3. </w:t>
      </w:r>
      <w:r>
        <w:rPr>
          <w:rFonts w:ascii="Tms Rmn" w:hAnsi="Tms Rmn" w:cs="Tms Rmn"/>
          <w:color w:val="000000"/>
          <w:sz w:val="20"/>
          <w:szCs w:val="20"/>
        </w:rPr>
        <w:br/>
      </w:r>
      <w:r>
        <w:rPr>
          <w:rFonts w:ascii="Tms Rmn" w:hAnsi="Tms Rmn" w:cs="Tms Rmn"/>
          <w:color w:val="000000"/>
          <w:sz w:val="20"/>
          <w:szCs w:val="20"/>
        </w:rPr>
        <w:br/>
        <w:t xml:space="preserve">(7) Pri dodaní tovarov a dodaní služieb v rámci predaja podniku alebo časti podniku tvoriacej samostatnú organizačnú zložku </w:t>
      </w:r>
      <w:hyperlink r:id="rId645" w:history="1">
        <w:r>
          <w:rPr>
            <w:rFonts w:ascii="Tms Rmn" w:hAnsi="Tms Rmn" w:cs="Tms Rmn"/>
            <w:color w:val="000000"/>
            <w:sz w:val="20"/>
            <w:szCs w:val="20"/>
          </w:rPr>
          <w:t>/4/</w:t>
        </w:r>
      </w:hyperlink>
      <w:r>
        <w:rPr>
          <w:rFonts w:ascii="Tms Rmn" w:hAnsi="Tms Rmn" w:cs="Tms Rmn"/>
          <w:color w:val="000000"/>
          <w:sz w:val="20"/>
          <w:szCs w:val="20"/>
        </w:rPr>
        <w:t xml:space="preserve"> sa základ dane určí na základe dohodnutej ceny vzťahujúcej sa na jednotlivý prevádzaný hmotný majetok a nehmotný majetok a jednotlivé iné majetkovo využiteľné hodnoty.  Základ dane sa nemôže znížiť o záväzky, ktoré prechádzajú na kupujúceho. </w:t>
      </w:r>
      <w:hyperlink r:id="rId64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Ak pri dodaní tovaru alebo dodaní služby osobám, ktoré majú osobitný vzťah k platiteľovi, ktorý dodáva tovar alebo službu, je protihodnota nižšia ako trhová hodnota na voľnom trhu a príjemca plnenia nie je platiteľom alebo je platiteľom, ktorý pri tomto tovare alebo službe nemá právo na odpočítanie dane v plnom rozsahu, základom dane je trhová hodnota na voľnom trhu. Trhovou hodnotou na voľnom trhu je suma, ktorú by príjemca plnenia musel zaplatiť pri obstaraní príslušného tovaru alebo služby v tuzemsku na rovnakom obchodnom stupni ako na tom, na ktorom sa dodanie tovaru alebo dodanie služby uskutočňuje, nezávislému dodávateľovi tovaru alebo služby v čase tohto dodania za podmienok spravodlivej hospodárskej súťaže. Ak nie je možné zistiť porovnateľné dodanie tovaru alebo služby, trhová hodnota na voľnom trhu je</w:t>
      </w:r>
      <w:hyperlink r:id="rId647" w:history="1">
        <w:r>
          <w:rPr>
            <w:rFonts w:ascii="Helv" w:hAnsi="Helv" w:cs="Helv"/>
            <w:color w:val="0000FF"/>
            <w:sz w:val="20"/>
            <w:szCs w:val="20"/>
          </w:rPr>
          <w:t xml:space="preserve"> </w:t>
        </w:r>
      </w:hyperlink>
      <w:hyperlink r:id="rId648" w:history="1">
        <w:r>
          <w:rPr>
            <w:rFonts w:ascii="Helv" w:hAnsi="Helv" w:cs="Helv"/>
            <w:color w:val="0000FF"/>
            <w:sz w:val="20"/>
            <w:szCs w:val="20"/>
          </w:rPr>
          <w:t xml:space="preserve"> </w:t>
        </w:r>
      </w:hyperlink>
      <w:hyperlink r:id="rId64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pri dodaní tovaru suma, ktorá nie je nižšia ako kúpna cena príslušného tovaru alebo podobného tovaru, a ak kúpna cena neexistuje, náklady na vytvorenie tovaru vlastnou činnosťou príslušného tovaru v čase jeho dodania,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pri dodaní služby suma, ktorá nie je nižšia ako náklady na túto službu.</w:t>
      </w:r>
      <w:hyperlink r:id="rId65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Na účely odseku 8 osobami, ktoré majú osobitný vzťah k platiteľovi, sú</w:t>
      </w:r>
      <w:hyperlink r:id="rId651" w:history="1">
        <w:r>
          <w:rPr>
            <w:rFonts w:ascii="Helv" w:hAnsi="Helv" w:cs="Helv"/>
            <w:color w:val="0000FF"/>
            <w:sz w:val="20"/>
            <w:szCs w:val="20"/>
          </w:rPr>
          <w:t xml:space="preserve"> </w:t>
        </w:r>
      </w:hyperlink>
      <w:hyperlink r:id="rId652" w:history="1">
        <w:r>
          <w:rPr>
            <w:rFonts w:ascii="Helv" w:hAnsi="Helv" w:cs="Helv"/>
            <w:color w:val="0000FF"/>
            <w:sz w:val="20"/>
            <w:szCs w:val="20"/>
          </w:rPr>
          <w:t xml:space="preserve"> </w:t>
        </w:r>
      </w:hyperlink>
      <w:hyperlink r:id="rId65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fyzické osoby, ktoré sú štatutárnym orgánom platiteľa, ktorý dodáva tovar alebo službu, alebo členom štatutárneho orgánu platiteľa, ktorý dodáva tovar alebo službu, ako aj fyzické osoby, ktoré sú im priamo podriadené,</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fyzické osoby, ktoré sú členom dozornej rady platiteľa, ktorý dodáva tovar alebo službu,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osoby, ktoré priamo alebo nepriamo vlastnia alebo kontrolujú 10 % alebo viac akcií alebo podielov platiteľa, ktorý dodáva tovar alebo službu, a fyzické osoby, ktoré sú ich štatutárnym orgánom alebo členom ich štatutárneho orgánu,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osoby, v ktorých priamo alebo nepriamo vlastní alebo kontroluje 10 % alebo viac akcií alebo podielov platiteľ, ktorý dodáva tovar alebo službu, a fyzické osoby, ktoré sú ich štatutárnym orgánom alebo členom ich štatutárneho orgánu,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osoby, ktoré sú členom platiteľa, ktorý dodáva tovar alebo službu,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fyzické osoby, ktoré sú v pracovnoprávnom vzťahu voči platiteľovi, ktorý dodáva tovar alebo službu,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g) fyzické osoby, ktoré sú osobou blízkou  /6ac/  fyzickej osobe uvedenej v písmene a), b), c), d) alebo f),</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právnické osoby, ktorých štatutárny orgán alebo spoločník je aj štatutárnym orgánom alebo spoločníkom platiteľa, ktorý dodáva tovar alebo službu,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i</w:t>
      </w:r>
      <w:r>
        <w:rPr>
          <w:rFonts w:ascii="Tms Rmn" w:hAnsi="Tms Rmn" w:cs="Tms Rmn"/>
          <w:color w:val="000000"/>
          <w:sz w:val="20"/>
          <w:szCs w:val="20"/>
        </w:rPr>
        <w:t xml:space="preserve">) fyzické osoby, ktoré žijú s platiteľom, ktorý dodáva tovar alebo službu, v domácnosti,  /24a/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j</w:t>
      </w:r>
      <w:r>
        <w:rPr>
          <w:rFonts w:ascii="Tms Rmn" w:hAnsi="Tms Rmn" w:cs="Tms Rmn"/>
          <w:color w:val="000000"/>
          <w:sz w:val="20"/>
          <w:szCs w:val="20"/>
        </w:rPr>
        <w:t>) osoby blízke  /6ac/  platiteľovi, ktorý je fyzickou osobou a ktorý dodáva tovar alebo službu.</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w:t>
      </w:r>
      <w:hyperlink r:id="rId654"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6ac) </w:t>
      </w:r>
      <w:hyperlink r:id="rId655" w:history="1">
        <w:r>
          <w:rPr>
            <w:rFonts w:ascii="Tms Rmn" w:hAnsi="Tms Rmn" w:cs="Tms Rmn"/>
            <w:color w:val="0000FF"/>
            <w:sz w:val="16"/>
            <w:szCs w:val="16"/>
          </w:rPr>
          <w:t>§ 116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 </w:t>
      </w:r>
      <w:hyperlink r:id="rId656"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w:t>
      </w:r>
      <w:hyperlink r:id="rId657" w:history="1">
        <w:r>
          <w:rPr>
            <w:rFonts w:ascii="Tms Rmn" w:hAnsi="Tms Rmn" w:cs="Tms Rmn"/>
            <w:color w:val="0000FF"/>
            <w:sz w:val="16"/>
            <w:szCs w:val="16"/>
          </w:rPr>
          <w:t xml:space="preserve">§ 22 zákona č. 595/2003 Z.z. o dani z príjmov </w:t>
        </w:r>
        <w:r>
          <w:rPr>
            <w:rFonts w:ascii="Tms Rmn" w:hAnsi="Tms Rmn" w:cs="Tms Rmn"/>
            <w:color w:val="008080"/>
            <w:sz w:val="16"/>
            <w:szCs w:val="16"/>
          </w:rPr>
          <w:t>v znení neskorších predpisov.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658" w:history="1">
        <w:r>
          <w:rPr>
            <w:rFonts w:ascii="Tms Rmn" w:hAnsi="Tms Rmn" w:cs="Tms Rmn"/>
            <w:color w:val="0000FF"/>
            <w:sz w:val="16"/>
            <w:szCs w:val="16"/>
          </w:rPr>
          <w:t>§ 25 zákona č. 595/2003 Z.z.</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 xml:space="preserve">Základ dane pri nadobudnutí tovaru v tuzemsku z iného </w:t>
      </w:r>
      <w:r>
        <w:rPr>
          <w:rFonts w:ascii="Tms Rmn" w:hAnsi="Tms Rmn" w:cs="Tms Rmn"/>
          <w:b/>
          <w:bCs/>
          <w:color w:val="000000"/>
          <w:sz w:val="20"/>
          <w:szCs w:val="20"/>
        </w:rPr>
        <w:br/>
        <w:t>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659" w:history="1">
        <w:r>
          <w:rPr>
            <w:rFonts w:ascii="Helv" w:hAnsi="Helv" w:cs="Helv"/>
            <w:color w:val="0000FF"/>
            <w:sz w:val="20"/>
            <w:szCs w:val="20"/>
          </w:rPr>
          <w:t xml:space="preserve"> </w:t>
        </w:r>
      </w:hyperlink>
      <w:r>
        <w:rPr>
          <w:rFonts w:ascii="Tms Rmn" w:hAnsi="Tms Rmn" w:cs="Tms Rmn"/>
          <w:color w:val="000000"/>
          <w:sz w:val="20"/>
          <w:szCs w:val="20"/>
        </w:rPr>
        <w:br/>
        <w:t>(1) Základ dane pri nadobudnutí tovaru v tuzemsku z iného členského štátu podľa § 11 a 11a sa určí podľa § 22 ods.  1 až 4 okrem nadobudnutia tovaru podľa odseku 2.</w:t>
      </w:r>
      <w:r>
        <w:rPr>
          <w:rFonts w:ascii="Tms Rmn" w:hAnsi="Tms Rmn" w:cs="Tms Rmn"/>
          <w:color w:val="000000"/>
          <w:sz w:val="20"/>
          <w:szCs w:val="20"/>
        </w:rPr>
        <w:br/>
      </w:r>
      <w:r>
        <w:rPr>
          <w:rFonts w:ascii="Tms Rmn" w:hAnsi="Tms Rmn" w:cs="Tms Rmn"/>
          <w:color w:val="000000"/>
          <w:sz w:val="20"/>
          <w:szCs w:val="20"/>
        </w:rPr>
        <w:br/>
        <w:t xml:space="preserve">(2) Pri nadobudnutí tovaru v tuzemsku z iného členského štátu podľa § 11 ods.  8 sa základ dane určí podľa § 22 ods.  6.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24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Základ dane pri dovoze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660" w:history="1">
        <w:r>
          <w:rPr>
            <w:rFonts w:ascii="Helv" w:hAnsi="Helv" w:cs="Helv"/>
            <w:color w:val="0000FF"/>
            <w:sz w:val="20"/>
            <w:szCs w:val="20"/>
          </w:rPr>
          <w:t xml:space="preserve"> </w:t>
        </w:r>
      </w:hyperlink>
      <w:r>
        <w:rPr>
          <w:rFonts w:ascii="Tms Rmn" w:hAnsi="Tms Rmn" w:cs="Tms Rmn"/>
          <w:color w:val="000000"/>
          <w:sz w:val="20"/>
          <w:szCs w:val="20"/>
        </w:rPr>
        <w:br/>
        <w:t xml:space="preserve">(1) Základom dane pri dovoze tovaru je colná hodnota tovaru. </w:t>
      </w:r>
      <w:r>
        <w:rPr>
          <w:rFonts w:ascii="Tms Rmn" w:hAnsi="Tms Rmn" w:cs="Tms Rmn"/>
          <w:color w:val="000000"/>
          <w:sz w:val="20"/>
          <w:szCs w:val="20"/>
        </w:rPr>
        <w:br/>
      </w:r>
      <w:r>
        <w:rPr>
          <w:rFonts w:ascii="Tms Rmn" w:hAnsi="Tms Rmn" w:cs="Tms Rmn"/>
          <w:color w:val="000000"/>
          <w:sz w:val="20"/>
          <w:szCs w:val="20"/>
        </w:rPr>
        <w:lastRenderedPageBreak/>
        <w:br/>
        <w:t xml:space="preserve">(2) Ak nie sú zahrnuté do colnej hodnoty tovaru, zahŕňajú sa do základu dane pri dovoze tovaru aj </w:t>
      </w:r>
      <w:r>
        <w:rPr>
          <w:rFonts w:ascii="Tms Rmn" w:hAnsi="Tms Rmn" w:cs="Tms Rmn"/>
          <w:color w:val="000000"/>
          <w:sz w:val="20"/>
          <w:szCs w:val="20"/>
        </w:rPr>
        <w:br/>
        <w:t xml:space="preserve">a) dane, clá a iné platby splatné v zahraničí a splatné pri dovoze tovaru okrem dane, ktorá sa má vymerať, </w:t>
      </w:r>
      <w:r>
        <w:rPr>
          <w:rFonts w:ascii="Tms Rmn" w:hAnsi="Tms Rmn" w:cs="Tms Rmn"/>
          <w:color w:val="000000"/>
          <w:sz w:val="20"/>
          <w:szCs w:val="20"/>
        </w:rPr>
        <w:br/>
        <w:t xml:space="preserve">b) súvisiace náklady (výdavky), ako napríklad provízia, náklady na balenie, náklady na prepravu a náklady poistenia vzniknuté do prvého miesta určenia v tuzemsku. </w:t>
      </w:r>
      <w:r>
        <w:rPr>
          <w:rFonts w:ascii="Tms Rmn" w:hAnsi="Tms Rmn" w:cs="Tms Rmn"/>
          <w:color w:val="000000"/>
          <w:sz w:val="20"/>
          <w:szCs w:val="20"/>
        </w:rPr>
        <w:br/>
      </w:r>
      <w:r>
        <w:rPr>
          <w:rFonts w:ascii="Tms Rmn" w:hAnsi="Tms Rmn" w:cs="Tms Rmn"/>
          <w:color w:val="000000"/>
          <w:sz w:val="20"/>
          <w:szCs w:val="20"/>
        </w:rPr>
        <w:br/>
        <w:t xml:space="preserve">(3) Prvé miesto určenia v tuzemsku podľa odseku 2 písm.  b) je miesto uvedené v nákladnom liste alebo inom sprievodnom dokumente sprevádzajúcom dovážaný tovar do tuzemska.  Ak takéto miesto nie je uvedené, za prvé miesto určenia v tuzemsku sa považuje miesto prvej prekládky tovaru v tuzemsku. </w:t>
      </w:r>
      <w:r>
        <w:rPr>
          <w:rFonts w:ascii="Tms Rmn" w:hAnsi="Tms Rmn" w:cs="Tms Rmn"/>
          <w:color w:val="000000"/>
          <w:sz w:val="20"/>
          <w:szCs w:val="20"/>
        </w:rPr>
        <w:br/>
      </w:r>
      <w:r>
        <w:rPr>
          <w:rFonts w:ascii="Tms Rmn" w:hAnsi="Tms Rmn" w:cs="Tms Rmn"/>
          <w:color w:val="000000"/>
          <w:sz w:val="20"/>
          <w:szCs w:val="20"/>
        </w:rPr>
        <w:br/>
        <w:t xml:space="preserve">(4) Do základu dane sa zahŕňajú aj náklady (výdavky) podľa odseku 2 písm.  b), ktoré sa týkajú prepravy tovaru na iné miesto určenia na území Európskej únie, ako je tuzemsko, ak toto miesto je pri dovoze tovaru známe. </w:t>
      </w:r>
      <w:r>
        <w:rPr>
          <w:rFonts w:ascii="Tms Rmn" w:hAnsi="Tms Rmn" w:cs="Tms Rmn"/>
          <w:color w:val="000000"/>
          <w:sz w:val="20"/>
          <w:szCs w:val="20"/>
        </w:rPr>
        <w:br/>
      </w:r>
      <w:r>
        <w:rPr>
          <w:rFonts w:ascii="Tms Rmn" w:hAnsi="Tms Rmn" w:cs="Tms Rmn"/>
          <w:color w:val="000000"/>
          <w:sz w:val="20"/>
          <w:szCs w:val="20"/>
        </w:rPr>
        <w:br/>
        <w:t xml:space="preserve">(5) Do základu dane sa nezahŕňa zľava z ceny tovaru a zľava za skoršiu úhradu ceny tovaru. </w:t>
      </w:r>
      <w:r>
        <w:rPr>
          <w:rFonts w:ascii="Tms Rmn" w:hAnsi="Tms Rmn" w:cs="Tms Rmn"/>
          <w:color w:val="000000"/>
          <w:sz w:val="20"/>
          <w:szCs w:val="20"/>
        </w:rPr>
        <w:br/>
      </w:r>
      <w:r>
        <w:rPr>
          <w:rFonts w:ascii="Tms Rmn" w:hAnsi="Tms Rmn" w:cs="Tms Rmn"/>
          <w:color w:val="000000"/>
          <w:sz w:val="20"/>
          <w:szCs w:val="20"/>
        </w:rPr>
        <w:br/>
        <w:t xml:space="preserve">(6) Pri späť dovážanom tovare prepustenom do colného režimu voľný obeh z colného režimu pasívny zušľachťovací styk je základom dane hodnota spracovateľských operácií vykonaných v treťom štáte a položky podľa odseku 2.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25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Oprava základu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661" w:history="1">
        <w:r>
          <w:rPr>
            <w:rFonts w:ascii="Helv" w:hAnsi="Helv" w:cs="Helv"/>
            <w:color w:val="0000FF"/>
            <w:sz w:val="20"/>
            <w:szCs w:val="20"/>
          </w:rPr>
          <w:t xml:space="preserve"> </w:t>
        </w:r>
      </w:hyperlink>
      <w:hyperlink r:id="rId662" w:history="1">
        <w:r>
          <w:rPr>
            <w:rFonts w:ascii="Helv" w:hAnsi="Helv" w:cs="Helv"/>
            <w:color w:val="0000FF"/>
            <w:sz w:val="20"/>
            <w:szCs w:val="20"/>
          </w:rPr>
          <w:t xml:space="preserve"> </w:t>
        </w:r>
      </w:hyperlink>
      <w:hyperlink r:id="rId663" w:history="1">
        <w:r>
          <w:rPr>
            <w:rFonts w:ascii="Helv" w:hAnsi="Helv" w:cs="Helv"/>
            <w:color w:val="0000FF"/>
            <w:sz w:val="20"/>
            <w:szCs w:val="20"/>
          </w:rPr>
          <w:t xml:space="preserve"> </w:t>
        </w:r>
      </w:hyperlink>
      <w:hyperlink r:id="rId664" w:history="1">
        <w:r>
          <w:rPr>
            <w:rFonts w:ascii="Helv" w:hAnsi="Helv" w:cs="Helv"/>
            <w:color w:val="0000FF"/>
            <w:sz w:val="20"/>
            <w:szCs w:val="20"/>
          </w:rPr>
          <w:t xml:space="preserve"> </w:t>
        </w:r>
      </w:hyperlink>
      <w:hyperlink r:id="rId665" w:history="1">
        <w:r>
          <w:rPr>
            <w:rFonts w:ascii="Helv" w:hAnsi="Helv" w:cs="Helv"/>
            <w:color w:val="0000FF"/>
            <w:sz w:val="20"/>
            <w:szCs w:val="20"/>
          </w:rPr>
          <w:t xml:space="preserve"> </w:t>
        </w:r>
      </w:hyperlink>
      <w:hyperlink r:id="rId666" w:history="1">
        <w:r>
          <w:rPr>
            <w:rFonts w:ascii="Helv" w:hAnsi="Helv" w:cs="Helv"/>
            <w:color w:val="0000FF"/>
            <w:sz w:val="20"/>
            <w:szCs w:val="20"/>
          </w:rPr>
          <w:t xml:space="preserve"> </w:t>
        </w:r>
      </w:hyperlink>
      <w:hyperlink r:id="rId667" w:history="1">
        <w:r>
          <w:rPr>
            <w:rFonts w:ascii="Helv" w:hAnsi="Helv" w:cs="Helv"/>
            <w:color w:val="0000FF"/>
            <w:sz w:val="20"/>
            <w:szCs w:val="20"/>
          </w:rPr>
          <w:t xml:space="preserve"> </w:t>
        </w:r>
      </w:hyperlink>
      <w:hyperlink r:id="rId668" w:history="1">
        <w:r>
          <w:rPr>
            <w:rFonts w:ascii="Helv" w:hAnsi="Helv" w:cs="Helv"/>
            <w:color w:val="0000FF"/>
            <w:sz w:val="20"/>
            <w:szCs w:val="20"/>
          </w:rPr>
          <w:t xml:space="preserve"> </w:t>
        </w:r>
      </w:hyperlink>
      <w:hyperlink r:id="rId669" w:history="1">
        <w:r>
          <w:rPr>
            <w:rFonts w:ascii="Helv" w:hAnsi="Helv" w:cs="Helv"/>
            <w:color w:val="0000FF"/>
            <w:sz w:val="20"/>
            <w:szCs w:val="20"/>
          </w:rPr>
          <w:t xml:space="preserve"> </w:t>
        </w:r>
      </w:hyperlink>
      <w:r>
        <w:rPr>
          <w:rFonts w:ascii="Tms Rmn" w:hAnsi="Tms Rmn" w:cs="Tms Rmn"/>
          <w:color w:val="000000"/>
          <w:sz w:val="20"/>
          <w:szCs w:val="20"/>
        </w:rPr>
        <w:br/>
        <w:t xml:space="preserve">(1) Základ dane pri dodaní tovaru alebo služby a pri nadobudnutí tovaru v tuzemsku z iného členského štátu sa opraví </w:t>
      </w:r>
      <w:hyperlink r:id="rId670" w:history="1">
        <w:r>
          <w:rPr>
            <w:rFonts w:ascii="Helv" w:hAnsi="Helv" w:cs="Helv"/>
            <w:color w:val="0000FF"/>
            <w:sz w:val="20"/>
            <w:szCs w:val="20"/>
          </w:rPr>
          <w:t xml:space="preserve"> </w:t>
        </w:r>
      </w:hyperlink>
      <w:hyperlink r:id="rId671" w:history="1">
        <w:r>
          <w:rPr>
            <w:rFonts w:ascii="Helv" w:hAnsi="Helv" w:cs="Helv"/>
            <w:color w:val="0000FF"/>
            <w:sz w:val="20"/>
            <w:szCs w:val="20"/>
          </w:rPr>
          <w:t xml:space="preserve"> </w:t>
        </w:r>
      </w:hyperlink>
      <w:r>
        <w:rPr>
          <w:rFonts w:ascii="Tms Rmn" w:hAnsi="Tms Rmn" w:cs="Tms Rmn"/>
          <w:color w:val="000000"/>
          <w:sz w:val="20"/>
          <w:szCs w:val="20"/>
        </w:rPr>
        <w:br/>
        <w:t xml:space="preserve">a) pri úplnom alebo čiastočnom zrušení dodávky tovaru alebo služby a pri úplnom alebo čiastočnom vrátení dodávky tovaru, </w:t>
      </w:r>
      <w:r>
        <w:rPr>
          <w:rFonts w:ascii="Tms Rmn" w:hAnsi="Tms Rmn" w:cs="Tms Rmn"/>
          <w:color w:val="000000"/>
          <w:sz w:val="20"/>
          <w:szCs w:val="20"/>
        </w:rPr>
        <w:br/>
        <w:t xml:space="preserve">b) pri znížení ceny tovaru alebo služby po vzniku daňovej povinnosti, </w:t>
      </w:r>
      <w:hyperlink r:id="rId672" w:history="1">
        <w:r>
          <w:rPr>
            <w:rFonts w:ascii="Helv" w:hAnsi="Helv" w:cs="Helv"/>
            <w:color w:val="0000FF"/>
            <w:sz w:val="20"/>
            <w:szCs w:val="20"/>
          </w:rPr>
          <w:t xml:space="preserve"> </w:t>
        </w:r>
      </w:hyperlink>
      <w:r>
        <w:rPr>
          <w:rFonts w:ascii="Tms Rmn" w:hAnsi="Tms Rmn" w:cs="Tms Rmn"/>
          <w:color w:val="000000"/>
          <w:sz w:val="20"/>
          <w:szCs w:val="20"/>
        </w:rPr>
        <w:br/>
        <w:t xml:space="preserve">c) pri zvýšení ceny tovaru alebo služby. </w:t>
      </w:r>
      <w:r>
        <w:rPr>
          <w:rFonts w:ascii="Tms Rmn" w:hAnsi="Tms Rmn" w:cs="Tms Rmn"/>
          <w:color w:val="000000"/>
          <w:sz w:val="20"/>
          <w:szCs w:val="20"/>
        </w:rPr>
        <w:br/>
      </w:r>
      <w:r>
        <w:rPr>
          <w:rFonts w:ascii="Tms Rmn" w:hAnsi="Tms Rmn" w:cs="Tms Rmn"/>
          <w:color w:val="000000"/>
          <w:sz w:val="20"/>
          <w:szCs w:val="20"/>
        </w:rPr>
        <w:br/>
        <w:t xml:space="preserve">(2) Ak sa po nadobudnutí tovaru v tuzemsku z iného členského štátu vráti nadobúdateľovi spotrebná daň zaplatená v členskom štáte, z ktorého bol tovar odoslaný alebo prepravený, základ dane sa zníži o sumu vrátenej spotrebnej dane. </w:t>
      </w:r>
      <w:r>
        <w:rPr>
          <w:rFonts w:ascii="Tms Rmn" w:hAnsi="Tms Rmn" w:cs="Tms Rmn"/>
          <w:color w:val="000000"/>
          <w:sz w:val="20"/>
          <w:szCs w:val="20"/>
        </w:rPr>
        <w:br/>
      </w:r>
      <w:r>
        <w:rPr>
          <w:rFonts w:ascii="Tms Rmn" w:hAnsi="Tms Rmn" w:cs="Tms Rmn"/>
          <w:color w:val="000000"/>
          <w:sz w:val="20"/>
          <w:szCs w:val="20"/>
        </w:rPr>
        <w:br/>
        <w:t xml:space="preserve">(3) Rozdiel medzi pôvodným základom dane a opraveným základom dane a rozdiel medzi pôvodnou daňou a opravenou daňou sa uvedie v daňovom priznaní za zdaňovacie obdobie, v ktorom sa vyhotovil doklad o oprave základu dane, a pri oprave základu dane pri nadobudnutí tovaru v tuzemsku z iného členského štátu alebo pri dodaní tovaru alebo služby, keď je povinný platiť daň nadobúdateľ tovaru alebo príjemca služby, rozdiel sa uvedie v daňovom priznaní za zdaňovacie obdobie, v ktorom nadobúdateľ tovaru alebo príjemca služby obdržal doklad o oprave základu dane. </w:t>
      </w:r>
      <w:r>
        <w:rPr>
          <w:rFonts w:ascii="Tms Rmn" w:hAnsi="Tms Rmn" w:cs="Tms Rmn"/>
          <w:b/>
          <w:bCs/>
          <w:color w:val="000000"/>
          <w:sz w:val="20"/>
          <w:szCs w:val="20"/>
        </w:rPr>
        <w:t>Ak sa pri oprave základu dane nevyhotovuje doklad o oprave základu dane, uvedie sa rozdiel medzi pôvodným základom dane a opraveným základom dane a rozdiel medzi pôvodnou daňou a opravenou daňou v daňovom priznaní za zdaňovacie obdobie, v ktorom nastala skutočnosť, ktorá má za následok opravu základu dane.</w:t>
      </w:r>
      <w:r>
        <w:rPr>
          <w:rFonts w:ascii="Tms Rmn" w:hAnsi="Tms Rmn" w:cs="Tms Rmn"/>
          <w:color w:val="000000"/>
          <w:sz w:val="20"/>
          <w:szCs w:val="20"/>
        </w:rPr>
        <w:t xml:space="preserve"> </w:t>
      </w:r>
      <w:hyperlink r:id="rId673" w:history="1">
        <w:r>
          <w:rPr>
            <w:rFonts w:ascii="Helv" w:hAnsi="Helv" w:cs="Helv"/>
            <w:color w:val="0000FF"/>
            <w:sz w:val="20"/>
            <w:szCs w:val="20"/>
          </w:rPr>
          <w:t xml:space="preserve"> </w:t>
        </w:r>
      </w:hyperlink>
      <w:hyperlink r:id="rId674" w:history="1">
        <w:r>
          <w:rPr>
            <w:rFonts w:ascii="Helv" w:hAnsi="Helv" w:cs="Helv"/>
            <w:color w:val="0000FF"/>
            <w:sz w:val="20"/>
            <w:szCs w:val="20"/>
          </w:rPr>
          <w:t xml:space="preserve"> </w:t>
        </w:r>
      </w:hyperlink>
      <w:hyperlink r:id="rId67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Colný orgán vráti alebo odpustí daň pri dovoze tovaru na základe žiadosti v prípadoch podľa čl.  235 až 242 nariadenia Rady (EHS) č.  2913/1992 s výnimkou prípadu, ak platiteľ môže odpočítať daň z dovezeného tovaru v plnom rozsahu; táto výnimka sa nevzťahuje na prípad podľa čl.  236 nariadenia Rady (EHS) č.  2913/1992.  </w:t>
      </w:r>
      <w:hyperlink r:id="rId67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Ak pri dovoze tovaru vznikne daňová povinnosť v tuzemsku právnickej osobe z iného členského štátu, ktorá nie je zdaniteľnou osobou, colný orgán vráti tejto osobe daň zaplatenú pri dovoze, ak </w:t>
      </w:r>
      <w:r>
        <w:rPr>
          <w:rFonts w:ascii="Tms Rmn" w:hAnsi="Tms Rmn" w:cs="Tms Rmn"/>
          <w:color w:val="000000"/>
          <w:sz w:val="20"/>
          <w:szCs w:val="20"/>
        </w:rPr>
        <w:br/>
        <w:t xml:space="preserve">a) ide o tovar odoslaný alebo prepravený z územia tretieho štátu a miestom určenia tovaru je iný členský štát ako tuzemsko a </w:t>
      </w:r>
      <w:r>
        <w:rPr>
          <w:rFonts w:ascii="Tms Rmn" w:hAnsi="Tms Rmn" w:cs="Tms Rmn"/>
          <w:color w:val="000000"/>
          <w:sz w:val="20"/>
          <w:szCs w:val="20"/>
        </w:rPr>
        <w:br/>
        <w:t xml:space="preserve">b) táto osoba preukáže, že nadobudnutie tovaru bolo predmetom dane v členskom štáte určenia tovaru.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Základ dane a daň sa nemusí opraviť, ak platiteľ zníži cenu tovaru alebo služby po vzniku daňovej povinnosti voči inému platiteľovi za predpokladu, že na takom postupe sa obidve strany písomne dohodli.</w:t>
      </w:r>
      <w:hyperlink r:id="rId677" w:history="1">
        <w:r>
          <w:rPr>
            <w:rFonts w:ascii="Helv" w:hAnsi="Helv" w:cs="Helv"/>
            <w:color w:val="0000FF"/>
            <w:sz w:val="20"/>
            <w:szCs w:val="20"/>
          </w:rPr>
          <w:t xml:space="preserve"> </w:t>
        </w:r>
      </w:hyperlink>
      <w:hyperlink r:id="rId678" w:history="1">
        <w:r>
          <w:rPr>
            <w:rFonts w:ascii="Helv" w:hAnsi="Helv" w:cs="Helv"/>
            <w:color w:val="0000FF"/>
            <w:sz w:val="20"/>
            <w:szCs w:val="20"/>
          </w:rPr>
          <w:t xml:space="preserve"> </w:t>
        </w:r>
      </w:hyperlink>
      <w:hyperlink r:id="rId67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(7) Pri oprave základu dane sa použije sadzba dane, ktorá bola platná v čase vzniku daňovej povinnosti pri zdaniteľnom obchode, na ktorý sa oprava základu dane vzťahuje.</w:t>
      </w:r>
      <w:hyperlink r:id="rId680" w:history="1">
        <w:r>
          <w:rPr>
            <w:rFonts w:ascii="Helv" w:hAnsi="Helv" w:cs="Helv"/>
            <w:color w:val="0000FF"/>
            <w:sz w:val="20"/>
            <w:szCs w:val="20"/>
          </w:rPr>
          <w:t xml:space="preserve"> </w:t>
        </w:r>
      </w:hyperlink>
      <w:hyperlink r:id="rId681" w:history="1">
        <w:r>
          <w:rPr>
            <w:rFonts w:ascii="Helv" w:hAnsi="Helv" w:cs="Helv"/>
            <w:color w:val="0000FF"/>
            <w:sz w:val="20"/>
            <w:szCs w:val="20"/>
          </w:rPr>
          <w:t xml:space="preserve"> </w:t>
        </w:r>
      </w:hyperlink>
      <w:hyperlink r:id="rId682"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26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Prepočet cudzej meny a zaokrúhľovanie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683" w:history="1">
        <w:r>
          <w:rPr>
            <w:rFonts w:ascii="Helv" w:hAnsi="Helv" w:cs="Helv"/>
            <w:color w:val="0000FF"/>
            <w:sz w:val="20"/>
            <w:szCs w:val="20"/>
          </w:rPr>
          <w:t xml:space="preserve"> </w:t>
        </w:r>
      </w:hyperlink>
      <w:hyperlink r:id="rId684" w:history="1">
        <w:r>
          <w:rPr>
            <w:rFonts w:ascii="Helv" w:hAnsi="Helv" w:cs="Helv"/>
            <w:color w:val="0000FF"/>
            <w:sz w:val="20"/>
            <w:szCs w:val="20"/>
          </w:rPr>
          <w:t xml:space="preserve"> </w:t>
        </w:r>
      </w:hyperlink>
      <w:r>
        <w:rPr>
          <w:rFonts w:ascii="Tms Rmn" w:hAnsi="Tms Rmn" w:cs="Tms Rmn"/>
          <w:color w:val="000000"/>
          <w:sz w:val="20"/>
          <w:szCs w:val="20"/>
        </w:rPr>
        <w:br/>
        <w:t xml:space="preserve">(1) Ak sa požaduje platba pri dodaní tovaru, dodaní služby alebo nadobudnutí tovaru v tuzemsku z iného členského štátu v cudzej mene, prepočíta sa na účely určenia základu dane na eurá referenčným výmenným kurzom určeným a vyhláseným Európskou centrálnou bankou alebo Národnou bankou Slovenska </w:t>
      </w:r>
      <w:hyperlink r:id="rId685" w:history="1">
        <w:r>
          <w:rPr>
            <w:rFonts w:ascii="Tms Rmn" w:hAnsi="Tms Rmn" w:cs="Tms Rmn"/>
            <w:color w:val="000000"/>
            <w:sz w:val="20"/>
            <w:szCs w:val="20"/>
          </w:rPr>
          <w:t>/5a/</w:t>
        </w:r>
      </w:hyperlink>
      <w:r>
        <w:rPr>
          <w:rFonts w:ascii="Tms Rmn" w:hAnsi="Tms Rmn" w:cs="Tms Rmn"/>
          <w:color w:val="000000"/>
          <w:sz w:val="20"/>
          <w:szCs w:val="20"/>
        </w:rPr>
        <w:t xml:space="preserve"> v deň predchádzajúci dňu vzniku daňovej povinnosti. Osoba povinná platiť daň môže používať na prepočet cudzej meny na eurá kurz platný podľa colných predpisov v deň vzniku daňovej povinnosti; rozhodnutie používať kurz platný podľa colných predpisov sa musí písomne oznámiť daňovému úradu pred jeho prvým použitím a je záväzné počas celého kalendárneho roka. Pri oprave základu dane podľa § 25 sa použije kurz, ktorý sa použil pri vzniku daňovej povinnosti.</w:t>
      </w:r>
      <w:r>
        <w:rPr>
          <w:rFonts w:ascii="Tms Rmn" w:hAnsi="Tms Rmn" w:cs="Tms Rmn"/>
          <w:color w:val="000000"/>
          <w:sz w:val="20"/>
          <w:szCs w:val="20"/>
        </w:rPr>
        <w:br/>
      </w:r>
      <w:r>
        <w:rPr>
          <w:rFonts w:ascii="Tms Rmn" w:hAnsi="Tms Rmn" w:cs="Tms Rmn"/>
          <w:color w:val="000000"/>
          <w:sz w:val="20"/>
          <w:szCs w:val="20"/>
        </w:rPr>
        <w:br/>
        <w:t xml:space="preserve">(2) Pri prepočte cudzej meny na eurá pri určení základu dane pri dovoze tovaru sa postupuje podľa colných predpisov. </w:t>
      </w:r>
      <w:r>
        <w:rPr>
          <w:rFonts w:ascii="Tms Rmn" w:hAnsi="Tms Rmn" w:cs="Tms Rmn"/>
          <w:color w:val="000000"/>
          <w:sz w:val="20"/>
          <w:szCs w:val="20"/>
        </w:rPr>
        <w:br/>
      </w:r>
      <w:r>
        <w:rPr>
          <w:rFonts w:ascii="Tms Rmn" w:hAnsi="Tms Rmn" w:cs="Tms Rmn"/>
          <w:color w:val="000000"/>
          <w:sz w:val="20"/>
          <w:szCs w:val="20"/>
        </w:rPr>
        <w:br/>
        <w:t xml:space="preserve">(3) Daň vypočítaná pri dodaní tovaru, dodaní služby a nadobudnutí tovaru v tuzemsku z iného členského štátu sa zaokrúhľuje na najbližší eurocent do 0,005 eura nadol a od 0,005 eura vrátane nahor. </w:t>
      </w:r>
      <w:r>
        <w:rPr>
          <w:rFonts w:ascii="Tms Rmn" w:hAnsi="Tms Rmn" w:cs="Tms Rmn"/>
          <w:color w:val="000000"/>
          <w:sz w:val="20"/>
          <w:szCs w:val="20"/>
        </w:rPr>
        <w:br/>
      </w:r>
      <w:r>
        <w:rPr>
          <w:rFonts w:ascii="Tms Rmn" w:hAnsi="Tms Rmn" w:cs="Tms Rmn"/>
          <w:color w:val="000000"/>
          <w:sz w:val="20"/>
          <w:szCs w:val="20"/>
        </w:rPr>
        <w:br/>
        <w:t xml:space="preserve">(4) Daň vypočítaná pri dovoze tovaru sa zaokrúhľuje na najbližší eurocent do 0,005 eura nadol a od 0,005 eura vrátane nahor.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5a) </w:t>
      </w:r>
      <w:hyperlink r:id="rId686" w:history="1">
        <w:r>
          <w:rPr>
            <w:rFonts w:ascii="Tms Rmn" w:hAnsi="Tms Rmn" w:cs="Tms Rmn"/>
            <w:color w:val="0000FF"/>
            <w:sz w:val="16"/>
            <w:szCs w:val="16"/>
          </w:rPr>
          <w:t>§ 28 ods. 2 zákona Národnej rady Slovenskej republiky č. 566/1992 Zb. v znení zákona č. 659/2007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Čl. 12 ods. 12.1 Protokolu o Štatúte Európskeho systému centrálnych bánk a Európskej centrálnej banky (Ú.v. EÚ C 321E, 29.12.2006).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Čl. 111 ods. 1 až 3 Zmluvy o založení Európskeho spoločenstva v platnom znení (Ú.v. EÚ C 321E, 29.12.2006).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27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Sadzba dane</w:t>
      </w:r>
    </w:p>
    <w:p w:rsidR="006C35D0" w:rsidRDefault="006C35D0" w:rsidP="006C35D0">
      <w:pPr>
        <w:autoSpaceDE w:val="0"/>
        <w:autoSpaceDN w:val="0"/>
        <w:adjustRightInd w:val="0"/>
        <w:spacing w:after="0" w:line="240" w:lineRule="auto"/>
        <w:rPr>
          <w:rFonts w:ascii="Tms Rmn" w:hAnsi="Tms Rmn" w:cs="Tms Rmn"/>
          <w:i/>
          <w:iCs/>
          <w:color w:val="0000FF"/>
          <w:sz w:val="20"/>
          <w:szCs w:val="20"/>
          <w:u w:val="single"/>
        </w:rPr>
      </w:pPr>
      <w:hyperlink r:id="rId687" w:history="1">
        <w:r>
          <w:rPr>
            <w:rFonts w:ascii="Helv" w:hAnsi="Helv" w:cs="Helv"/>
            <w:color w:val="0000FF"/>
            <w:sz w:val="20"/>
            <w:szCs w:val="20"/>
          </w:rPr>
          <w:t xml:space="preserve"> </w:t>
        </w:r>
      </w:hyperlink>
      <w:hyperlink r:id="rId688" w:history="1">
        <w:r>
          <w:rPr>
            <w:rFonts w:ascii="Helv" w:hAnsi="Helv" w:cs="Helv"/>
            <w:color w:val="0000FF"/>
            <w:sz w:val="20"/>
            <w:szCs w:val="20"/>
          </w:rPr>
          <w:t xml:space="preserve"> </w:t>
        </w:r>
      </w:hyperlink>
      <w:hyperlink r:id="rId689" w:history="1">
        <w:r>
          <w:rPr>
            <w:rFonts w:ascii="Helv" w:hAnsi="Helv" w:cs="Helv"/>
            <w:color w:val="0000FF"/>
            <w:sz w:val="20"/>
            <w:szCs w:val="20"/>
          </w:rPr>
          <w:t xml:space="preserve"> </w:t>
        </w:r>
      </w:hyperlink>
      <w:hyperlink r:id="rId690" w:history="1">
        <w:r>
          <w:rPr>
            <w:rFonts w:ascii="Helv" w:hAnsi="Helv" w:cs="Helv"/>
            <w:color w:val="0000FF"/>
            <w:sz w:val="20"/>
            <w:szCs w:val="20"/>
          </w:rPr>
          <w:t xml:space="preserve"> </w:t>
        </w:r>
      </w:hyperlink>
      <w:hyperlink r:id="rId691" w:history="1">
        <w:r>
          <w:rPr>
            <w:rFonts w:ascii="Helv" w:hAnsi="Helv" w:cs="Helv"/>
            <w:color w:val="0000FF"/>
            <w:sz w:val="20"/>
            <w:szCs w:val="20"/>
          </w:rPr>
          <w:t xml:space="preserve"> </w:t>
        </w:r>
      </w:hyperlink>
      <w:hyperlink r:id="rId692" w:history="1">
        <w:r>
          <w:rPr>
            <w:rFonts w:ascii="Helv" w:hAnsi="Helv" w:cs="Helv"/>
            <w:color w:val="0000FF"/>
            <w:sz w:val="20"/>
            <w:szCs w:val="20"/>
          </w:rPr>
          <w:t xml:space="preserve"> </w:t>
        </w:r>
      </w:hyperlink>
      <w:hyperlink r:id="rId693" w:history="1">
        <w:r>
          <w:rPr>
            <w:rFonts w:ascii="Helv" w:hAnsi="Helv" w:cs="Helv"/>
            <w:color w:val="0000FF"/>
            <w:sz w:val="20"/>
            <w:szCs w:val="20"/>
          </w:rPr>
          <w:t xml:space="preserve"> </w:t>
        </w:r>
      </w:hyperlink>
      <w:hyperlink r:id="rId694" w:history="1">
        <w:r>
          <w:rPr>
            <w:rFonts w:ascii="Helv" w:hAnsi="Helv" w:cs="Helv"/>
            <w:color w:val="0000FF"/>
            <w:sz w:val="20"/>
            <w:szCs w:val="20"/>
          </w:rPr>
          <w:t xml:space="preserve"> </w:t>
        </w:r>
      </w:hyperlink>
      <w:r>
        <w:rPr>
          <w:rFonts w:ascii="Tms Rmn" w:hAnsi="Tms Rmn" w:cs="Tms Rmn"/>
          <w:color w:val="000000"/>
          <w:sz w:val="20"/>
          <w:szCs w:val="20"/>
        </w:rPr>
        <w:br/>
        <w:t xml:space="preserve">(1) Základná sadzba dane na tovary a služby je 19 % zo základu dane s výnimkou základnej sadzby dane ustanovenej v § 85j ods. 1 na obdobie podľa § 85j ods. 1.  Na tovary uvedené v prílohe č.  7 sa uplatňuje znížená sadzba dane 10 % zo základu dane.  </w:t>
      </w:r>
      <w:hyperlink r:id="rId695" w:history="1">
        <w:r>
          <w:rPr>
            <w:rFonts w:ascii="Helv" w:hAnsi="Helv" w:cs="Helv"/>
            <w:color w:val="0000FF"/>
            <w:sz w:val="20"/>
            <w:szCs w:val="20"/>
          </w:rPr>
          <w:t xml:space="preserve"> </w:t>
        </w:r>
      </w:hyperlink>
      <w:hyperlink r:id="rId696" w:history="1">
        <w:r>
          <w:rPr>
            <w:rFonts w:ascii="Helv" w:hAnsi="Helv" w:cs="Helv"/>
            <w:color w:val="0000FF"/>
            <w:sz w:val="20"/>
            <w:szCs w:val="20"/>
          </w:rPr>
          <w:t xml:space="preserve"> </w:t>
        </w:r>
      </w:hyperlink>
      <w:r>
        <w:rPr>
          <w:rFonts w:ascii="Tms Rmn" w:hAnsi="Tms Rmn" w:cs="Tms Rmn"/>
          <w:i/>
          <w:iCs/>
          <w:color w:val="0000FF"/>
          <w:sz w:val="20"/>
          <w:szCs w:val="20"/>
          <w:u w:val="single"/>
        </w:rPr>
        <w:t xml:space="preserve"> </w:t>
      </w:r>
      <w:hyperlink r:id="rId697" w:history="1">
        <w:r>
          <w:rPr>
            <w:rFonts w:ascii="Helv" w:hAnsi="Helv" w:cs="Helv"/>
            <w:color w:val="0000FF"/>
            <w:sz w:val="20"/>
            <w:szCs w:val="20"/>
          </w:rPr>
          <w:t xml:space="preserve"> </w:t>
        </w:r>
      </w:hyperlink>
      <w:hyperlink r:id="rId698" w:history="1">
        <w:r>
          <w:rPr>
            <w:rFonts w:ascii="Helv" w:hAnsi="Helv" w:cs="Helv"/>
            <w:color w:val="0000FF"/>
            <w:sz w:val="20"/>
            <w:szCs w:val="20"/>
          </w:rPr>
          <w:t xml:space="preserve"> </w:t>
        </w:r>
      </w:hyperlink>
      <w:hyperlink r:id="rId699" w:history="1">
        <w:r>
          <w:rPr>
            <w:rFonts w:ascii="Helv" w:hAnsi="Helv" w:cs="Helv"/>
            <w:color w:val="0000FF"/>
            <w:sz w:val="20"/>
            <w:szCs w:val="20"/>
          </w:rPr>
          <w:t xml:space="preserve"> </w:t>
        </w:r>
      </w:hyperlink>
      <w:hyperlink r:id="rId70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(2) Na účely správneho zatriedenia tovaru do číselného kódu podľa prílohy č.  7 sa použije záväzná informácia o nomenklatúrnom zatriedení tovaru vydaná colným orgánom podľa osobitného predpisu.  /6b/</w:t>
      </w:r>
      <w:hyperlink r:id="rId701"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 xml:space="preserve">(3) Pri zmene sadzby dane sa použije pri každom vzniku daňovej povinnosti sadzba dane platná v deň vzniku daňovej povinnosti. </w:t>
      </w:r>
      <w:hyperlink r:id="rId702" w:history="1">
        <w:r>
          <w:rPr>
            <w:rFonts w:ascii="Helv" w:hAnsi="Helv" w:cs="Helv"/>
            <w:color w:val="0000FF"/>
            <w:sz w:val="20"/>
            <w:szCs w:val="20"/>
          </w:rPr>
          <w:t xml:space="preserve"> </w:t>
        </w:r>
      </w:hyperlink>
      <w:r>
        <w:rPr>
          <w:rFonts w:ascii="Helv" w:hAnsi="Helv" w:cs="Helv"/>
          <w:color w:val="000000"/>
          <w:sz w:val="16"/>
          <w:szCs w:val="16"/>
        </w:rPr>
        <w:t xml:space="preserve"> </w:t>
      </w:r>
      <w:hyperlink r:id="rId703" w:history="1">
        <w:r>
          <w:rPr>
            <w:rFonts w:ascii="Helv" w:hAnsi="Helv" w:cs="Helv"/>
            <w:color w:val="0000FF"/>
            <w:sz w:val="20"/>
            <w:szCs w:val="20"/>
          </w:rPr>
          <w:t xml:space="preserve"> </w:t>
        </w:r>
      </w:hyperlink>
      <w:hyperlink r:id="rId704"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6b) Čl. 12 nariadenia Rady (EHS) č. </w:t>
      </w:r>
      <w:hyperlink r:id="rId705" w:history="1">
        <w:r>
          <w:rPr>
            <w:rFonts w:ascii="Tms Rmn" w:hAnsi="Tms Rmn" w:cs="Tms Rmn"/>
            <w:color w:val="0000FF"/>
            <w:sz w:val="16"/>
            <w:szCs w:val="16"/>
          </w:rPr>
          <w:t>2913/92 z 12.10.1992, ktorým sa ustanovuje Colný kódex Spoločenstva</w:t>
        </w:r>
      </w:hyperlink>
      <w:r>
        <w:rPr>
          <w:rFonts w:ascii="Tms Rmn" w:hAnsi="Tms Rmn" w:cs="Tms Rmn"/>
          <w:color w:val="008080"/>
          <w:sz w:val="16"/>
          <w:szCs w:val="16"/>
        </w:rPr>
        <w:t xml:space="preserve"> (Ú.v. ES L 302,19.10.1992).</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706" w:history="1">
        <w:r>
          <w:rPr>
            <w:rFonts w:ascii="Tms Rmn" w:hAnsi="Tms Rmn" w:cs="Tms Rmn"/>
            <w:color w:val="0000FF"/>
            <w:sz w:val="16"/>
            <w:szCs w:val="16"/>
          </w:rPr>
          <w:t xml:space="preserve">§ 16 až 18 zákona č. 199/2004 Z.z. Colný zákon a o zmene a doplnení niektorých zákonov </w:t>
        </w:r>
        <w:r>
          <w:rPr>
            <w:rFonts w:ascii="Tms Rmn" w:hAnsi="Tms Rmn" w:cs="Tms Rmn"/>
            <w:color w:val="008080"/>
            <w:sz w:val="16"/>
            <w:szCs w:val="16"/>
          </w:rPr>
          <w:t>v znení neskorších predpisov.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Oslobodenie od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28 </w:t>
      </w:r>
      <w:r>
        <w:rPr>
          <w:rFonts w:ascii="Tms Rmn" w:hAnsi="Tms Rmn" w:cs="Tms Rmn"/>
          <w:i/>
          <w:iCs/>
          <w:color w:val="0000FF"/>
          <w:sz w:val="20"/>
          <w:szCs w:val="20"/>
          <w:u w:val="single"/>
        </w:rPr>
        <w:t>Li</w:t>
      </w:r>
      <w:r>
        <w:rPr>
          <w:rFonts w:ascii="Tms Rmn" w:hAnsi="Tms Rmn" w:cs="Tms Rmn"/>
          <w:color w:val="000000"/>
          <w:sz w:val="20"/>
          <w:szCs w:val="20"/>
        </w:rPr>
        <w:br/>
      </w:r>
      <w:r>
        <w:rPr>
          <w:rFonts w:ascii="Tms Rmn" w:hAnsi="Tms Rmn" w:cs="Tms Rmn"/>
          <w:b/>
          <w:bCs/>
          <w:color w:val="000000"/>
          <w:sz w:val="20"/>
          <w:szCs w:val="20"/>
        </w:rPr>
        <w:t>Poštové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Oslobodené od dane sú univerzálne poštové služby. /7/ Oslobodené od dane je aj dodanie tovaru, ktorý súvisí s poskytovanou univerzálnou poštovou službou. </w:t>
      </w:r>
      <w:hyperlink r:id="rId707" w:history="1">
        <w:r>
          <w:rPr>
            <w:rFonts w:ascii="Helv" w:hAnsi="Helv" w:cs="Helv"/>
            <w:color w:val="0000FF"/>
            <w:sz w:val="20"/>
            <w:szCs w:val="20"/>
          </w:rPr>
          <w:t xml:space="preserve"> </w:t>
        </w:r>
      </w:hyperlink>
      <w:hyperlink r:id="rId708"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 </w:t>
      </w:r>
      <w:hyperlink r:id="rId709" w:history="1">
        <w:r>
          <w:rPr>
            <w:rFonts w:ascii="Tms Rmn" w:hAnsi="Tms Rmn" w:cs="Tms Rmn"/>
            <w:color w:val="0000FF"/>
            <w:sz w:val="16"/>
            <w:szCs w:val="16"/>
          </w:rPr>
          <w:t>§ 3 zákona č. 507/2001 Z.z. o poštových službách</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29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Zdravotná starostlivosť</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710" w:history="1">
        <w:r>
          <w:rPr>
            <w:rFonts w:ascii="Helv" w:hAnsi="Helv" w:cs="Helv"/>
            <w:color w:val="0000FF"/>
            <w:sz w:val="20"/>
            <w:szCs w:val="20"/>
          </w:rPr>
          <w:t xml:space="preserve"> </w:t>
        </w:r>
      </w:hyperlink>
      <w:hyperlink r:id="rId711" w:history="1">
        <w:r>
          <w:rPr>
            <w:rFonts w:ascii="Helv" w:hAnsi="Helv" w:cs="Helv"/>
            <w:color w:val="0000FF"/>
            <w:sz w:val="20"/>
            <w:szCs w:val="20"/>
          </w:rPr>
          <w:t xml:space="preserve"> </w:t>
        </w:r>
      </w:hyperlink>
      <w:hyperlink r:id="rId712" w:history="1">
        <w:r>
          <w:rPr>
            <w:rFonts w:ascii="Helv" w:hAnsi="Helv" w:cs="Helv"/>
            <w:color w:val="0000FF"/>
            <w:sz w:val="20"/>
            <w:szCs w:val="20"/>
          </w:rPr>
          <w:t xml:space="preserve"> </w:t>
        </w:r>
      </w:hyperlink>
      <w:hyperlink r:id="rId713"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je poskytovanie zdravotnej starostlivosti štátnymi a neštátnymi zdravotníckymi zariadeniami </w:t>
      </w:r>
      <w:r>
        <w:rPr>
          <w:rFonts w:ascii="Tms Rmn" w:hAnsi="Tms Rmn" w:cs="Tms Rmn"/>
          <w:color w:val="000000"/>
          <w:sz w:val="20"/>
          <w:szCs w:val="20"/>
        </w:rPr>
        <w:lastRenderedPageBreak/>
        <w:t xml:space="preserve">podľa osobitného predpisu /8/ a tovary a služby s ňou priamo súvisiace poskytované týmito štátnymi a neštátnymi zdravotníckymi zariadeniami.  Oslobodené od dane nie je dodanie liekov a zdravotníckych pomôcok. </w:t>
      </w:r>
      <w:hyperlink r:id="rId714" w:history="1">
        <w:r>
          <w:rPr>
            <w:rFonts w:ascii="Helv" w:hAnsi="Helv" w:cs="Helv"/>
            <w:color w:val="0000FF"/>
            <w:sz w:val="20"/>
            <w:szCs w:val="20"/>
          </w:rPr>
          <w:t xml:space="preserve"> </w:t>
        </w:r>
      </w:hyperlink>
      <w:hyperlink r:id="rId715" w:history="1">
        <w:r>
          <w:rPr>
            <w:rFonts w:ascii="Helv" w:hAnsi="Helv" w:cs="Helv"/>
            <w:color w:val="0000FF"/>
            <w:sz w:val="20"/>
            <w:szCs w:val="20"/>
          </w:rPr>
          <w:t xml:space="preserve"> </w:t>
        </w:r>
      </w:hyperlink>
      <w:hyperlink r:id="rId716" w:history="1">
        <w:r>
          <w:rPr>
            <w:rFonts w:ascii="Helv" w:hAnsi="Helv" w:cs="Helv"/>
            <w:color w:val="0000FF"/>
            <w:sz w:val="20"/>
            <w:szCs w:val="20"/>
          </w:rPr>
          <w:t xml:space="preserve"> </w:t>
        </w:r>
      </w:hyperlink>
      <w:hyperlink r:id="rId717" w:history="1">
        <w:r>
          <w:rPr>
            <w:rFonts w:ascii="Helv" w:hAnsi="Helv" w:cs="Helv"/>
            <w:color w:val="0000FF"/>
            <w:sz w:val="20"/>
            <w:szCs w:val="20"/>
          </w:rPr>
          <w:t xml:space="preserve"> </w:t>
        </w:r>
      </w:hyperlink>
      <w:hyperlink r:id="rId718" w:history="1">
        <w:r>
          <w:rPr>
            <w:rFonts w:ascii="Helv" w:hAnsi="Helv" w:cs="Helv"/>
            <w:color w:val="0000FF"/>
            <w:sz w:val="20"/>
            <w:szCs w:val="20"/>
          </w:rPr>
          <w:t xml:space="preserve"> </w:t>
        </w:r>
      </w:hyperlink>
      <w:hyperlink r:id="rId719" w:history="1">
        <w:r>
          <w:rPr>
            <w:rFonts w:ascii="Helv" w:hAnsi="Helv" w:cs="Helv"/>
            <w:color w:val="0000FF"/>
            <w:sz w:val="20"/>
            <w:szCs w:val="20"/>
          </w:rPr>
          <w:t xml:space="preserve"> </w:t>
        </w:r>
      </w:hyperlink>
      <w:hyperlink r:id="rId720" w:history="1">
        <w:r>
          <w:rPr>
            <w:rFonts w:ascii="Helv" w:hAnsi="Helv" w:cs="Helv"/>
            <w:color w:val="0000FF"/>
            <w:sz w:val="20"/>
            <w:szCs w:val="20"/>
          </w:rPr>
          <w:t xml:space="preserve"> </w:t>
        </w:r>
      </w:hyperlink>
      <w:hyperlink r:id="rId72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Oslobodená od dane je aj </w:t>
      </w:r>
      <w:r>
        <w:rPr>
          <w:rFonts w:ascii="Tms Rmn" w:hAnsi="Tms Rmn" w:cs="Tms Rmn"/>
          <w:color w:val="000000"/>
          <w:sz w:val="20"/>
          <w:szCs w:val="20"/>
        </w:rPr>
        <w:br/>
        <w:t xml:space="preserve">a) ošetrovateľská starostlivosť a pôrodná asistencia, </w:t>
      </w:r>
      <w:hyperlink r:id="rId722" w:history="1">
        <w:r>
          <w:rPr>
            <w:rFonts w:ascii="Helv" w:hAnsi="Helv" w:cs="Helv"/>
            <w:color w:val="0000FF"/>
            <w:sz w:val="20"/>
            <w:szCs w:val="20"/>
          </w:rPr>
          <w:t xml:space="preserve"> </w:t>
        </w:r>
      </w:hyperlink>
      <w:r>
        <w:rPr>
          <w:rFonts w:ascii="Tms Rmn" w:hAnsi="Tms Rmn" w:cs="Tms Rmn"/>
          <w:color w:val="000000"/>
          <w:sz w:val="20"/>
          <w:szCs w:val="20"/>
        </w:rPr>
        <w:br/>
        <w:t xml:space="preserve">b) kúpeľná starostlivosť, a ak kúpeľná starostlivosť nadväzuje na predchádzajúcu ambulantnú starostlivosť alebo ústavnú starostlivosť, aj služby s ňou priamo súvisiace, </w:t>
      </w:r>
      <w:r>
        <w:rPr>
          <w:rFonts w:ascii="Tms Rmn" w:hAnsi="Tms Rmn" w:cs="Tms Rmn"/>
          <w:color w:val="000000"/>
          <w:sz w:val="20"/>
          <w:szCs w:val="20"/>
        </w:rPr>
        <w:br/>
        <w:t xml:space="preserve">c) poskytovanie zdravotnej starostlivosti zubnými lekármi a dodanie zubných náhrad zubnými lekármi a zubnými technikmi, </w:t>
      </w:r>
      <w:hyperlink r:id="rId723" w:history="1">
        <w:r>
          <w:rPr>
            <w:rFonts w:ascii="Helv" w:hAnsi="Helv" w:cs="Helv"/>
            <w:color w:val="0000FF"/>
            <w:sz w:val="20"/>
            <w:szCs w:val="20"/>
          </w:rPr>
          <w:t xml:space="preserve"> </w:t>
        </w:r>
      </w:hyperlink>
      <w:r>
        <w:rPr>
          <w:rFonts w:ascii="Tms Rmn" w:hAnsi="Tms Rmn" w:cs="Tms Rmn"/>
          <w:color w:val="000000"/>
          <w:sz w:val="20"/>
          <w:szCs w:val="20"/>
        </w:rPr>
        <w:br/>
        <w:t xml:space="preserve">d) záchranná zdravotná služba a doprava osôb do zdravotníckeho zariadenia a zo zdravotníckeho zariadenia poskytovaná v súvislosti so zdravotnou starostlivosťou. </w:t>
      </w:r>
      <w:r>
        <w:rPr>
          <w:rFonts w:ascii="Tms Rmn" w:hAnsi="Tms Rmn" w:cs="Tms Rmn"/>
          <w:color w:val="000000"/>
          <w:sz w:val="20"/>
          <w:szCs w:val="20"/>
        </w:rPr>
        <w:br/>
      </w:r>
      <w:r>
        <w:rPr>
          <w:rFonts w:ascii="Tms Rmn" w:hAnsi="Tms Rmn" w:cs="Tms Rmn"/>
          <w:color w:val="000000"/>
          <w:sz w:val="20"/>
          <w:szCs w:val="20"/>
        </w:rPr>
        <w:br/>
        <w:t xml:space="preserve">(3) Oslobodené od dane je dodanie ľudských orgánov a tkanív, ľudskej krvi a krvných prípravkov a materského mlieka. </w:t>
      </w:r>
      <w:hyperlink r:id="rId724"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8) Zákon č.</w:t>
      </w:r>
      <w:hyperlink r:id="rId725" w:history="1">
        <w:r>
          <w:rPr>
            <w:rFonts w:ascii="Tms Rmn" w:hAnsi="Tms Rmn" w:cs="Tms Rmn"/>
            <w:color w:val="0000FF"/>
            <w:sz w:val="16"/>
            <w:szCs w:val="16"/>
          </w:rPr>
          <w:t xml:space="preserve"> 576/2004</w:t>
        </w:r>
      </w:hyperlink>
      <w:r>
        <w:rPr>
          <w:rFonts w:ascii="Tms Rmn" w:hAnsi="Tms Rmn" w:cs="Tms Rmn"/>
          <w:color w:val="008080"/>
          <w:sz w:val="16"/>
          <w:szCs w:val="16"/>
        </w:rPr>
        <w:t xml:space="preserve"> Z.z. o zdravotnej starostlivosti, službách súvisiacich s poskytovaním zdravotnej starostlivosti a o zmene a doplnení niektorých zákonov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30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Služby sociálnej pomoci</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Oslobodené od dane sú služby sociálnej pomoci a služby súvisiace s ochranou detí a mládeže poskytované v zariadeniach sociálnych služieb podľa osobitného predpisu; /11/ oslobodený od dane je aj tovar dodaný spolu s týmito službami, ak s dodaním týchto služieb priamo súvisí. </w:t>
      </w:r>
      <w:r>
        <w:rPr>
          <w:rFonts w:ascii="Tms Rmn" w:hAnsi="Tms Rmn" w:cs="Tms Rmn"/>
          <w:color w:val="000000"/>
          <w:sz w:val="20"/>
          <w:szCs w:val="20"/>
        </w:rPr>
        <w:br/>
      </w:r>
      <w:r>
        <w:rPr>
          <w:rFonts w:ascii="Tms Rmn" w:hAnsi="Tms Rmn" w:cs="Tms Rmn"/>
          <w:color w:val="000000"/>
          <w:sz w:val="20"/>
          <w:szCs w:val="20"/>
        </w:rPr>
        <w:br/>
        <w:t xml:space="preserve">(2) Oslobodené od dane sú služby a tovar podľa odseku 1 dodané aj inou právnickou osobou alebo fyzickou osobou, ak táto osoba spĺňa jednu podmienku alebo viac z týchto podmienok: </w:t>
      </w:r>
      <w:r>
        <w:rPr>
          <w:rFonts w:ascii="Tms Rmn" w:hAnsi="Tms Rmn" w:cs="Tms Rmn"/>
          <w:color w:val="000000"/>
          <w:sz w:val="20"/>
          <w:szCs w:val="20"/>
        </w:rPr>
        <w:br/>
        <w:t xml:space="preserve">a) vykonáva činnosť na iný účel, ako je dosahovanie zisku, a akýkoľvek prípadný zisk musí byť v plnom rozsahu určený na pokračovanie alebo zlepšenie dodávaných služieb, </w:t>
      </w:r>
      <w:r>
        <w:rPr>
          <w:rFonts w:ascii="Tms Rmn" w:hAnsi="Tms Rmn" w:cs="Tms Rmn"/>
          <w:color w:val="000000"/>
          <w:sz w:val="20"/>
          <w:szCs w:val="20"/>
        </w:rPr>
        <w:br/>
        <w:t xml:space="preserve">b) je zriadená a spravovaná na zásade dobrovoľnosti osobami, ktoré nemajú priamy alebo nepriamy finančný prospech na výsledkoch jej činnosti, </w:t>
      </w:r>
      <w:r>
        <w:rPr>
          <w:rFonts w:ascii="Tms Rmn" w:hAnsi="Tms Rmn" w:cs="Tms Rmn"/>
          <w:color w:val="000000"/>
          <w:sz w:val="20"/>
          <w:szCs w:val="20"/>
        </w:rPr>
        <w:br/>
        <w:t xml:space="preserve">c) uplatňuje ceny schválené príslušnými úradmi alebo ceny neprekračujúce takto schválené ceny a pri službách, ktoré nepodliehajú povinnosti schválenia ceny, uplatňuje nižšiu cenu, ako za obdobné služby uplatňujú osoby, ktorých cieľom je dosiahnuť takouto činnosťou zisk.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 Napríklad zákon č. </w:t>
      </w:r>
      <w:hyperlink r:id="rId726" w:history="1">
        <w:r>
          <w:rPr>
            <w:rFonts w:ascii="Tms Rmn" w:hAnsi="Tms Rmn" w:cs="Tms Rmn"/>
            <w:color w:val="0000FF"/>
            <w:sz w:val="16"/>
            <w:szCs w:val="16"/>
          </w:rPr>
          <w:t>195/1998</w:t>
        </w:r>
      </w:hyperlink>
      <w:r>
        <w:rPr>
          <w:rFonts w:ascii="Tms Rmn" w:hAnsi="Tms Rmn" w:cs="Tms Rmn"/>
          <w:color w:val="008080"/>
          <w:sz w:val="16"/>
          <w:szCs w:val="16"/>
        </w:rPr>
        <w:t xml:space="preserve"> Z.z. o sociálnej pomoci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31 </w:t>
      </w:r>
      <w:r>
        <w:rPr>
          <w:rFonts w:ascii="Tms Rmn" w:hAnsi="Tms Rmn" w:cs="Tms Rmn"/>
          <w:i/>
          <w:iCs/>
          <w:color w:val="0000FF"/>
          <w:sz w:val="20"/>
          <w:szCs w:val="20"/>
          <w:u w:val="single"/>
        </w:rPr>
        <w:t xml:space="preserve">r </w:t>
      </w:r>
      <w:r>
        <w:rPr>
          <w:rFonts w:ascii="Tms Rmn" w:hAnsi="Tms Rmn" w:cs="Tms Rmn"/>
          <w:color w:val="000000"/>
          <w:sz w:val="20"/>
          <w:szCs w:val="20"/>
        </w:rPr>
        <w:br/>
      </w:r>
      <w:r>
        <w:rPr>
          <w:rFonts w:ascii="Tms Rmn" w:hAnsi="Tms Rmn" w:cs="Tms Rmn"/>
          <w:b/>
          <w:bCs/>
          <w:color w:val="000000"/>
          <w:sz w:val="20"/>
          <w:szCs w:val="20"/>
        </w:rPr>
        <w:t>Výchovné služby a vzdelávacie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727" w:history="1">
        <w:r>
          <w:rPr>
            <w:rFonts w:ascii="Helv" w:hAnsi="Helv" w:cs="Helv"/>
            <w:color w:val="0000FF"/>
            <w:sz w:val="20"/>
            <w:szCs w:val="20"/>
          </w:rPr>
          <w:t xml:space="preserve"> </w:t>
        </w:r>
      </w:hyperlink>
      <w:hyperlink r:id="rId728" w:history="1">
        <w:r>
          <w:rPr>
            <w:rFonts w:ascii="Helv" w:hAnsi="Helv" w:cs="Helv"/>
            <w:color w:val="0000FF"/>
            <w:sz w:val="20"/>
            <w:szCs w:val="20"/>
          </w:rPr>
          <w:t xml:space="preserve"> </w:t>
        </w:r>
      </w:hyperlink>
      <w:hyperlink r:id="rId729" w:history="1">
        <w:r>
          <w:rPr>
            <w:rFonts w:ascii="Helv" w:hAnsi="Helv" w:cs="Helv"/>
            <w:color w:val="0000FF"/>
            <w:sz w:val="20"/>
            <w:szCs w:val="20"/>
          </w:rPr>
          <w:t xml:space="preserve"> </w:t>
        </w:r>
      </w:hyperlink>
      <w:hyperlink r:id="rId730"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sú výchovné služby a vzdelávacie služby poskytované </w:t>
      </w:r>
      <w:r>
        <w:rPr>
          <w:rFonts w:ascii="Tms Rmn" w:hAnsi="Tms Rmn" w:cs="Tms Rmn"/>
          <w:color w:val="000000"/>
          <w:sz w:val="20"/>
          <w:szCs w:val="20"/>
        </w:rPr>
        <w:br/>
        <w:t xml:space="preserve">a) podľa osobitných predpisov, /12/ </w:t>
      </w:r>
      <w:r>
        <w:rPr>
          <w:rFonts w:ascii="Tms Rmn" w:hAnsi="Tms Rmn" w:cs="Tms Rmn"/>
          <w:color w:val="000000"/>
          <w:sz w:val="20"/>
          <w:szCs w:val="20"/>
        </w:rPr>
        <w:br/>
        <w:t xml:space="preserve">b) právnickou osobou alebo fyzickou osobou, ktorá spĺňa jednu podmienku alebo viac podmienok podľa § 30 ods.  2, </w:t>
      </w:r>
      <w:r>
        <w:rPr>
          <w:rFonts w:ascii="Tms Rmn" w:hAnsi="Tms Rmn" w:cs="Tms Rmn"/>
          <w:color w:val="000000"/>
          <w:sz w:val="20"/>
          <w:szCs w:val="20"/>
        </w:rPr>
        <w:br/>
        <w:t xml:space="preserve">c) ako odborný výcvik a rekvalifikácia poskytované podľa osobitného predpisu. /13/ </w:t>
      </w:r>
      <w:hyperlink r:id="rId73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732"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(2) Oslobodené od dane je aj dodanie tovaru a dodanie služieb úzko súvisiacich s výchovnými službami a vzdelávacími službami podľa odseku 1 osobami, ktoré poskytujú výchovné služby a vzdelávacie služby podľa odseku 1.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 Zákon Národnej rady Slovenskej republiky č. </w:t>
      </w:r>
      <w:hyperlink r:id="rId733" w:history="1">
        <w:r>
          <w:rPr>
            <w:rFonts w:ascii="Tms Rmn" w:hAnsi="Tms Rmn" w:cs="Tms Rmn"/>
            <w:color w:val="0000FF"/>
            <w:sz w:val="16"/>
            <w:szCs w:val="16"/>
          </w:rPr>
          <w:t>279/1993</w:t>
        </w:r>
      </w:hyperlink>
      <w:r>
        <w:rPr>
          <w:rFonts w:ascii="Tms Rmn" w:hAnsi="Tms Rmn" w:cs="Tms Rmn"/>
          <w:color w:val="008080"/>
          <w:sz w:val="16"/>
          <w:szCs w:val="16"/>
        </w:rPr>
        <w:t xml:space="preserve"> Z.z. o školských zariadeniach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734" w:history="1">
        <w:r>
          <w:rPr>
            <w:rFonts w:ascii="Tms Rmn" w:hAnsi="Tms Rmn" w:cs="Tms Rmn"/>
            <w:color w:val="0000FF"/>
            <w:sz w:val="16"/>
            <w:szCs w:val="16"/>
          </w:rPr>
          <w:t>29/1984</w:t>
        </w:r>
      </w:hyperlink>
      <w:r>
        <w:rPr>
          <w:rFonts w:ascii="Tms Rmn" w:hAnsi="Tms Rmn" w:cs="Tms Rmn"/>
          <w:color w:val="008080"/>
          <w:sz w:val="16"/>
          <w:szCs w:val="16"/>
        </w:rPr>
        <w:t xml:space="preserve"> Zb. o sústave základných a stredných škôl (školský zákon)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735" w:history="1">
        <w:r>
          <w:rPr>
            <w:rFonts w:ascii="Tms Rmn" w:hAnsi="Tms Rmn" w:cs="Tms Rmn"/>
            <w:color w:val="0000FF"/>
            <w:sz w:val="16"/>
            <w:szCs w:val="16"/>
          </w:rPr>
          <w:t>131/2002</w:t>
        </w:r>
      </w:hyperlink>
      <w:r>
        <w:rPr>
          <w:rFonts w:ascii="Tms Rmn" w:hAnsi="Tms Rmn" w:cs="Tms Rmn"/>
          <w:color w:val="008080"/>
          <w:sz w:val="16"/>
          <w:szCs w:val="16"/>
        </w:rPr>
        <w:t xml:space="preserve"> Z.z. o vysokých školách a o zmene a doplnení niektorých zákonov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 Zákon Národnej rady Slovenskej republiky č. </w:t>
      </w:r>
      <w:hyperlink r:id="rId736" w:history="1">
        <w:r>
          <w:rPr>
            <w:rFonts w:ascii="Tms Rmn" w:hAnsi="Tms Rmn" w:cs="Tms Rmn"/>
            <w:color w:val="0000FF"/>
            <w:sz w:val="16"/>
            <w:szCs w:val="16"/>
          </w:rPr>
          <w:t>5/2004</w:t>
        </w:r>
      </w:hyperlink>
      <w:r>
        <w:rPr>
          <w:rFonts w:ascii="Tms Rmn" w:hAnsi="Tms Rmn" w:cs="Tms Rmn"/>
          <w:color w:val="008080"/>
          <w:sz w:val="16"/>
          <w:szCs w:val="16"/>
        </w:rPr>
        <w:t xml:space="preserve"> Z.z. o službách zamestnanosti.</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32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Služby dodávané členom</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Oslobodené od dane sú služby dodávané ako protihodnota členského príspevku pre vlastných členov politických </w:t>
      </w:r>
      <w:r>
        <w:rPr>
          <w:rFonts w:ascii="Tms Rmn" w:hAnsi="Tms Rmn" w:cs="Tms Rmn"/>
          <w:color w:val="000000"/>
          <w:sz w:val="20"/>
          <w:szCs w:val="20"/>
        </w:rPr>
        <w:lastRenderedPageBreak/>
        <w:t xml:space="preserve">strán a hnutí, cirkví a náboženských spoločností, občianskych združení vrátane odborových organizácií a profesijných komôr, ak toto oslobodenie od dane nenarušuje hospodársku súťaž; oslobodený od dane je aj tovar dodaný týmito osobami v úzkej súvislosti s dodanou službou.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Oslobodené od dane sú služby, ktoré svojim členom dodáva právnická osoba, ak </w:t>
      </w:r>
      <w:hyperlink r:id="rId737" w:history="1">
        <w:r>
          <w:rPr>
            <w:rFonts w:ascii="Helv" w:hAnsi="Helv" w:cs="Helv"/>
            <w:color w:val="0000FF"/>
            <w:sz w:val="20"/>
            <w:szCs w:val="20"/>
          </w:rPr>
          <w:t xml:space="preserve"> </w:t>
        </w:r>
      </w:hyperlink>
      <w:r>
        <w:rPr>
          <w:rFonts w:ascii="Tms Rmn" w:hAnsi="Tms Rmn" w:cs="Tms Rmn"/>
          <w:color w:val="000000"/>
          <w:sz w:val="20"/>
          <w:szCs w:val="20"/>
        </w:rPr>
        <w:br/>
        <w:t xml:space="preserve">a) všetci jej členovia vykonávajú činnosť, ktorá je oslobodená od dane podľa § 28 až 41, alebo činnosť, ktorá nie je predmetom dane, </w:t>
      </w:r>
      <w:r>
        <w:rPr>
          <w:rFonts w:ascii="Tms Rmn" w:hAnsi="Tms Rmn" w:cs="Tms Rmn"/>
          <w:color w:val="000000"/>
          <w:sz w:val="20"/>
          <w:szCs w:val="20"/>
        </w:rPr>
        <w:br/>
        <w:t xml:space="preserve">b) tieto služby sú priamo nevyhnutné na vykonávanie činnosti podľa písmena a), </w:t>
      </w:r>
      <w:r>
        <w:rPr>
          <w:rFonts w:ascii="Tms Rmn" w:hAnsi="Tms Rmn" w:cs="Tms Rmn"/>
          <w:color w:val="000000"/>
          <w:sz w:val="20"/>
          <w:szCs w:val="20"/>
        </w:rPr>
        <w:br/>
        <w:t xml:space="preserve">c) táto právnická osoba požaduje od svojich členov len úhradu podielu na spoločných výdavkoch a </w:t>
      </w:r>
      <w:r>
        <w:rPr>
          <w:rFonts w:ascii="Tms Rmn" w:hAnsi="Tms Rmn" w:cs="Tms Rmn"/>
          <w:color w:val="000000"/>
          <w:sz w:val="20"/>
          <w:szCs w:val="20"/>
        </w:rPr>
        <w:br/>
        <w:t>d) toto oslobodenie od dane nenarušuje hospodársku súťaž.</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Služby súvisiace so športom alebo telesnou výchovou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738" w:history="1">
        <w:r>
          <w:rPr>
            <w:rFonts w:ascii="Helv" w:hAnsi="Helv" w:cs="Helv"/>
            <w:color w:val="0000FF"/>
            <w:sz w:val="20"/>
            <w:szCs w:val="20"/>
          </w:rPr>
          <w:t xml:space="preserve"> </w:t>
        </w:r>
      </w:hyperlink>
      <w:hyperlink r:id="rId739" w:history="1">
        <w:r>
          <w:rPr>
            <w:rFonts w:ascii="Helv" w:hAnsi="Helv" w:cs="Helv"/>
            <w:color w:val="0000FF"/>
            <w:sz w:val="20"/>
            <w:szCs w:val="20"/>
          </w:rPr>
          <w:t xml:space="preserve"> </w:t>
        </w:r>
      </w:hyperlink>
      <w:hyperlink r:id="rId740" w:history="1">
        <w:r>
          <w:rPr>
            <w:rFonts w:ascii="Helv" w:hAnsi="Helv" w:cs="Helv"/>
            <w:color w:val="0000FF"/>
            <w:sz w:val="20"/>
            <w:szCs w:val="20"/>
          </w:rPr>
          <w:t xml:space="preserve"> </w:t>
        </w:r>
      </w:hyperlink>
      <w:r>
        <w:rPr>
          <w:rFonts w:ascii="Tms Rmn" w:hAnsi="Tms Rmn" w:cs="Tms Rmn"/>
          <w:color w:val="000000"/>
          <w:sz w:val="20"/>
          <w:szCs w:val="20"/>
        </w:rPr>
        <w:br/>
        <w:t xml:space="preserve">Oslobodené od dane sú služby, ktoré úzko súvisia so športom alebo telesnou výchovou, dodávané osobám, ktoré sa zúčastňujú na športe alebo telesnej výchove, ak sú tieto služby dodávané právnickou osobou alebo fyzickou osobou, ktorá spĺňa jednu podmienku alebo viac podmienok podľa § 30 ods.  2.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34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Kultúrne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Oslobodené od dane sú kultúrne služby a dodanie tovarov úzko s nimi súvisiacich, ak sú poskytované </w:t>
      </w:r>
      <w:r>
        <w:rPr>
          <w:rFonts w:ascii="Tms Rmn" w:hAnsi="Tms Rmn" w:cs="Tms Rmn"/>
          <w:color w:val="000000"/>
          <w:sz w:val="20"/>
          <w:szCs w:val="20"/>
        </w:rPr>
        <w:br/>
        <w:t xml:space="preserve">a) právnickou osobou zriadenou zákonom, /14/ </w:t>
      </w:r>
      <w:r>
        <w:rPr>
          <w:rFonts w:ascii="Tms Rmn" w:hAnsi="Tms Rmn" w:cs="Tms Rmn"/>
          <w:color w:val="000000"/>
          <w:sz w:val="20"/>
          <w:szCs w:val="20"/>
        </w:rPr>
        <w:br/>
        <w:t xml:space="preserve">b) právnickou osobou zriadenou Ministerstvom kultúry Slovenskej republiky, vyšším územným celkom alebo obcou podľa osobitného predpisu, /15/ </w:t>
      </w:r>
      <w:r>
        <w:rPr>
          <w:rFonts w:ascii="Tms Rmn" w:hAnsi="Tms Rmn" w:cs="Tms Rmn"/>
          <w:color w:val="000000"/>
          <w:sz w:val="20"/>
          <w:szCs w:val="20"/>
        </w:rPr>
        <w:br/>
        <w:t xml:space="preserve">c) právnickou osobou alebo fyzickou osobou, ktorá spĺňa jednu podmienku alebo viac podmienok podľa § 30 ods.  2.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 Napríklad zákon č. </w:t>
      </w:r>
      <w:hyperlink r:id="rId741" w:history="1">
        <w:r>
          <w:rPr>
            <w:rFonts w:ascii="Tms Rmn" w:hAnsi="Tms Rmn" w:cs="Tms Rmn"/>
            <w:color w:val="0000FF"/>
            <w:sz w:val="16"/>
            <w:szCs w:val="16"/>
          </w:rPr>
          <w:t>385/1997</w:t>
        </w:r>
      </w:hyperlink>
      <w:r>
        <w:rPr>
          <w:rFonts w:ascii="Tms Rmn" w:hAnsi="Tms Rmn" w:cs="Tms Rmn"/>
          <w:color w:val="008080"/>
          <w:sz w:val="16"/>
          <w:szCs w:val="16"/>
        </w:rPr>
        <w:t xml:space="preserve"> Z.z. o Slovenskom národnom divadle,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742" w:history="1">
        <w:r>
          <w:rPr>
            <w:rFonts w:ascii="Tms Rmn" w:hAnsi="Tms Rmn" w:cs="Tms Rmn"/>
            <w:color w:val="0000FF"/>
            <w:sz w:val="16"/>
            <w:szCs w:val="16"/>
          </w:rPr>
          <w:t>114/2000</w:t>
        </w:r>
      </w:hyperlink>
      <w:r>
        <w:rPr>
          <w:rFonts w:ascii="Tms Rmn" w:hAnsi="Tms Rmn" w:cs="Tms Rmn"/>
          <w:color w:val="008080"/>
          <w:sz w:val="16"/>
          <w:szCs w:val="16"/>
        </w:rPr>
        <w:t xml:space="preserve"> Z.z. o Slovenskej filharmónii,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743" w:history="1">
        <w:r>
          <w:rPr>
            <w:rFonts w:ascii="Tms Rmn" w:hAnsi="Tms Rmn" w:cs="Tms Rmn"/>
            <w:color w:val="0000FF"/>
            <w:sz w:val="16"/>
            <w:szCs w:val="16"/>
          </w:rPr>
          <w:t>68/1997 Z.z. o Matici slovenskej v znení zákona č. 183/2000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 Zákon Národnej rady Slovenskej republiky č. </w:t>
      </w:r>
      <w:hyperlink r:id="rId744" w:history="1">
        <w:r>
          <w:rPr>
            <w:rFonts w:ascii="Tms Rmn" w:hAnsi="Tms Rmn" w:cs="Tms Rmn"/>
            <w:color w:val="0000FF"/>
            <w:sz w:val="16"/>
            <w:szCs w:val="16"/>
          </w:rPr>
          <w:t>303/1995</w:t>
        </w:r>
      </w:hyperlink>
      <w:r>
        <w:rPr>
          <w:rFonts w:ascii="Tms Rmn" w:hAnsi="Tms Rmn" w:cs="Tms Rmn"/>
          <w:color w:val="008080"/>
          <w:sz w:val="16"/>
          <w:szCs w:val="16"/>
        </w:rPr>
        <w:t xml:space="preserve"> Z.z. o rozpočtových pravidlách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35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Zhromažďovanie finančných prostriedkov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Oslobodené od dane je dodanie tovarov a služieb osobami, ktorých činnosť je oslobodená od dane podľa § 29 až 34, na podujatiach, ktoré sú usporiadané na účel zhromažďovania finančných prostriedkov použitých na ich vlastnú činnosť, za podmienky, že toto oslobodenie od dane nenarušuje hospodársku súťaž.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36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Služby verejnoprávnej televízie a verejnoprávneho rozhlasu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Oslobodené od dane je vysielanie verejnoprávnej televízie a verejnoprávneho rozhlasu okrem vysielania reklám, telenákupu a sponzorovaných programov vrátane ich propagácie.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37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Poisťovacie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745" w:history="1">
        <w:r>
          <w:rPr>
            <w:rFonts w:ascii="Helv" w:hAnsi="Helv" w:cs="Helv"/>
            <w:color w:val="0000FF"/>
            <w:sz w:val="20"/>
            <w:szCs w:val="20"/>
          </w:rPr>
          <w:t xml:space="preserve"> </w:t>
        </w:r>
      </w:hyperlink>
      <w:hyperlink r:id="rId746" w:history="1">
        <w:r>
          <w:rPr>
            <w:rFonts w:ascii="Helv" w:hAnsi="Helv" w:cs="Helv"/>
            <w:color w:val="0000FF"/>
            <w:sz w:val="20"/>
            <w:szCs w:val="20"/>
          </w:rPr>
          <w:t xml:space="preserve"> </w:t>
        </w:r>
      </w:hyperlink>
      <w:r>
        <w:rPr>
          <w:rFonts w:ascii="Tms Rmn" w:hAnsi="Tms Rmn" w:cs="Tms Rmn"/>
          <w:color w:val="000000"/>
          <w:sz w:val="20"/>
          <w:szCs w:val="20"/>
        </w:rPr>
        <w:br/>
        <w:t xml:space="preserve">(1) Oslobodená od dane je poisťovacia a zaisťovacia činnosť vrátane sprostredkovania poistenia a sprostredkovania zaistenia. </w:t>
      </w:r>
      <w:hyperlink r:id="rId747" w:history="1">
        <w:r>
          <w:rPr>
            <w:rFonts w:ascii="Helv" w:hAnsi="Helv" w:cs="Helv"/>
            <w:color w:val="0000FF"/>
            <w:sz w:val="20"/>
            <w:szCs w:val="20"/>
          </w:rPr>
          <w:t xml:space="preserve"> </w:t>
        </w:r>
      </w:hyperlink>
      <w:hyperlink r:id="rId748" w:history="1">
        <w:r>
          <w:rPr>
            <w:rFonts w:ascii="Helv" w:hAnsi="Helv" w:cs="Helv"/>
            <w:color w:val="0000FF"/>
            <w:sz w:val="20"/>
            <w:szCs w:val="20"/>
          </w:rPr>
          <w:t xml:space="preserve"> </w:t>
        </w:r>
      </w:hyperlink>
      <w:hyperlink r:id="rId749" w:history="1">
        <w:r>
          <w:rPr>
            <w:rFonts w:ascii="Helv" w:hAnsi="Helv" w:cs="Helv"/>
            <w:color w:val="0000FF"/>
            <w:sz w:val="20"/>
            <w:szCs w:val="20"/>
          </w:rPr>
          <w:t xml:space="preserve"> </w:t>
        </w:r>
      </w:hyperlink>
      <w:hyperlink r:id="rId7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Oslobodená od dane je poisťovacia činnosť Sociálnej poisťovne /17/ a poisťovacia činnosť zdravotných poisťovní. /18/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 Zákon č. </w:t>
      </w:r>
      <w:hyperlink r:id="rId751" w:history="1">
        <w:r>
          <w:rPr>
            <w:rFonts w:ascii="Tms Rmn" w:hAnsi="Tms Rmn" w:cs="Tms Rmn"/>
            <w:color w:val="0000FF"/>
            <w:sz w:val="16"/>
            <w:szCs w:val="16"/>
          </w:rPr>
          <w:t>461/2003</w:t>
        </w:r>
      </w:hyperlink>
      <w:r>
        <w:rPr>
          <w:rFonts w:ascii="Tms Rmn" w:hAnsi="Tms Rmn" w:cs="Tms Rmn"/>
          <w:color w:val="008080"/>
          <w:sz w:val="16"/>
          <w:szCs w:val="16"/>
        </w:rPr>
        <w:t xml:space="preserve"> Z.z. o sociálnom poistení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18) Zákon Národnej rady Slovenskej republiky č. </w:t>
      </w:r>
      <w:hyperlink r:id="rId752" w:history="1">
        <w:r>
          <w:rPr>
            <w:rFonts w:ascii="Tms Rmn" w:hAnsi="Tms Rmn" w:cs="Tms Rmn"/>
            <w:color w:val="0000FF"/>
            <w:sz w:val="16"/>
            <w:szCs w:val="16"/>
          </w:rPr>
          <w:t>273/1994</w:t>
        </w:r>
      </w:hyperlink>
      <w:r>
        <w:rPr>
          <w:rFonts w:ascii="Tms Rmn" w:hAnsi="Tms Rmn" w:cs="Tms Rmn"/>
          <w:color w:val="008080"/>
          <w:sz w:val="16"/>
          <w:szCs w:val="16"/>
        </w:rPr>
        <w:t xml:space="preserve"> Z.z. o zdravotnom poistení, financovaní zdravotného poistenia, o zriadení Všeobecnej zdravotnej poisťovne a o zriaďovaní rezortných, odvetvových, podnikových a občianskych zdravotných poisťovní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38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Dodanie a nájom nehnuteľnosti</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753" w:history="1">
        <w:r>
          <w:rPr>
            <w:rFonts w:ascii="Helv" w:hAnsi="Helv" w:cs="Helv"/>
            <w:color w:val="0000FF"/>
            <w:sz w:val="20"/>
            <w:szCs w:val="20"/>
          </w:rPr>
          <w:t xml:space="preserve"> </w:t>
        </w:r>
      </w:hyperlink>
      <w:hyperlink r:id="rId754" w:history="1">
        <w:r>
          <w:rPr>
            <w:rFonts w:ascii="Helv" w:hAnsi="Helv" w:cs="Helv"/>
            <w:color w:val="0000FF"/>
            <w:sz w:val="20"/>
            <w:szCs w:val="20"/>
          </w:rPr>
          <w:t xml:space="preserve"> </w:t>
        </w:r>
      </w:hyperlink>
      <w:hyperlink r:id="rId755" w:history="1">
        <w:r>
          <w:rPr>
            <w:rFonts w:ascii="Helv" w:hAnsi="Helv" w:cs="Helv"/>
            <w:color w:val="0000FF"/>
            <w:sz w:val="20"/>
            <w:szCs w:val="20"/>
          </w:rPr>
          <w:t xml:space="preserve"> </w:t>
        </w:r>
      </w:hyperlink>
      <w:hyperlink r:id="rId756" w:history="1">
        <w:r>
          <w:rPr>
            <w:rFonts w:ascii="Helv" w:hAnsi="Helv" w:cs="Helv"/>
            <w:color w:val="0000FF"/>
            <w:sz w:val="20"/>
            <w:szCs w:val="20"/>
          </w:rPr>
          <w:t xml:space="preserve"> </w:t>
        </w:r>
      </w:hyperlink>
      <w:hyperlink r:id="rId757" w:history="1">
        <w:r>
          <w:rPr>
            <w:rFonts w:ascii="Helv" w:hAnsi="Helv" w:cs="Helv"/>
            <w:color w:val="0000FF"/>
            <w:sz w:val="20"/>
            <w:szCs w:val="20"/>
          </w:rPr>
          <w:t xml:space="preserve"> </w:t>
        </w:r>
      </w:hyperlink>
      <w:hyperlink r:id="rId758"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je dodanie stavby alebo jej časti vrátane dodania stavebného pozemku, /19/ na ktorom stavba stojí, ak je dodanie uskutočnené po piatich rokoch od prvej kolaudácie stavby alebo jej časti, na základe ktorej bolo povolené užívanie stavby alebo jej časti alebo po piatich rokoch odo dňa začatia prvého užívania stavby alebo jej časti; platiteľ sa môže rozhodnúť, že dodanie uvedenej nehnuteľnosti nebude oslobodené od dane. Byty a nebytové priestory sa na účely oslobodenia od dane podľa prvej vety považujú za časť stavby. </w:t>
      </w:r>
      <w:hyperlink r:id="rId759" w:history="1">
        <w:r>
          <w:rPr>
            <w:rFonts w:ascii="Helv" w:hAnsi="Helv" w:cs="Helv"/>
            <w:color w:val="0000FF"/>
            <w:sz w:val="20"/>
            <w:szCs w:val="20"/>
          </w:rPr>
          <w:t xml:space="preserve"> </w:t>
        </w:r>
      </w:hyperlink>
      <w:hyperlink r:id="rId760" w:history="1">
        <w:r>
          <w:rPr>
            <w:rFonts w:ascii="Helv" w:hAnsi="Helv" w:cs="Helv"/>
            <w:color w:val="0000FF"/>
            <w:sz w:val="20"/>
            <w:szCs w:val="20"/>
          </w:rPr>
          <w:t xml:space="preserve"> </w:t>
        </w:r>
      </w:hyperlink>
      <w:hyperlink r:id="rId761" w:history="1">
        <w:r>
          <w:rPr>
            <w:rFonts w:ascii="Helv" w:hAnsi="Helv" w:cs="Helv"/>
            <w:color w:val="0000FF"/>
            <w:sz w:val="20"/>
            <w:szCs w:val="20"/>
          </w:rPr>
          <w:t xml:space="preserve"> </w:t>
        </w:r>
      </w:hyperlink>
      <w:hyperlink r:id="rId762" w:history="1">
        <w:r>
          <w:rPr>
            <w:rFonts w:ascii="Helv" w:hAnsi="Helv" w:cs="Helv"/>
            <w:color w:val="0000FF"/>
            <w:sz w:val="20"/>
            <w:szCs w:val="20"/>
          </w:rPr>
          <w:t xml:space="preserve"> </w:t>
        </w:r>
      </w:hyperlink>
      <w:hyperlink r:id="rId763" w:history="1">
        <w:r>
          <w:rPr>
            <w:rFonts w:ascii="Helv" w:hAnsi="Helv" w:cs="Helv"/>
            <w:color w:val="0000FF"/>
            <w:sz w:val="20"/>
            <w:szCs w:val="20"/>
          </w:rPr>
          <w:t xml:space="preserve"> </w:t>
        </w:r>
      </w:hyperlink>
      <w:hyperlink r:id="rId764" w:history="1">
        <w:r>
          <w:rPr>
            <w:rFonts w:ascii="Helv" w:hAnsi="Helv" w:cs="Helv"/>
            <w:color w:val="0000FF"/>
            <w:sz w:val="20"/>
            <w:szCs w:val="20"/>
          </w:rPr>
          <w:t xml:space="preserve"> </w:t>
        </w:r>
      </w:hyperlink>
      <w:hyperlink r:id="rId765" w:history="1">
        <w:r>
          <w:rPr>
            <w:rFonts w:ascii="Helv" w:hAnsi="Helv" w:cs="Helv"/>
            <w:color w:val="0000FF"/>
            <w:sz w:val="20"/>
            <w:szCs w:val="20"/>
          </w:rPr>
          <w:t xml:space="preserve"> </w:t>
        </w:r>
      </w:hyperlink>
      <w:hyperlink r:id="rId76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Oslobodené od dane je dodanie pozemku okrem dodania stavebného pozemku.  Pokiaľ sa stavebný pozemok dodáva so stavbou, vzťahuje sa na jeho dodanie odsek 1. </w:t>
      </w:r>
      <w:hyperlink r:id="rId767" w:history="1">
        <w:r>
          <w:rPr>
            <w:rFonts w:ascii="Helv" w:hAnsi="Helv" w:cs="Helv"/>
            <w:color w:val="0000FF"/>
            <w:sz w:val="20"/>
            <w:szCs w:val="20"/>
          </w:rPr>
          <w:t xml:space="preserve"> </w:t>
        </w:r>
      </w:hyperlink>
      <w:hyperlink r:id="rId768" w:history="1">
        <w:r>
          <w:rPr>
            <w:rFonts w:ascii="Helv" w:hAnsi="Helv" w:cs="Helv"/>
            <w:color w:val="0000FF"/>
            <w:sz w:val="20"/>
            <w:szCs w:val="20"/>
          </w:rPr>
          <w:t xml:space="preserve"> </w:t>
        </w:r>
      </w:hyperlink>
      <w:hyperlink r:id="rId769" w:history="1">
        <w:r>
          <w:rPr>
            <w:rFonts w:ascii="Helv" w:hAnsi="Helv" w:cs="Helv"/>
            <w:color w:val="0000FF"/>
            <w:sz w:val="20"/>
            <w:szCs w:val="20"/>
          </w:rPr>
          <w:t xml:space="preserve"> </w:t>
        </w:r>
      </w:hyperlink>
      <w:hyperlink r:id="rId770" w:history="1">
        <w:r>
          <w:rPr>
            <w:rFonts w:ascii="Helv" w:hAnsi="Helv" w:cs="Helv"/>
            <w:color w:val="0000FF"/>
            <w:sz w:val="20"/>
            <w:szCs w:val="20"/>
          </w:rPr>
          <w:t xml:space="preserve"> </w:t>
        </w:r>
      </w:hyperlink>
      <w:hyperlink r:id="rId771" w:history="1">
        <w:r>
          <w:rPr>
            <w:rFonts w:ascii="Helv" w:hAnsi="Helv" w:cs="Helv"/>
            <w:color w:val="0000FF"/>
            <w:sz w:val="20"/>
            <w:szCs w:val="20"/>
          </w:rPr>
          <w:t xml:space="preserve"> </w:t>
        </w:r>
      </w:hyperlink>
      <w:hyperlink r:id="rId77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Oslobodený od dane je nájom nehnuteľnosti alebo jej časti s výnimkou </w:t>
      </w:r>
      <w:hyperlink r:id="rId773" w:history="1">
        <w:r>
          <w:rPr>
            <w:rFonts w:ascii="Helv" w:hAnsi="Helv" w:cs="Helv"/>
            <w:color w:val="0000FF"/>
            <w:sz w:val="20"/>
            <w:szCs w:val="20"/>
          </w:rPr>
          <w:t xml:space="preserve"> </w:t>
        </w:r>
      </w:hyperlink>
      <w:hyperlink r:id="rId774" w:history="1">
        <w:r>
          <w:rPr>
            <w:rFonts w:ascii="Helv" w:hAnsi="Helv" w:cs="Helv"/>
            <w:color w:val="0000FF"/>
            <w:sz w:val="20"/>
            <w:szCs w:val="20"/>
          </w:rPr>
          <w:t xml:space="preserve"> </w:t>
        </w:r>
      </w:hyperlink>
      <w:hyperlink r:id="rId775" w:history="1">
        <w:r>
          <w:rPr>
            <w:rFonts w:ascii="Helv" w:hAnsi="Helv" w:cs="Helv"/>
            <w:color w:val="0000FF"/>
            <w:sz w:val="20"/>
            <w:szCs w:val="20"/>
          </w:rPr>
          <w:t xml:space="preserve"> </w:t>
        </w:r>
      </w:hyperlink>
      <w:hyperlink r:id="rId776" w:history="1">
        <w:r>
          <w:rPr>
            <w:rFonts w:ascii="Helv" w:hAnsi="Helv" w:cs="Helv"/>
            <w:color w:val="0000FF"/>
            <w:sz w:val="20"/>
            <w:szCs w:val="20"/>
          </w:rPr>
          <w:t xml:space="preserve"> </w:t>
        </w:r>
      </w:hyperlink>
      <w:hyperlink r:id="rId777" w:history="1">
        <w:r>
          <w:rPr>
            <w:rFonts w:ascii="Helv" w:hAnsi="Helv" w:cs="Helv"/>
            <w:color w:val="0000FF"/>
            <w:sz w:val="20"/>
            <w:szCs w:val="20"/>
          </w:rPr>
          <w:t xml:space="preserve"> </w:t>
        </w:r>
      </w:hyperlink>
      <w:hyperlink r:id="rId778" w:history="1">
        <w:r>
          <w:rPr>
            <w:rFonts w:ascii="Helv" w:hAnsi="Helv" w:cs="Helv"/>
            <w:color w:val="0000FF"/>
            <w:sz w:val="20"/>
            <w:szCs w:val="20"/>
          </w:rPr>
          <w:t xml:space="preserve"> </w:t>
        </w:r>
      </w:hyperlink>
      <w:hyperlink r:id="rId779" w:history="1">
        <w:r>
          <w:rPr>
            <w:rFonts w:ascii="Helv" w:hAnsi="Helv" w:cs="Helv"/>
            <w:color w:val="0000FF"/>
            <w:sz w:val="20"/>
            <w:szCs w:val="20"/>
          </w:rPr>
          <w:t xml:space="preserve"> </w:t>
        </w:r>
      </w:hyperlink>
      <w:r>
        <w:rPr>
          <w:rFonts w:ascii="Tms Rmn" w:hAnsi="Tms Rmn" w:cs="Tms Rmn"/>
          <w:color w:val="000000"/>
          <w:sz w:val="20"/>
          <w:szCs w:val="20"/>
        </w:rPr>
        <w:br/>
        <w:t xml:space="preserve">a) nájmu v ubytovacích zariadeniach (ubytovacie služby), </w:t>
      </w:r>
      <w:r>
        <w:rPr>
          <w:rFonts w:ascii="Tms Rmn" w:hAnsi="Tms Rmn" w:cs="Tms Rmn"/>
          <w:color w:val="000000"/>
          <w:sz w:val="20"/>
          <w:szCs w:val="20"/>
        </w:rPr>
        <w:br/>
        <w:t xml:space="preserve">b) nájmu priestorov a miest na parkovanie vozidiel, </w:t>
      </w:r>
      <w:r>
        <w:rPr>
          <w:rFonts w:ascii="Tms Rmn" w:hAnsi="Tms Rmn" w:cs="Tms Rmn"/>
          <w:color w:val="000000"/>
          <w:sz w:val="20"/>
          <w:szCs w:val="20"/>
        </w:rPr>
        <w:br/>
        <w:t xml:space="preserve">c) nájmu trvalo inštalovaných zariadení a strojov, </w:t>
      </w:r>
      <w:r>
        <w:rPr>
          <w:rFonts w:ascii="Tms Rmn" w:hAnsi="Tms Rmn" w:cs="Tms Rmn"/>
          <w:color w:val="000000"/>
          <w:sz w:val="20"/>
          <w:szCs w:val="20"/>
        </w:rPr>
        <w:br/>
        <w:t xml:space="preserve">d) nájmu bezpečnostných schránok. </w:t>
      </w:r>
      <w:r>
        <w:rPr>
          <w:rFonts w:ascii="Tms Rmn" w:hAnsi="Tms Rmn" w:cs="Tms Rmn"/>
          <w:color w:val="000000"/>
          <w:sz w:val="20"/>
          <w:szCs w:val="20"/>
        </w:rPr>
        <w:br/>
      </w:r>
      <w:r>
        <w:rPr>
          <w:rFonts w:ascii="Tms Rmn" w:hAnsi="Tms Rmn" w:cs="Tms Rmn"/>
          <w:color w:val="000000"/>
          <w:sz w:val="20"/>
          <w:szCs w:val="20"/>
        </w:rPr>
        <w:br/>
        <w:t xml:space="preserve">(4) Na účely odseku 3 sa ubytovacím zariadením rozumie hotel, motel, botel, penzión, turistická ubytovňa alebo iná ubytovňa pri poskytnutí krátkodobého ubytovania, ktorým sa rozumie ubytovanie na obdobie kratšie ako tri mesiace, chata, kemping a ubytovanie v súkromí. </w:t>
      </w:r>
      <w:r>
        <w:rPr>
          <w:rFonts w:ascii="Tms Rmn" w:hAnsi="Tms Rmn" w:cs="Tms Rmn"/>
          <w:color w:val="000000"/>
          <w:sz w:val="20"/>
          <w:szCs w:val="20"/>
        </w:rPr>
        <w:br/>
      </w:r>
      <w:r>
        <w:rPr>
          <w:rFonts w:ascii="Tms Rmn" w:hAnsi="Tms Rmn" w:cs="Tms Rmn"/>
          <w:color w:val="000000"/>
          <w:sz w:val="20"/>
          <w:szCs w:val="20"/>
        </w:rPr>
        <w:br/>
        <w:t xml:space="preserve">(5) Platiteľ, ktorý prenajíma nehnuteľnosť alebo jej časť zdaniteľnej osobe, sa môže rozhodnúť, že nájom nebude oslobodený od dane. </w:t>
      </w:r>
      <w:hyperlink r:id="rId780" w:history="1">
        <w:r>
          <w:rPr>
            <w:rFonts w:ascii="Helv" w:hAnsi="Helv" w:cs="Helv"/>
            <w:color w:val="0000FF"/>
            <w:sz w:val="20"/>
            <w:szCs w:val="20"/>
          </w:rPr>
          <w:t xml:space="preserve"> </w:t>
        </w:r>
      </w:hyperlink>
      <w:hyperlink r:id="rId781" w:history="1">
        <w:r>
          <w:rPr>
            <w:rFonts w:ascii="Helv" w:hAnsi="Helv" w:cs="Helv"/>
            <w:color w:val="0000FF"/>
            <w:sz w:val="20"/>
            <w:szCs w:val="20"/>
          </w:rPr>
          <w:t xml:space="preserve"> </w:t>
        </w:r>
      </w:hyperlink>
      <w:hyperlink r:id="rId782" w:history="1">
        <w:r>
          <w:rPr>
            <w:rFonts w:ascii="Helv" w:hAnsi="Helv" w:cs="Helv"/>
            <w:color w:val="0000FF"/>
            <w:sz w:val="20"/>
            <w:szCs w:val="20"/>
          </w:rPr>
          <w:t xml:space="preserve"> </w:t>
        </w:r>
      </w:hyperlink>
      <w:hyperlink r:id="rId783" w:history="1">
        <w:r>
          <w:rPr>
            <w:rFonts w:ascii="Helv" w:hAnsi="Helv" w:cs="Helv"/>
            <w:color w:val="0000FF"/>
            <w:sz w:val="20"/>
            <w:szCs w:val="20"/>
          </w:rPr>
          <w:t xml:space="preserve"> </w:t>
        </w:r>
      </w:hyperlink>
      <w:hyperlink r:id="rId78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Odseky 3 až 5 sa vzťahujú aj na podnájom nehnuteľnosti alebo jej časti.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19) </w:t>
      </w:r>
      <w:hyperlink r:id="rId785" w:history="1">
        <w:r>
          <w:rPr>
            <w:rFonts w:ascii="Tms Rmn" w:hAnsi="Tms Rmn" w:cs="Tms Rmn"/>
            <w:color w:val="0000FF"/>
            <w:sz w:val="16"/>
            <w:szCs w:val="16"/>
          </w:rPr>
          <w:t>§ 43h zákona č. 50/1976 Zb. o územnom plánovaní a stavebnom poriadku (stavebný zákon)</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39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Finančné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786" w:history="1">
        <w:r>
          <w:rPr>
            <w:rFonts w:ascii="Helv" w:hAnsi="Helv" w:cs="Helv"/>
            <w:color w:val="0000FF"/>
            <w:sz w:val="20"/>
            <w:szCs w:val="20"/>
          </w:rPr>
          <w:t xml:space="preserve"> </w:t>
        </w:r>
      </w:hyperlink>
      <w:hyperlink r:id="rId787" w:history="1">
        <w:r>
          <w:rPr>
            <w:rFonts w:ascii="Helv" w:hAnsi="Helv" w:cs="Helv"/>
            <w:color w:val="0000FF"/>
            <w:sz w:val="20"/>
            <w:szCs w:val="20"/>
          </w:rPr>
          <w:t xml:space="preserve"> </w:t>
        </w:r>
      </w:hyperlink>
      <w:hyperlink r:id="rId788"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sú: </w:t>
      </w:r>
      <w:r>
        <w:rPr>
          <w:rFonts w:ascii="Tms Rmn" w:hAnsi="Tms Rmn" w:cs="Tms Rmn"/>
          <w:color w:val="000000"/>
          <w:sz w:val="20"/>
          <w:szCs w:val="20"/>
        </w:rPr>
        <w:br/>
        <w:t xml:space="preserve">a) poskytnutie, dojednávanie a sprostredkovanie úveru, poskytnutie a sprostredkovanie pôžičky, správa úveru a pôžičky osobou, ktorá ich poskytla, a sprostredkovanie sporenia, </w:t>
      </w:r>
      <w:hyperlink r:id="rId789" w:history="1">
        <w:r>
          <w:rPr>
            <w:rFonts w:ascii="Helv" w:hAnsi="Helv" w:cs="Helv"/>
            <w:color w:val="0000FF"/>
            <w:sz w:val="20"/>
            <w:szCs w:val="20"/>
          </w:rPr>
          <w:t xml:space="preserve"> </w:t>
        </w:r>
      </w:hyperlink>
      <w:r>
        <w:rPr>
          <w:rFonts w:ascii="Tms Rmn" w:hAnsi="Tms Rmn" w:cs="Tms Rmn"/>
          <w:color w:val="000000"/>
          <w:sz w:val="20"/>
          <w:szCs w:val="20"/>
        </w:rPr>
        <w:br/>
        <w:t xml:space="preserve">b) poskytnutie, dojednávanie a sprostredkovanie úverovej záruky a inej záruky za peňažný záväzok, ako aj správa úverovej záruky osobou, ktorá poskytla úver, </w:t>
      </w:r>
      <w:r>
        <w:rPr>
          <w:rFonts w:ascii="Tms Rmn" w:hAnsi="Tms Rmn" w:cs="Tms Rmn"/>
          <w:color w:val="000000"/>
          <w:sz w:val="20"/>
          <w:szCs w:val="20"/>
        </w:rPr>
        <w:br/>
        <w:t xml:space="preserve">c) činnosti týkajúce sa vkladov a bežných účtov vrátane ich sprostredkovania, </w:t>
      </w:r>
      <w:hyperlink r:id="rId790" w:history="1">
        <w:r>
          <w:rPr>
            <w:rFonts w:ascii="Helv" w:hAnsi="Helv" w:cs="Helv"/>
            <w:color w:val="0000FF"/>
            <w:sz w:val="20"/>
            <w:szCs w:val="20"/>
          </w:rPr>
          <w:t xml:space="preserve"> </w:t>
        </w:r>
      </w:hyperlink>
      <w:hyperlink r:id="rId791" w:history="1">
        <w:r>
          <w:rPr>
            <w:rFonts w:ascii="Helv" w:hAnsi="Helv" w:cs="Helv"/>
            <w:color w:val="0000FF"/>
            <w:sz w:val="20"/>
            <w:szCs w:val="20"/>
          </w:rPr>
          <w:t xml:space="preserve"> </w:t>
        </w:r>
      </w:hyperlink>
      <w:hyperlink r:id="rId792" w:history="1">
        <w:r>
          <w:rPr>
            <w:rFonts w:ascii="Helv" w:hAnsi="Helv" w:cs="Helv"/>
            <w:color w:val="0000FF"/>
            <w:sz w:val="20"/>
            <w:szCs w:val="20"/>
          </w:rPr>
          <w:t xml:space="preserve"> </w:t>
        </w:r>
      </w:hyperlink>
      <w:r>
        <w:rPr>
          <w:rFonts w:ascii="Tms Rmn" w:hAnsi="Tms Rmn" w:cs="Tms Rmn"/>
          <w:color w:val="000000"/>
          <w:sz w:val="20"/>
          <w:szCs w:val="20"/>
        </w:rPr>
        <w:br/>
        <w:t xml:space="preserve">d) činnosti týkajúce sa platieb, prevodov platieb, šekov, prevoditeľných dokumentov, dlhov s výnimkou vymáhania dlhov, </w:t>
      </w:r>
      <w:hyperlink r:id="rId793" w:history="1">
        <w:r>
          <w:rPr>
            <w:rFonts w:ascii="Helv" w:hAnsi="Helv" w:cs="Helv"/>
            <w:color w:val="0000FF"/>
            <w:sz w:val="20"/>
            <w:szCs w:val="20"/>
          </w:rPr>
          <w:t xml:space="preserve"> </w:t>
        </w:r>
      </w:hyperlink>
      <w:hyperlink r:id="rId794" w:history="1">
        <w:r>
          <w:rPr>
            <w:rFonts w:ascii="Helv" w:hAnsi="Helv" w:cs="Helv"/>
            <w:color w:val="0000FF"/>
            <w:sz w:val="20"/>
            <w:szCs w:val="20"/>
          </w:rPr>
          <w:t xml:space="preserve"> </w:t>
        </w:r>
      </w:hyperlink>
      <w:hyperlink r:id="rId795" w:history="1">
        <w:r>
          <w:rPr>
            <w:rFonts w:ascii="Helv" w:hAnsi="Helv" w:cs="Helv"/>
            <w:color w:val="0000FF"/>
            <w:sz w:val="20"/>
            <w:szCs w:val="20"/>
          </w:rPr>
          <w:t xml:space="preserve"> </w:t>
        </w:r>
      </w:hyperlink>
      <w:hyperlink r:id="rId796" w:history="1">
        <w:r>
          <w:rPr>
            <w:rFonts w:ascii="Helv" w:hAnsi="Helv" w:cs="Helv"/>
            <w:color w:val="0000FF"/>
            <w:sz w:val="20"/>
            <w:szCs w:val="20"/>
          </w:rPr>
          <w:t xml:space="preserve"> </w:t>
        </w:r>
      </w:hyperlink>
      <w:hyperlink r:id="rId797" w:history="1">
        <w:r>
          <w:rPr>
            <w:rFonts w:ascii="Helv" w:hAnsi="Helv" w:cs="Helv"/>
            <w:color w:val="0000FF"/>
            <w:sz w:val="20"/>
            <w:szCs w:val="20"/>
          </w:rPr>
          <w:t xml:space="preserve"> </w:t>
        </w:r>
      </w:hyperlink>
      <w:r>
        <w:rPr>
          <w:rFonts w:ascii="Tms Rmn" w:hAnsi="Tms Rmn" w:cs="Tms Rmn"/>
          <w:color w:val="000000"/>
          <w:sz w:val="20"/>
          <w:szCs w:val="20"/>
        </w:rPr>
        <w:br/>
        <w:t xml:space="preserve">e) vydanie a správa elektronických platobných prostriedkov a cestovných šekov, </w:t>
      </w:r>
      <w:r>
        <w:rPr>
          <w:rFonts w:ascii="Tms Rmn" w:hAnsi="Tms Rmn" w:cs="Tms Rmn"/>
          <w:color w:val="000000"/>
          <w:sz w:val="20"/>
          <w:szCs w:val="20"/>
        </w:rPr>
        <w:br/>
        <w:t xml:space="preserve">f) činnosti týkajúce sa cenných papierov a obchodných podielov vrátane sprostredkovania týchto činností; oslobodená od dane nie je správa cenných papierov a úschova cenných papierov, </w:t>
      </w:r>
      <w:hyperlink r:id="rId798" w:history="1">
        <w:r>
          <w:rPr>
            <w:rFonts w:ascii="Helv" w:hAnsi="Helv" w:cs="Helv"/>
            <w:color w:val="0000FF"/>
            <w:sz w:val="20"/>
            <w:szCs w:val="20"/>
          </w:rPr>
          <w:t xml:space="preserve"> </w:t>
        </w:r>
      </w:hyperlink>
      <w:hyperlink r:id="rId799" w:history="1">
        <w:r>
          <w:rPr>
            <w:rFonts w:ascii="Helv" w:hAnsi="Helv" w:cs="Helv"/>
            <w:color w:val="0000FF"/>
            <w:sz w:val="20"/>
            <w:szCs w:val="20"/>
          </w:rPr>
          <w:t xml:space="preserve"> </w:t>
        </w:r>
      </w:hyperlink>
      <w:hyperlink r:id="rId800" w:history="1">
        <w:r>
          <w:rPr>
            <w:rFonts w:ascii="Helv" w:hAnsi="Helv" w:cs="Helv"/>
            <w:color w:val="0000FF"/>
            <w:sz w:val="20"/>
            <w:szCs w:val="20"/>
          </w:rPr>
          <w:t xml:space="preserve"> </w:t>
        </w:r>
      </w:hyperlink>
      <w:hyperlink r:id="rId801" w:history="1">
        <w:r>
          <w:rPr>
            <w:rFonts w:ascii="Helv" w:hAnsi="Helv" w:cs="Helv"/>
            <w:color w:val="0000FF"/>
            <w:sz w:val="20"/>
            <w:szCs w:val="20"/>
          </w:rPr>
          <w:t xml:space="preserve"> </w:t>
        </w:r>
      </w:hyperlink>
      <w:hyperlink r:id="rId802" w:history="1">
        <w:r>
          <w:rPr>
            <w:rFonts w:ascii="Helv" w:hAnsi="Helv" w:cs="Helv"/>
            <w:color w:val="0000FF"/>
            <w:sz w:val="20"/>
            <w:szCs w:val="20"/>
          </w:rPr>
          <w:t xml:space="preserve"> </w:t>
        </w:r>
      </w:hyperlink>
      <w:hyperlink r:id="rId803" w:history="1">
        <w:r>
          <w:rPr>
            <w:rFonts w:ascii="Helv" w:hAnsi="Helv" w:cs="Helv"/>
            <w:color w:val="0000FF"/>
            <w:sz w:val="20"/>
            <w:szCs w:val="20"/>
          </w:rPr>
          <w:t xml:space="preserve"> </w:t>
        </w:r>
      </w:hyperlink>
      <w:hyperlink r:id="rId80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05"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806" w:history="1">
        <w:r>
          <w:rPr>
            <w:rFonts w:ascii="Helv" w:hAnsi="Helv" w:cs="Helv"/>
            <w:color w:val="0000FF"/>
            <w:sz w:val="20"/>
            <w:szCs w:val="20"/>
          </w:rPr>
          <w:t xml:space="preserve"> </w:t>
        </w:r>
      </w:hyperlink>
      <w:hyperlink r:id="rId807" w:history="1">
        <w:r>
          <w:rPr>
            <w:rFonts w:ascii="Helv" w:hAnsi="Helv" w:cs="Helv"/>
            <w:color w:val="0000FF"/>
            <w:sz w:val="20"/>
            <w:szCs w:val="20"/>
          </w:rPr>
          <w:t xml:space="preserve"> </w:t>
        </w:r>
      </w:hyperlink>
      <w:hyperlink r:id="rId808" w:history="1">
        <w:r>
          <w:rPr>
            <w:rFonts w:ascii="Helv" w:hAnsi="Helv" w:cs="Helv"/>
            <w:color w:val="0000FF"/>
            <w:sz w:val="20"/>
            <w:szCs w:val="20"/>
          </w:rPr>
          <w:t xml:space="preserve"> </w:t>
        </w:r>
      </w:hyperlink>
      <w:r>
        <w:rPr>
          <w:rFonts w:ascii="Tms Rmn" w:hAnsi="Tms Rmn" w:cs="Tms Rmn"/>
          <w:color w:val="000000"/>
          <w:sz w:val="20"/>
          <w:szCs w:val="20"/>
        </w:rPr>
        <w:br/>
        <w:t xml:space="preserve">g) otvorenie akreditívu, </w:t>
      </w:r>
      <w:r>
        <w:rPr>
          <w:rFonts w:ascii="Tms Rmn" w:hAnsi="Tms Rmn" w:cs="Tms Rmn"/>
          <w:color w:val="000000"/>
          <w:sz w:val="20"/>
          <w:szCs w:val="20"/>
        </w:rPr>
        <w:br/>
        <w:t xml:space="preserve">h) obstaranie inkasa, </w:t>
      </w:r>
      <w:r>
        <w:rPr>
          <w:rFonts w:ascii="Tms Rmn" w:hAnsi="Tms Rmn" w:cs="Tms Rmn"/>
          <w:color w:val="000000"/>
          <w:sz w:val="20"/>
          <w:szCs w:val="20"/>
        </w:rPr>
        <w:br/>
        <w:t xml:space="preserve">i) činnosti týkajúce sa peňazí používaných ako zákonné platidlo vrátane sprostredkovania týchto činností,   </w:t>
      </w:r>
      <w:hyperlink r:id="rId809"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j) zmenárenská činnosť, </w:t>
      </w:r>
      <w:r>
        <w:rPr>
          <w:rFonts w:ascii="Tms Rmn" w:hAnsi="Tms Rmn" w:cs="Tms Rmn"/>
          <w:color w:val="000000"/>
          <w:sz w:val="20"/>
          <w:szCs w:val="20"/>
        </w:rPr>
        <w:br/>
        <w:t xml:space="preserve">k) správa podielového fondu správcovskou spoločnosťou podľa osobitného predpisu, /20/ správa dôchodkového fondu dôchodkovou správcovskou spoločnosťou podľa osobitného predpisu /20a/ a správa doplnkového dôchodkového fondu doplnkovou dôchodkovou spoločnosťou podľa osobitného predpisu, /20b/ </w:t>
      </w:r>
      <w:hyperlink r:id="rId810" w:history="1">
        <w:r>
          <w:rPr>
            <w:rFonts w:ascii="Helv" w:hAnsi="Helv" w:cs="Helv"/>
            <w:color w:val="0000FF"/>
            <w:sz w:val="20"/>
            <w:szCs w:val="20"/>
          </w:rPr>
          <w:t xml:space="preserve"> </w:t>
        </w:r>
      </w:hyperlink>
      <w:hyperlink r:id="rId811" w:history="1">
        <w:r>
          <w:rPr>
            <w:rFonts w:ascii="Helv" w:hAnsi="Helv" w:cs="Helv"/>
            <w:color w:val="0000FF"/>
            <w:sz w:val="20"/>
            <w:szCs w:val="20"/>
          </w:rPr>
          <w:t xml:space="preserve"> </w:t>
        </w:r>
      </w:hyperlink>
      <w:hyperlink r:id="rId812" w:history="1">
        <w:r>
          <w:rPr>
            <w:rFonts w:ascii="Helv" w:hAnsi="Helv" w:cs="Helv"/>
            <w:color w:val="0000FF"/>
            <w:sz w:val="20"/>
            <w:szCs w:val="20"/>
          </w:rPr>
          <w:t xml:space="preserve"> </w:t>
        </w:r>
      </w:hyperlink>
      <w:r>
        <w:rPr>
          <w:rFonts w:ascii="Tms Rmn" w:hAnsi="Tms Rmn" w:cs="Tms Rmn"/>
          <w:color w:val="000000"/>
          <w:sz w:val="20"/>
          <w:szCs w:val="20"/>
        </w:rPr>
        <w:br/>
        <w:t xml:space="preserve">l) obchodovanie na vlastný účet alebo na účet klienta pri termínovaných obchodoch a opciách vrátane kurzových a úrokových obchodov. </w:t>
      </w:r>
      <w:hyperlink r:id="rId813" w:history="1">
        <w:r>
          <w:rPr>
            <w:rFonts w:ascii="Helv" w:hAnsi="Helv" w:cs="Helv"/>
            <w:color w:val="0000FF"/>
            <w:sz w:val="20"/>
            <w:szCs w:val="20"/>
          </w:rPr>
          <w:t xml:space="preserve"> </w:t>
        </w:r>
      </w:hyperlink>
      <w:hyperlink r:id="rId814" w:history="1">
        <w:r>
          <w:rPr>
            <w:rFonts w:ascii="Helv" w:hAnsi="Helv" w:cs="Helv"/>
            <w:color w:val="0000FF"/>
            <w:sz w:val="20"/>
            <w:szCs w:val="20"/>
          </w:rPr>
          <w:t xml:space="preserve"> </w:t>
        </w:r>
      </w:hyperlink>
      <w:hyperlink r:id="rId815" w:history="1">
        <w:r>
          <w:rPr>
            <w:rFonts w:ascii="Helv" w:hAnsi="Helv" w:cs="Helv"/>
            <w:color w:val="0000FF"/>
            <w:sz w:val="20"/>
            <w:szCs w:val="20"/>
          </w:rPr>
          <w:t xml:space="preserve"> </w:t>
        </w:r>
      </w:hyperlink>
      <w:hyperlink r:id="rId81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Cenou služby pri zmenárenskej činnosti je dohodnutá odplata a výnos (príjem) dosiahnutý z rozdielu kurzov v príslušnom zdaňovacom období.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(3) Cenou služby pri obchodoch podľa odseku 1 písm.  l) je dosiahnutý zisk z týchto obchodov po odpočítaní prípadnej straty z týchto obchodov v príslušnom zdaňovacom období.</w:t>
      </w:r>
      <w:hyperlink r:id="rId817" w:history="1">
        <w:r>
          <w:rPr>
            <w:rFonts w:ascii="Helv" w:hAnsi="Helv" w:cs="Helv"/>
            <w:color w:val="0000FF"/>
            <w:sz w:val="20"/>
            <w:szCs w:val="20"/>
          </w:rPr>
          <w:t xml:space="preserve"> </w:t>
        </w:r>
      </w:hyperlink>
      <w:hyperlink r:id="rId818" w:history="1">
        <w:r>
          <w:rPr>
            <w:rFonts w:ascii="Helv" w:hAnsi="Helv" w:cs="Helv"/>
            <w:color w:val="0000FF"/>
            <w:sz w:val="20"/>
            <w:szCs w:val="20"/>
          </w:rPr>
          <w:t xml:space="preserve"> </w:t>
        </w:r>
      </w:hyperlink>
      <w:hyperlink r:id="rId819"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Zákon č. </w:t>
      </w:r>
      <w:hyperlink r:id="rId820" w:history="1">
        <w:r>
          <w:rPr>
            <w:rFonts w:ascii="Tms Rmn" w:hAnsi="Tms Rmn" w:cs="Tms Rmn"/>
            <w:color w:val="0000FF"/>
            <w:sz w:val="16"/>
            <w:szCs w:val="16"/>
          </w:rPr>
          <w:t>594/2003</w:t>
        </w:r>
      </w:hyperlink>
      <w:r>
        <w:rPr>
          <w:rFonts w:ascii="Tms Rmn" w:hAnsi="Tms Rmn" w:cs="Tms Rmn"/>
          <w:color w:val="008080"/>
          <w:sz w:val="16"/>
          <w:szCs w:val="16"/>
        </w:rPr>
        <w:t xml:space="preserve"> Z.z. o kolektívnom investovaní a o zmene a doplnení niektorých zákonov.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20a) Zákon č. </w:t>
      </w:r>
      <w:hyperlink r:id="rId821" w:history="1">
        <w:r>
          <w:rPr>
            <w:rFonts w:ascii="Tms Rmn" w:hAnsi="Tms Rmn" w:cs="Tms Rmn"/>
            <w:color w:val="0000FF"/>
            <w:sz w:val="16"/>
            <w:szCs w:val="16"/>
          </w:rPr>
          <w:t>43/2004 Z.z. o starobnom dôchodkovom sporení a o zmene a doplnení niektorých zákonov v znení zákona č. 186/2004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20b) Zákon č. </w:t>
      </w:r>
      <w:hyperlink r:id="rId822"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40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Predaj poštových cenín a kolkov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Oslobodené od dane je sprostredkovanie predaja platných poštových cenín určených na použitie v rámci poštových služieb, kolkov a iných úradných cenín, ak sa predávajú za nominálnu hodnotu. </w:t>
      </w:r>
      <w:hyperlink r:id="rId823" w:history="1">
        <w:r>
          <w:rPr>
            <w:rFonts w:ascii="Helv" w:hAnsi="Helv" w:cs="Helv"/>
            <w:color w:val="0000FF"/>
            <w:sz w:val="20"/>
            <w:szCs w:val="20"/>
          </w:rPr>
          <w:t xml:space="preserve"> </w:t>
        </w:r>
      </w:hyperlink>
      <w:hyperlink r:id="rId824"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41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Prevádzkovanie lotérií a iných podobných hier</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25" w:history="1">
        <w:r>
          <w:rPr>
            <w:rFonts w:ascii="Helv" w:hAnsi="Helv" w:cs="Helv"/>
            <w:color w:val="0000FF"/>
            <w:sz w:val="20"/>
            <w:szCs w:val="20"/>
          </w:rPr>
          <w:t xml:space="preserve"> </w:t>
        </w:r>
      </w:hyperlink>
      <w:hyperlink r:id="rId826" w:history="1">
        <w:r>
          <w:rPr>
            <w:rFonts w:ascii="Helv" w:hAnsi="Helv" w:cs="Helv"/>
            <w:color w:val="0000FF"/>
            <w:sz w:val="20"/>
            <w:szCs w:val="20"/>
          </w:rPr>
          <w:t xml:space="preserve"> </w:t>
        </w:r>
      </w:hyperlink>
      <w:hyperlink r:id="rId827" w:history="1">
        <w:r>
          <w:rPr>
            <w:rFonts w:ascii="Helv" w:hAnsi="Helv" w:cs="Helv"/>
            <w:color w:val="0000FF"/>
            <w:sz w:val="20"/>
            <w:szCs w:val="20"/>
          </w:rPr>
          <w:t xml:space="preserve"> </w:t>
        </w:r>
      </w:hyperlink>
      <w:hyperlink r:id="rId828"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je prevádzkovanie lotérií a iných podobných hier osobou, ktorá má povolenie na ich prevádzkovanie podľa osobitného predpisu. /21/ </w:t>
      </w:r>
      <w:r>
        <w:rPr>
          <w:rFonts w:ascii="Tms Rmn" w:hAnsi="Tms Rmn" w:cs="Tms Rmn"/>
          <w:color w:val="000000"/>
          <w:sz w:val="20"/>
          <w:szCs w:val="20"/>
        </w:rPr>
        <w:br/>
      </w:r>
      <w:r>
        <w:rPr>
          <w:rFonts w:ascii="Tms Rmn" w:hAnsi="Tms Rmn" w:cs="Tms Rmn"/>
          <w:color w:val="000000"/>
          <w:sz w:val="20"/>
          <w:szCs w:val="20"/>
        </w:rPr>
        <w:br/>
        <w:t xml:space="preserve">(2) Od dane je oslobodená aj činnosť spočívajúca v zabezpečení prevádzkovania lotérií a iných podobných hier, ktorá je vykonávaná v mene a na účet osoby, ktorá má povolenie na prevádzkovanie podľa osobitného predpisu.  Zabezpečením prevádzkovania lotérií a iných podobných hier sa rozumie príjem stávok, predaj žrebov, výplata výhier a ďalšie služby priamo s nimi spojené, poskytované mandatárom.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 Zákon Slovenskej národnej rady č. </w:t>
      </w:r>
      <w:hyperlink r:id="rId829" w:history="1">
        <w:r>
          <w:rPr>
            <w:rFonts w:ascii="Tms Rmn" w:hAnsi="Tms Rmn" w:cs="Tms Rmn"/>
            <w:color w:val="0000FF"/>
            <w:sz w:val="16"/>
            <w:szCs w:val="16"/>
          </w:rPr>
          <w:t>194/1990</w:t>
        </w:r>
      </w:hyperlink>
      <w:r>
        <w:rPr>
          <w:rFonts w:ascii="Tms Rmn" w:hAnsi="Tms Rmn" w:cs="Tms Rmn"/>
          <w:color w:val="008080"/>
          <w:sz w:val="16"/>
          <w:szCs w:val="16"/>
        </w:rPr>
        <w:t xml:space="preserve"> Zb. o lotériách a iných podobných hrách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42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od dane pri dodaní tovaru, pri ktorom nebola</w:t>
      </w:r>
      <w:r>
        <w:rPr>
          <w:rFonts w:ascii="Tms Rmn" w:hAnsi="Tms Rmn" w:cs="Tms Rmn"/>
          <w:b/>
          <w:bCs/>
          <w:color w:val="000000"/>
          <w:sz w:val="20"/>
          <w:szCs w:val="20"/>
        </w:rPr>
        <w:br/>
        <w:t>odpočítaná daň</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30" w:history="1">
        <w:r>
          <w:rPr>
            <w:rFonts w:ascii="Helv" w:hAnsi="Helv" w:cs="Helv"/>
            <w:color w:val="0000FF"/>
            <w:sz w:val="20"/>
            <w:szCs w:val="20"/>
          </w:rPr>
          <w:t xml:space="preserve"> </w:t>
        </w:r>
      </w:hyperlink>
      <w:r>
        <w:rPr>
          <w:rFonts w:ascii="Tms Rmn" w:hAnsi="Tms Rmn" w:cs="Tms Rmn"/>
          <w:color w:val="000000"/>
          <w:sz w:val="20"/>
          <w:szCs w:val="20"/>
        </w:rPr>
        <w:br/>
        <w:t xml:space="preserve">Oslobodené od dane je dodanie tovaru, ktorý sa používal výlučne na činnosti oslobodené od dane podľa § 28 až 41 bez možnosti odpočítania dane podľa § 49 ods.  3, a dodanie tovaru, pri ktorého nadobudnutí nie je možnosť odpočítania dane podľa § 49 ods.  7. </w:t>
      </w:r>
      <w:hyperlink r:id="rId831" w:history="1">
        <w:r>
          <w:rPr>
            <w:rFonts w:ascii="Helv" w:hAnsi="Helv" w:cs="Helv"/>
            <w:color w:val="0000FF"/>
            <w:sz w:val="20"/>
            <w:szCs w:val="20"/>
          </w:rPr>
          <w:t xml:space="preserve"> </w:t>
        </w:r>
      </w:hyperlink>
      <w:hyperlink r:id="rId832" w:history="1">
        <w:r>
          <w:rPr>
            <w:rFonts w:ascii="Helv" w:hAnsi="Helv" w:cs="Helv"/>
            <w:color w:val="0000FF"/>
            <w:sz w:val="20"/>
            <w:szCs w:val="20"/>
          </w:rPr>
          <w:t xml:space="preserve"> </w:t>
        </w:r>
      </w:hyperlink>
      <w:hyperlink r:id="rId833" w:history="1">
        <w:r>
          <w:rPr>
            <w:rFonts w:ascii="Helv" w:hAnsi="Helv" w:cs="Helv"/>
            <w:color w:val="0000FF"/>
            <w:sz w:val="20"/>
            <w:szCs w:val="20"/>
          </w:rPr>
          <w:t xml:space="preserve"> </w:t>
        </w:r>
      </w:hyperlink>
      <w:hyperlink r:id="rId834"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od dane pri dodaní tovaru z tuzemska do iného</w:t>
      </w:r>
      <w:r>
        <w:rPr>
          <w:rFonts w:ascii="Tms Rmn" w:hAnsi="Tms Rmn" w:cs="Tms Rmn"/>
          <w:b/>
          <w:bCs/>
          <w:color w:val="000000"/>
          <w:sz w:val="20"/>
          <w:szCs w:val="20"/>
        </w:rPr>
        <w:br/>
        <w:t>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35" w:history="1">
        <w:r>
          <w:rPr>
            <w:rFonts w:ascii="Helv" w:hAnsi="Helv" w:cs="Helv"/>
            <w:color w:val="0000FF"/>
            <w:sz w:val="20"/>
            <w:szCs w:val="20"/>
          </w:rPr>
          <w:t xml:space="preserve"> </w:t>
        </w:r>
      </w:hyperlink>
      <w:hyperlink r:id="rId836" w:history="1">
        <w:r>
          <w:rPr>
            <w:rFonts w:ascii="Helv" w:hAnsi="Helv" w:cs="Helv"/>
            <w:color w:val="0000FF"/>
            <w:sz w:val="20"/>
            <w:szCs w:val="20"/>
          </w:rPr>
          <w:t xml:space="preserve"> </w:t>
        </w:r>
      </w:hyperlink>
      <w:hyperlink r:id="rId837" w:history="1">
        <w:r>
          <w:rPr>
            <w:rFonts w:ascii="Helv" w:hAnsi="Helv" w:cs="Helv"/>
            <w:color w:val="0000FF"/>
            <w:sz w:val="20"/>
            <w:szCs w:val="20"/>
          </w:rPr>
          <w:t xml:space="preserve"> </w:t>
        </w:r>
      </w:hyperlink>
      <w:hyperlink r:id="rId838" w:history="1">
        <w:r>
          <w:rPr>
            <w:rFonts w:ascii="Helv" w:hAnsi="Helv" w:cs="Helv"/>
            <w:color w:val="0000FF"/>
            <w:sz w:val="20"/>
            <w:szCs w:val="20"/>
          </w:rPr>
          <w:t xml:space="preserve"> </w:t>
        </w:r>
      </w:hyperlink>
      <w:hyperlink r:id="rId839" w:history="1">
        <w:r>
          <w:rPr>
            <w:rFonts w:ascii="Helv" w:hAnsi="Helv" w:cs="Helv"/>
            <w:color w:val="0000FF"/>
            <w:sz w:val="20"/>
            <w:szCs w:val="20"/>
          </w:rPr>
          <w:t xml:space="preserve"> </w:t>
        </w:r>
      </w:hyperlink>
      <w:hyperlink r:id="rId840" w:history="1">
        <w:r>
          <w:rPr>
            <w:rFonts w:ascii="Helv" w:hAnsi="Helv" w:cs="Helv"/>
            <w:color w:val="0000FF"/>
            <w:sz w:val="20"/>
            <w:szCs w:val="20"/>
          </w:rPr>
          <w:t xml:space="preserve"> </w:t>
        </w:r>
      </w:hyperlink>
      <w:hyperlink r:id="rId841" w:history="1">
        <w:r>
          <w:rPr>
            <w:rFonts w:ascii="Helv" w:hAnsi="Helv" w:cs="Helv"/>
            <w:color w:val="0000FF"/>
            <w:sz w:val="20"/>
            <w:szCs w:val="20"/>
          </w:rPr>
          <w:t xml:space="preserve"> </w:t>
        </w:r>
      </w:hyperlink>
      <w:hyperlink r:id="rId842"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je dodanie tovaru, ktorý je odoslaný alebo prepravený z tuzemska do iného členského štátu predávajúcim alebo nadobúdateľom tovaru alebo na ich účet, ak nadobúdateľ je osobou identifikovanou pre daň v inom členskom štáte. </w:t>
      </w:r>
      <w:hyperlink r:id="rId843" w:history="1">
        <w:r>
          <w:rPr>
            <w:rFonts w:ascii="Helv" w:hAnsi="Helv" w:cs="Helv"/>
            <w:color w:val="0000FF"/>
            <w:sz w:val="20"/>
            <w:szCs w:val="20"/>
          </w:rPr>
          <w:t xml:space="preserve"> </w:t>
        </w:r>
      </w:hyperlink>
      <w:hyperlink r:id="rId844" w:history="1">
        <w:r>
          <w:rPr>
            <w:rFonts w:ascii="Helv" w:hAnsi="Helv" w:cs="Helv"/>
            <w:color w:val="0000FF"/>
            <w:sz w:val="20"/>
            <w:szCs w:val="20"/>
          </w:rPr>
          <w:t xml:space="preserve"> </w:t>
        </w:r>
      </w:hyperlink>
      <w:hyperlink r:id="rId845" w:history="1">
        <w:r>
          <w:rPr>
            <w:rFonts w:ascii="Helv" w:hAnsi="Helv" w:cs="Helv"/>
            <w:color w:val="0000FF"/>
            <w:sz w:val="20"/>
            <w:szCs w:val="20"/>
          </w:rPr>
          <w:t xml:space="preserve"> </w:t>
        </w:r>
      </w:hyperlink>
      <w:hyperlink r:id="rId846"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47" w:history="1">
        <w:r>
          <w:rPr>
            <w:rFonts w:ascii="Helv" w:hAnsi="Helv" w:cs="Helv"/>
            <w:color w:val="0000FF"/>
            <w:sz w:val="20"/>
            <w:szCs w:val="20"/>
          </w:rPr>
          <w:t xml:space="preserve"> </w:t>
        </w:r>
      </w:hyperlink>
      <w:hyperlink r:id="rId84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Oslobodené od dane je dodanie nového dopravného prostriedku, ktorý je odoslaný alebo prepravený z tuzemska do iného členského štátu kupujúcemu predávajúcim alebo kupujúcim alebo na ich účet. </w:t>
      </w:r>
      <w:hyperlink r:id="rId849" w:history="1">
        <w:r>
          <w:rPr>
            <w:rFonts w:ascii="Helv" w:hAnsi="Helv" w:cs="Helv"/>
            <w:color w:val="0000FF"/>
            <w:sz w:val="20"/>
            <w:szCs w:val="20"/>
          </w:rPr>
          <w:t xml:space="preserve"> </w:t>
        </w:r>
      </w:hyperlink>
      <w:hyperlink r:id="rId850" w:history="1">
        <w:r>
          <w:rPr>
            <w:rFonts w:ascii="Helv" w:hAnsi="Helv" w:cs="Helv"/>
            <w:color w:val="0000FF"/>
            <w:sz w:val="20"/>
            <w:szCs w:val="20"/>
          </w:rPr>
          <w:t xml:space="preserve"> </w:t>
        </w:r>
      </w:hyperlink>
      <w:hyperlink r:id="rId85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Oslobodené od dane je dodanie tovaru, ktorý je predmetom spotrebnej dane, odoslaného alebo prepraveného z tuzemska do iného členského štátu kupujúcemu predávajúcim alebo kupujúcim alebo na ich účet, ak kupujúci je zdaniteľnou osobou podľa práva iného členského štátu, ktorá nie je identifikovaná pre daň, alebo právnickou osobou, ktorá nie je zdaniteľnou osobou podľa práva iného členského štátu a nie je identifikovaná pre daň, a ak povinnosť platiť spotrebnú daň vzniká kupujúcemu v členskom štáte, v ktorom sa skončí odoslanie alebo preprava tovaru. </w:t>
      </w:r>
      <w:r>
        <w:rPr>
          <w:rFonts w:ascii="Tms Rmn" w:hAnsi="Tms Rmn" w:cs="Tms Rmn"/>
          <w:color w:val="000000"/>
          <w:sz w:val="20"/>
          <w:szCs w:val="20"/>
        </w:rPr>
        <w:br/>
      </w:r>
      <w:r>
        <w:rPr>
          <w:rFonts w:ascii="Tms Rmn" w:hAnsi="Tms Rmn" w:cs="Tms Rmn"/>
          <w:color w:val="000000"/>
          <w:sz w:val="20"/>
          <w:szCs w:val="20"/>
        </w:rPr>
        <w:br/>
        <w:t>(4) Oslobodené od dane je premiestnenie tovaru zdaniteľnej osoby z tuzemska do iného členského štátu na účely jej podnikania (§ 8 ods.  4), ak by dodanie tohto tovaru pre inú osobu bolo oslobodené od dane podľa odseku 1.</w:t>
      </w:r>
      <w:hyperlink r:id="rId85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Platiteľ je povinný preukázať, že sú splnené podmienky oslobodenia od dane podľa odsekov 1 až 4 </w:t>
      </w:r>
      <w:hyperlink r:id="rId853" w:history="1">
        <w:r>
          <w:rPr>
            <w:rFonts w:ascii="Helv" w:hAnsi="Helv" w:cs="Helv"/>
            <w:color w:val="0000FF"/>
            <w:sz w:val="20"/>
            <w:szCs w:val="20"/>
          </w:rPr>
          <w:t xml:space="preserve"> </w:t>
        </w:r>
      </w:hyperlink>
      <w:hyperlink r:id="rId85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kópiou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b) dokladom o odoslaní tovaru, ak prepravu tovaru zabezpečí dodávateľ alebo odberateľ poštovým podnikom, alebo kópiou dokladu o preprave tovaru, v ktorom je potvrdené odberateľom alebo osobou ním poverenou prevzatie tovaru v inom členskom štáte, ak prepravu tovaru zabezpečí dodávateľ alebo odberateľ osobou inou ako poštovým podnikom; ak platiteľ takú kópiu dokladu o preprave tovaru nemá, prevzatie tovaru v inom členskom štáte je povinný preukázať iným dokladom,</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potvrdením o prijatí tovaru odberateľom alebo osobou ním poverenou, ak prepravu tovaru vykoná dodávateľ alebo odberateľ; toto potvrdenie musí obsahovať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meno a priezvisko odberateľa alebo názov odberateľa a adresu jeho sídla, miesta podnikania, prevádzkarne, bydliska alebo adresu miesta, kde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množstvo a druh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adresu miesta a dátum prevzatia tovaru v inom členskom štáte, ak prepravu tovaru vykoná dodávateľ, alebo adresu miesta a dátum skončenia prepravy, ak prepravu tovaru vykoná odberateľ,</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meno a priezvisko vodiča pozemného motorového vozidla uvedené paličkovým písmom a jeho podpis,</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evidenčné číslo pozemného motorového vozidla, ktorým sa uskutočnila preprava tovaru, 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d) inými dokladmi, najmä zmluvou o dodaní tovaru, dodacím listom, dokladom o prijatí platby za tovar, dokladom o platbe za prepravu tovaru. </w:t>
      </w:r>
      <w:r>
        <w:rPr>
          <w:rFonts w:ascii="Tms Rmn" w:hAnsi="Tms Rmn" w:cs="Tms Rmn"/>
          <w:b/>
          <w:bCs/>
          <w:color w:val="000000"/>
          <w:sz w:val="20"/>
          <w:szCs w:val="20"/>
        </w:rPr>
        <w:br/>
      </w:r>
      <w:r>
        <w:rPr>
          <w:rFonts w:ascii="Tms Rmn" w:hAnsi="Tms Rmn" w:cs="Tms Rmn"/>
          <w:color w:val="000000"/>
          <w:sz w:val="20"/>
          <w:szCs w:val="20"/>
        </w:rPr>
        <w:br/>
        <w:t xml:space="preserve">(6) Oslobodené od dane je dodanie tovaru a dodanie služby </w:t>
      </w:r>
      <w:hyperlink r:id="rId855" w:history="1">
        <w:r>
          <w:rPr>
            <w:rFonts w:ascii="Helv" w:hAnsi="Helv" w:cs="Helv"/>
            <w:color w:val="0000FF"/>
            <w:sz w:val="20"/>
            <w:szCs w:val="20"/>
          </w:rPr>
          <w:t xml:space="preserve"> </w:t>
        </w:r>
      </w:hyperlink>
      <w:hyperlink r:id="rId856"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pre diplomatické misie a konzulárne úrady iných štátov ako Slovenskej republiky zriadené na území iného členského štátu a ich pracovníkov, ktorí nie sú občanmi Slovenskej republiky a nemajú trvalý pobyt v Slovenskej republike,</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Európskej únii, Európskemu spoločenstvu pre atómovú energiu a orgánom nimi zriadenými, Európskej centrálnej banke a Európskej investičnej banke v rozsahu a za podmienok ustanovených medzinárodnou zmluvou, /21a/  </w:t>
      </w:r>
      <w:hyperlink r:id="rId857"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medzinárodným organizáciám iným, ako sú uvedené v písmene b), zriadeným na území iného členského štátu a ich pracovníkom, ktorí nie sú občanmi Slovenskej republiky a nemajú trvalý pobyt v Slovenskej republike, v rozsahu a za podmienok podľa medzinárodných zmlúv, /24/</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do iného členského štátu pre ozbrojené sily členského štátu, ktorý je stranou Severoatlantickej zmluvy, určené na použitie týmito ozbrojenými silami alebo civilnými zamestnancami, ktorí ich sprevádzajú, a na zásobenie ich stravovacích zariadení, ak tieto ozbrojené sily nie sú ozbrojenými silami štátu určenia dodávok a ak sa podieľajú na spoločnom obrannom úsilí.</w:t>
      </w:r>
      <w:r>
        <w:rPr>
          <w:rFonts w:ascii="Tms Rmn" w:hAnsi="Tms Rmn" w:cs="Tms Rmn"/>
          <w:color w:val="000000"/>
          <w:sz w:val="20"/>
          <w:szCs w:val="20"/>
        </w:rPr>
        <w:br/>
      </w:r>
      <w:r>
        <w:rPr>
          <w:rFonts w:ascii="Tms Rmn" w:hAnsi="Tms Rmn" w:cs="Tms Rmn"/>
          <w:color w:val="000000"/>
          <w:sz w:val="20"/>
          <w:szCs w:val="20"/>
        </w:rPr>
        <w:br/>
        <w:t xml:space="preserve">(7) Platiteľ je povinný preukázať oslobodenie od dane podľa odseku 6 potvrdením na úradnom tlačive na oslobodenie od dane, ktoré je vyhotovené príslušným štátnym orgánom iného členského štátu a ktoré odberateľ odovzdal platiteľovi. </w:t>
      </w:r>
      <w:hyperlink r:id="rId858"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59"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(8) Ak prepravu tovaru z tuzemska do iného členského štátu vykoná odberateľ alebo ju zabezpečí odberateľ inou osobou, platiteľ je povinný mať doklady podľa odseku 5 písm. b) alebo c) do konca šiesteho kalendárneho mesiaca nasledujúceho po skončení kalendárneho mesiaca, v ktorom sa uskutočnilo dodanie tovaru.  Ak platiteľ nemá doklady podľa odseku 5 písm. b) alebo c) v lehote podľa prvej vety, uvedie dodanie tovaru bez oslobodenia od dane do daňového priznania za zdaňovacie obdobie, v ktorom uplynula táto lehota. </w:t>
      </w:r>
      <w:hyperlink r:id="rId860"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21a) Čl. 343 Konsolidovaného znenia Zmluvy o fungovaní Európskej únii (Ú.v. EÚ C 83, 30.3.2010).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Dohoda medzi vládou Slovenskej republiky a Komisiou Európskych spoločenstiev o vykonávaní protokolmi o výsadách a imunitách Európskych spoločenstiev (oznámenie Ministerstva zahraničných vecí Slovenskej republiky č. </w:t>
      </w:r>
      <w:hyperlink r:id="rId861" w:history="1">
        <w:r>
          <w:rPr>
            <w:rFonts w:ascii="Tms Rmn" w:hAnsi="Tms Rmn" w:cs="Tms Rmn"/>
            <w:color w:val="0000FF"/>
            <w:sz w:val="16"/>
            <w:szCs w:val="16"/>
          </w:rPr>
          <w:t>553/2004</w:t>
        </w:r>
      </w:hyperlink>
      <w:r>
        <w:rPr>
          <w:rFonts w:ascii="Tms Rmn" w:hAnsi="Tms Rmn" w:cs="Tms Rmn"/>
          <w:color w:val="008080"/>
          <w:sz w:val="16"/>
          <w:szCs w:val="16"/>
        </w:rPr>
        <w:t xml:space="preserve"> Z.z.).</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 Napríklad vyhláška ministra zahraničných vecí č. </w:t>
      </w:r>
      <w:hyperlink r:id="rId862" w:history="1">
        <w:r>
          <w:rPr>
            <w:rFonts w:ascii="Tms Rmn" w:hAnsi="Tms Rmn" w:cs="Tms Rmn"/>
            <w:color w:val="0000FF"/>
            <w:sz w:val="16"/>
            <w:szCs w:val="16"/>
          </w:rPr>
          <w:t>21/1968</w:t>
        </w:r>
      </w:hyperlink>
      <w:r>
        <w:rPr>
          <w:rFonts w:ascii="Tms Rmn" w:hAnsi="Tms Rmn" w:cs="Tms Rmn"/>
          <w:color w:val="008080"/>
          <w:sz w:val="16"/>
          <w:szCs w:val="16"/>
        </w:rPr>
        <w:t xml:space="preserve"> Zb. o Dohovore o výsadách a imunitách medzinárodných odborných organizácií.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44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od dane pri nadobudnutí tovaru v tuzemsku</w:t>
      </w:r>
      <w:r>
        <w:rPr>
          <w:rFonts w:ascii="Tms Rmn" w:hAnsi="Tms Rmn" w:cs="Tms Rmn"/>
          <w:b/>
          <w:bCs/>
          <w:color w:val="000000"/>
          <w:sz w:val="20"/>
          <w:szCs w:val="20"/>
        </w:rPr>
        <w:br/>
        <w:t>z iného 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63" w:history="1">
        <w:r>
          <w:rPr>
            <w:rFonts w:ascii="Helv" w:hAnsi="Helv" w:cs="Helv"/>
            <w:color w:val="0000FF"/>
            <w:sz w:val="20"/>
            <w:szCs w:val="20"/>
          </w:rPr>
          <w:t xml:space="preserve"> </w:t>
        </w:r>
      </w:hyperlink>
      <w:hyperlink r:id="rId864" w:history="1">
        <w:r>
          <w:rPr>
            <w:rFonts w:ascii="Helv" w:hAnsi="Helv" w:cs="Helv"/>
            <w:color w:val="0000FF"/>
            <w:sz w:val="20"/>
            <w:szCs w:val="20"/>
          </w:rPr>
          <w:t xml:space="preserve"> </w:t>
        </w:r>
      </w:hyperlink>
      <w:hyperlink r:id="rId865"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66" w:history="1">
        <w:r>
          <w:rPr>
            <w:rFonts w:ascii="Helv" w:hAnsi="Helv" w:cs="Helv"/>
            <w:color w:val="0000FF"/>
            <w:sz w:val="20"/>
            <w:szCs w:val="20"/>
          </w:rPr>
          <w:t xml:space="preserve"> </w:t>
        </w:r>
      </w:hyperlink>
      <w:r>
        <w:rPr>
          <w:rFonts w:ascii="Tms Rmn" w:hAnsi="Tms Rmn" w:cs="Tms Rmn"/>
          <w:color w:val="000000"/>
          <w:sz w:val="20"/>
          <w:szCs w:val="20"/>
        </w:rPr>
        <w:br/>
        <w:t xml:space="preserve">Oslobodené od dane je nadobudnutie tovaru v tuzemsku z iného členského štátu, ak </w:t>
      </w:r>
      <w:r>
        <w:rPr>
          <w:rFonts w:ascii="Tms Rmn" w:hAnsi="Tms Rmn" w:cs="Tms Rmn"/>
          <w:color w:val="000000"/>
          <w:sz w:val="20"/>
          <w:szCs w:val="20"/>
        </w:rPr>
        <w:br/>
        <w:t xml:space="preserve">a) by dodanie takého tovaru platiteľom v tuzemsku bolo oslobodené od dane, </w:t>
      </w:r>
      <w:r>
        <w:rPr>
          <w:rFonts w:ascii="Tms Rmn" w:hAnsi="Tms Rmn" w:cs="Tms Rmn"/>
          <w:color w:val="000000"/>
          <w:sz w:val="20"/>
          <w:szCs w:val="20"/>
        </w:rPr>
        <w:br/>
        <w:t xml:space="preserve">b) by dovoz takého tovaru bol oslobodený od dane podľa § 48 ods. 1 a 2 a ods. 4 až 9 alebo </w:t>
      </w:r>
      <w:hyperlink r:id="rId867" w:history="1">
        <w:r>
          <w:rPr>
            <w:rFonts w:ascii="Helv" w:hAnsi="Helv" w:cs="Helv"/>
            <w:color w:val="0000FF"/>
            <w:sz w:val="20"/>
            <w:szCs w:val="20"/>
          </w:rPr>
          <w:t xml:space="preserve"> </w:t>
        </w:r>
      </w:hyperlink>
      <w:r>
        <w:rPr>
          <w:rFonts w:ascii="Tms Rmn" w:hAnsi="Tms Rmn" w:cs="Tms Rmn"/>
          <w:color w:val="000000"/>
          <w:sz w:val="20"/>
          <w:szCs w:val="20"/>
        </w:rPr>
        <w:br/>
        <w:t xml:space="preserve">c) tento tovar je určený bezprostredne na ďalšie dodanie tovaru z tuzemska do iného členského štátu alebo na územie tretieho štátu a toto dodanie je oslobodené od dane s možnosťou odpočítania dane.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lastRenderedPageBreak/>
        <w:t xml:space="preserve">§ 45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od dane pri trojstrannom obchode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68" w:history="1">
        <w:r>
          <w:rPr>
            <w:rFonts w:ascii="Helv" w:hAnsi="Helv" w:cs="Helv"/>
            <w:color w:val="0000FF"/>
            <w:sz w:val="20"/>
            <w:szCs w:val="20"/>
          </w:rPr>
          <w:t xml:space="preserve"> </w:t>
        </w:r>
      </w:hyperlink>
      <w:hyperlink r:id="rId869" w:history="1">
        <w:r>
          <w:rPr>
            <w:rFonts w:ascii="Helv" w:hAnsi="Helv" w:cs="Helv"/>
            <w:color w:val="0000FF"/>
            <w:sz w:val="20"/>
            <w:szCs w:val="20"/>
          </w:rPr>
          <w:t xml:space="preserve"> </w:t>
        </w:r>
      </w:hyperlink>
      <w:r>
        <w:rPr>
          <w:rFonts w:ascii="Tms Rmn" w:hAnsi="Tms Rmn" w:cs="Tms Rmn"/>
          <w:color w:val="000000"/>
          <w:sz w:val="20"/>
          <w:szCs w:val="20"/>
        </w:rPr>
        <w:br/>
        <w:t xml:space="preserve">(1) Trojstranným obchodom sa rozumie obchod, ak </w:t>
      </w:r>
      <w:r>
        <w:rPr>
          <w:rFonts w:ascii="Tms Rmn" w:hAnsi="Tms Rmn" w:cs="Tms Rmn"/>
          <w:color w:val="000000"/>
          <w:sz w:val="20"/>
          <w:szCs w:val="20"/>
        </w:rPr>
        <w:br/>
        <w:t xml:space="preserve">a) sa na obchode zúčastňujú tri osoby a predmetom obchodu je dodanie toho istého tovaru, ktorý je odoslaný alebo prepravený priamo od prvého dodávateľa k druhému odberateľovi z jedného členského štátu do iného členského štátu, </w:t>
      </w:r>
      <w:r>
        <w:rPr>
          <w:rFonts w:ascii="Tms Rmn" w:hAnsi="Tms Rmn" w:cs="Tms Rmn"/>
          <w:color w:val="000000"/>
          <w:sz w:val="20"/>
          <w:szCs w:val="20"/>
        </w:rPr>
        <w:br/>
        <w:t xml:space="preserve">b) osoby zúčastnené na obchode sú identifikované pre daň v troch rôznych členských štátoch, </w:t>
      </w:r>
      <w:r>
        <w:rPr>
          <w:rFonts w:ascii="Tms Rmn" w:hAnsi="Tms Rmn" w:cs="Tms Rmn"/>
          <w:color w:val="000000"/>
          <w:sz w:val="20"/>
          <w:szCs w:val="20"/>
        </w:rPr>
        <w:br/>
        <w:t xml:space="preserve">c) prvý odberateľ nie je identifikovaný pre daň v členskom štáte druhého odberateľa a voči prvému dodávateľovi a druhému odberateľovi použije rovnaké identifikačné číslo pre daň, </w:t>
      </w:r>
      <w:r>
        <w:rPr>
          <w:rFonts w:ascii="Tms Rmn" w:hAnsi="Tms Rmn" w:cs="Tms Rmn"/>
          <w:color w:val="000000"/>
          <w:sz w:val="20"/>
          <w:szCs w:val="20"/>
        </w:rPr>
        <w:br/>
        <w:t xml:space="preserve">d) tovar odoslal alebo prepravil prvý dodávateľ alebo prvý odberateľ, alebo iná osoba na ich účet, </w:t>
      </w:r>
      <w:r>
        <w:rPr>
          <w:rFonts w:ascii="Tms Rmn" w:hAnsi="Tms Rmn" w:cs="Tms Rmn"/>
          <w:color w:val="000000"/>
          <w:sz w:val="20"/>
          <w:szCs w:val="20"/>
        </w:rPr>
        <w:br/>
        <w:t xml:space="preserve">e) druhý odberateľ použije identifikačné číslo pre daň pridelené členským štátom, v ktorom sa odoslanie alebo preprava tovaru skončí, a </w:t>
      </w:r>
      <w:r>
        <w:rPr>
          <w:rFonts w:ascii="Tms Rmn" w:hAnsi="Tms Rmn" w:cs="Tms Rmn"/>
          <w:color w:val="000000"/>
          <w:sz w:val="20"/>
          <w:szCs w:val="20"/>
        </w:rPr>
        <w:br/>
        <w:t xml:space="preserve">f) druhý odberateľ je osobou povinnou platiť daň. </w:t>
      </w:r>
      <w:r>
        <w:rPr>
          <w:rFonts w:ascii="Tms Rmn" w:hAnsi="Tms Rmn" w:cs="Tms Rmn"/>
          <w:color w:val="000000"/>
          <w:sz w:val="20"/>
          <w:szCs w:val="20"/>
        </w:rPr>
        <w:br/>
      </w:r>
      <w:r>
        <w:rPr>
          <w:rFonts w:ascii="Tms Rmn" w:hAnsi="Tms Rmn" w:cs="Tms Rmn"/>
          <w:color w:val="000000"/>
          <w:sz w:val="20"/>
          <w:szCs w:val="20"/>
        </w:rPr>
        <w:br/>
        <w:t xml:space="preserve">(2) Ak sú splnené podmienky pre trojstranný obchod podľa odseku 1, prvý odberateľ nie je povinný platiť daň pri nadobudnutí tovaru z iného členského štátu a nadobudnutie tovaru u tejto osoby sa považuje za zdanené. </w:t>
      </w:r>
      <w:r>
        <w:rPr>
          <w:rFonts w:ascii="Tms Rmn" w:hAnsi="Tms Rmn" w:cs="Tms Rmn"/>
          <w:color w:val="000000"/>
          <w:sz w:val="20"/>
          <w:szCs w:val="20"/>
        </w:rPr>
        <w:br/>
      </w:r>
      <w:r>
        <w:rPr>
          <w:rFonts w:ascii="Tms Rmn" w:hAnsi="Tms Rmn" w:cs="Tms Rmn"/>
          <w:color w:val="000000"/>
          <w:sz w:val="20"/>
          <w:szCs w:val="20"/>
        </w:rPr>
        <w:br/>
        <w:t xml:space="preserve">(3) Pri trojstrannom obchode prvý odberateľ vyhotoví pre druhého odberateľa faktúru, ktorá nebude obsahovať sumu dane a v ktorej uvedie, že ide o trojstranný obchod. </w:t>
      </w:r>
      <w:r>
        <w:rPr>
          <w:rFonts w:ascii="Tms Rmn" w:hAnsi="Tms Rmn" w:cs="Tms Rmn"/>
          <w:color w:val="000000"/>
          <w:sz w:val="20"/>
          <w:szCs w:val="20"/>
        </w:rPr>
        <w:br/>
      </w:r>
      <w:r>
        <w:rPr>
          <w:rFonts w:ascii="Tms Rmn" w:hAnsi="Tms Rmn" w:cs="Tms Rmn"/>
          <w:color w:val="000000"/>
          <w:sz w:val="20"/>
          <w:szCs w:val="20"/>
        </w:rPr>
        <w:br/>
        <w:t xml:space="preserve">(4) Zo záznamov vedených na určenie dane musí byť zrejmé </w:t>
      </w:r>
      <w:r>
        <w:rPr>
          <w:rFonts w:ascii="Tms Rmn" w:hAnsi="Tms Rmn" w:cs="Tms Rmn"/>
          <w:color w:val="000000"/>
          <w:sz w:val="20"/>
          <w:szCs w:val="20"/>
        </w:rPr>
        <w:br/>
        <w:t xml:space="preserve">a) u prvého odberateľa, ak použije pri trojstrannom obchode identifikačné číslo pre daň pridelené v tuzemsku, dohodnutá odplata za dodanie tovaru druhému odberateľovi a názov alebo meno a adresa druhého odberateľa, </w:t>
      </w:r>
      <w:r>
        <w:rPr>
          <w:rFonts w:ascii="Tms Rmn" w:hAnsi="Tms Rmn" w:cs="Tms Rmn"/>
          <w:color w:val="000000"/>
          <w:sz w:val="20"/>
          <w:szCs w:val="20"/>
        </w:rPr>
        <w:br/>
        <w:t xml:space="preserve">b) u druhého odberateľa, ak použije pri trojstrannom obchode identifikačné číslo pre daň pridelené v tuzemsku, základ dane, suma dane a názov alebo meno a adresa prvého odberateľa.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46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prepravných služieb od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70" w:history="1">
        <w:r>
          <w:rPr>
            <w:rFonts w:ascii="Helv" w:hAnsi="Helv" w:cs="Helv"/>
            <w:color w:val="0000FF"/>
            <w:sz w:val="20"/>
            <w:szCs w:val="20"/>
          </w:rPr>
          <w:t xml:space="preserve"> </w:t>
        </w:r>
      </w:hyperlink>
      <w:r>
        <w:rPr>
          <w:rFonts w:ascii="Tms Rmn" w:hAnsi="Tms Rmn" w:cs="Tms Rmn"/>
          <w:color w:val="000000"/>
          <w:sz w:val="20"/>
          <w:szCs w:val="20"/>
        </w:rPr>
        <w:br/>
        <w:t xml:space="preserve">(1) Oslobodená od dane je preprava tovaru na ostrovy a z ostrovov, ktoré tvoria autonómne oblasti Azory a Madeira, a preprava tovaru medzi týmito ostrovmi. </w:t>
      </w:r>
      <w:r>
        <w:rPr>
          <w:rFonts w:ascii="Tms Rmn" w:hAnsi="Tms Rmn" w:cs="Tms Rmn"/>
          <w:color w:val="000000"/>
          <w:sz w:val="20"/>
          <w:szCs w:val="20"/>
        </w:rPr>
        <w:br/>
      </w:r>
      <w:r>
        <w:rPr>
          <w:rFonts w:ascii="Tms Rmn" w:hAnsi="Tms Rmn" w:cs="Tms Rmn"/>
          <w:color w:val="000000"/>
          <w:sz w:val="20"/>
          <w:szCs w:val="20"/>
        </w:rPr>
        <w:br/>
        <w:t xml:space="preserve">(2) Oslobodená od dane je doprava osôb na území tuzemska, ak ide o dopravu </w:t>
      </w:r>
      <w:r>
        <w:rPr>
          <w:rFonts w:ascii="Tms Rmn" w:hAnsi="Tms Rmn" w:cs="Tms Rmn"/>
          <w:color w:val="000000"/>
          <w:sz w:val="20"/>
          <w:szCs w:val="20"/>
        </w:rPr>
        <w:br/>
        <w:t xml:space="preserve">a) z tuzemska do zahraničia, </w:t>
      </w:r>
      <w:r>
        <w:rPr>
          <w:rFonts w:ascii="Tms Rmn" w:hAnsi="Tms Rmn" w:cs="Tms Rmn"/>
          <w:color w:val="000000"/>
          <w:sz w:val="20"/>
          <w:szCs w:val="20"/>
        </w:rPr>
        <w:br/>
        <w:t xml:space="preserve">b) zo zahraničia do tuzemska, </w:t>
      </w:r>
      <w:r>
        <w:rPr>
          <w:rFonts w:ascii="Tms Rmn" w:hAnsi="Tms Rmn" w:cs="Tms Rmn"/>
          <w:color w:val="000000"/>
          <w:sz w:val="20"/>
          <w:szCs w:val="20"/>
        </w:rPr>
        <w:br/>
        <w:t xml:space="preserve">c) z miesta v zahraničí do miesta v zahraničí cez tuzemsko, </w:t>
      </w:r>
      <w:r>
        <w:rPr>
          <w:rFonts w:ascii="Tms Rmn" w:hAnsi="Tms Rmn" w:cs="Tms Rmn"/>
          <w:color w:val="000000"/>
          <w:sz w:val="20"/>
          <w:szCs w:val="20"/>
        </w:rPr>
        <w:br/>
        <w:t xml:space="preserve">d) medzi dvoma miestami v tuzemsku, ktorá tvorí súčasť medzinárodnej leteckej alebo vodnej dopravy.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Doprava batožiny a motorového vozidla, ktoré sprevádzajú dopravované osoby, a dodanie služieb vzťahujúcich sa na dopravu osôb sú oslobodené od dane, ak je samotná doprava osôb oslobodená od dane podľa odseku 2.</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47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od dane pri vývoze tovaru a služieb</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871" w:history="1">
        <w:r>
          <w:rPr>
            <w:rFonts w:ascii="Helv" w:hAnsi="Helv" w:cs="Helv"/>
            <w:color w:val="0000FF"/>
            <w:sz w:val="20"/>
            <w:szCs w:val="20"/>
          </w:rPr>
          <w:t xml:space="preserve"> </w:t>
        </w:r>
      </w:hyperlink>
      <w:hyperlink r:id="rId872" w:history="1">
        <w:r>
          <w:rPr>
            <w:rFonts w:ascii="Helv" w:hAnsi="Helv" w:cs="Helv"/>
            <w:color w:val="0000FF"/>
            <w:sz w:val="20"/>
            <w:szCs w:val="20"/>
          </w:rPr>
          <w:t xml:space="preserve"> </w:t>
        </w:r>
      </w:hyperlink>
      <w:hyperlink r:id="rId873" w:history="1">
        <w:r>
          <w:rPr>
            <w:rFonts w:ascii="Helv" w:hAnsi="Helv" w:cs="Helv"/>
            <w:color w:val="0000FF"/>
            <w:sz w:val="20"/>
            <w:szCs w:val="20"/>
          </w:rPr>
          <w:t xml:space="preserve"> </w:t>
        </w:r>
      </w:hyperlink>
      <w:hyperlink r:id="rId874" w:history="1">
        <w:r>
          <w:rPr>
            <w:rFonts w:ascii="Helv" w:hAnsi="Helv" w:cs="Helv"/>
            <w:color w:val="0000FF"/>
            <w:sz w:val="20"/>
            <w:szCs w:val="20"/>
          </w:rPr>
          <w:t xml:space="preserve"> </w:t>
        </w:r>
      </w:hyperlink>
      <w:hyperlink r:id="rId875" w:history="1">
        <w:r>
          <w:rPr>
            <w:rFonts w:ascii="Helv" w:hAnsi="Helv" w:cs="Helv"/>
            <w:color w:val="0000FF"/>
            <w:sz w:val="20"/>
            <w:szCs w:val="20"/>
          </w:rPr>
          <w:t xml:space="preserve"> </w:t>
        </w:r>
      </w:hyperlink>
      <w:hyperlink r:id="rId876" w:history="1">
        <w:r>
          <w:rPr>
            <w:rFonts w:ascii="Helv" w:hAnsi="Helv" w:cs="Helv"/>
            <w:color w:val="0000FF"/>
            <w:sz w:val="20"/>
            <w:szCs w:val="20"/>
          </w:rPr>
          <w:t xml:space="preserve"> </w:t>
        </w:r>
      </w:hyperlink>
      <w:hyperlink r:id="rId877"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878"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879" w:history="1">
        <w:r>
          <w:rPr>
            <w:rFonts w:ascii="Helv" w:hAnsi="Helv" w:cs="Helv"/>
            <w:color w:val="0000FF"/>
            <w:sz w:val="20"/>
            <w:szCs w:val="20"/>
          </w:rPr>
          <w:t xml:space="preserve"> </w:t>
        </w:r>
      </w:hyperlink>
      <w:r>
        <w:rPr>
          <w:rFonts w:ascii="Tms Rmn" w:hAnsi="Tms Rmn" w:cs="Tms Rmn"/>
          <w:color w:val="000000"/>
          <w:sz w:val="20"/>
          <w:szCs w:val="20"/>
        </w:rPr>
        <w:br/>
        <w:t xml:space="preserve">(1) Oslobodené od dane je dodanie tovaru, ktorý je odoslaný alebo prepravený predávajúcim alebo na jeho účet do miesta určenia na území tretieho štátu. </w:t>
      </w:r>
      <w:hyperlink r:id="rId88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Oslobodené od dane je dodanie tovaru, ktorý je odoslaný alebo prepravený kupujúcim alebo na jeho účet do miesta určenia na území tretieho štátu, ak kupujúci nemá v tuzemsku sídlo, miesto podnikania, prevádzkareň ani bydlisko, s výnimkou dodania tovaru, ktorý prepravil kupujúci na účely vybavenia, zásobenia pohonnými látkami a potravinami výletných lodí, súkromných lietadiel alebo akýchkoľvek dopravných prostriedkov na súkromné použitie. </w:t>
      </w:r>
      <w:hyperlink r:id="rId881" w:history="1">
        <w:r>
          <w:rPr>
            <w:rFonts w:ascii="Tms Rmn" w:hAnsi="Tms Rmn" w:cs="Tms Rmn"/>
            <w:i/>
            <w:iCs/>
            <w:color w:val="0000FF"/>
            <w:sz w:val="20"/>
            <w:szCs w:val="20"/>
            <w:u w:val="single"/>
          </w:rPr>
          <w:t xml:space="preserve"> </w:t>
        </w:r>
      </w:hyperlink>
      <w:hyperlink r:id="rId88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Odoslanie alebo prepravenie tovaru do miesta určenia na území tretieho štátu podľa odsekov 1 a 2 je platiteľ povinný preukázať colným vyhlásením, v ktorom je colným orgánom potvrdený výstup tovaru z územia Európskej </w:t>
      </w:r>
      <w:r>
        <w:rPr>
          <w:rFonts w:ascii="Tms Rmn" w:hAnsi="Tms Rmn" w:cs="Tms Rmn"/>
          <w:color w:val="000000"/>
          <w:sz w:val="20"/>
          <w:szCs w:val="20"/>
        </w:rPr>
        <w:lastRenderedPageBreak/>
        <w:t>únie, a dokladom o odoslaní alebo preprave tovaru; platiteľ musí mať colné vyhlásenie, v ktorom je potvrdený výstup tovaru z územia Európskej únie, najneskôr do konca šiesteho kalendárneho mesiaca nasledujúceho po skončení zdaňovacieho obdobia, v ktorom uplatnil oslobodenie od dane.</w:t>
      </w:r>
      <w:hyperlink r:id="rId883" w:history="1">
        <w:r>
          <w:rPr>
            <w:rFonts w:ascii="Helv" w:hAnsi="Helv" w:cs="Helv"/>
            <w:color w:val="0000FF"/>
            <w:sz w:val="20"/>
            <w:szCs w:val="20"/>
          </w:rPr>
          <w:t xml:space="preserve"> </w:t>
        </w:r>
      </w:hyperlink>
      <w:hyperlink r:id="rId884" w:history="1">
        <w:r>
          <w:rPr>
            <w:rFonts w:ascii="Helv" w:hAnsi="Helv" w:cs="Helv"/>
            <w:color w:val="0000FF"/>
            <w:sz w:val="20"/>
            <w:szCs w:val="20"/>
          </w:rPr>
          <w:t xml:space="preserve"> </w:t>
        </w:r>
      </w:hyperlink>
      <w:hyperlink r:id="rId885"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886" w:history="1">
        <w:r>
          <w:rPr>
            <w:rFonts w:ascii="Tms Rmn" w:hAnsi="Tms Rmn" w:cs="Tms Rmn"/>
            <w:i/>
            <w:iCs/>
            <w:color w:val="0000FF"/>
            <w:sz w:val="20"/>
            <w:szCs w:val="20"/>
            <w:u w:val="single"/>
          </w:rPr>
          <w:t xml:space="preserve"> </w:t>
        </w:r>
      </w:hyperlink>
      <w:hyperlink r:id="rId88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(4) Oslobodené od dane je dodanie tovaru v daňovom sklade povolenom podľa osobitného predpisu /6/ v tranzitnom priestore medzinárodných letísk a prístavov a na palubách lietadiel výlučne fyzickým osobám, ktoré bezprostredne opustia, prípadne opustia s medzipristátím v inom členskom štáte, ak je pri takom medzipristátí zamedzené opustenie tranzitného priestoru, územie spoločenstva.  Tovar oslobodený od dane smie byť predaný týmto osobám až po overení, že ich cieľové letisko alebo cieľový prístav je v treťom štáte.  Právnická osoba alebo fyzická osoba, ktorá uskutočňuje taký predaj, je povinná zabezpečiť, aby na predajnom doklade bolo vyznačené meno a priezvisko fyzickej osoby, číslo letu alebo plavby, cieľové letisko alebo prístav kupujúceho, obchodný názov tovaru a cena tovaru. </w:t>
      </w:r>
      <w:r>
        <w:rPr>
          <w:rFonts w:ascii="Tms Rmn" w:hAnsi="Tms Rmn" w:cs="Tms Rmn"/>
          <w:color w:val="000000"/>
          <w:sz w:val="20"/>
          <w:szCs w:val="20"/>
        </w:rPr>
        <w:br/>
      </w:r>
      <w:r>
        <w:rPr>
          <w:rFonts w:ascii="Tms Rmn" w:hAnsi="Tms Rmn" w:cs="Tms Rmn"/>
          <w:color w:val="000000"/>
          <w:sz w:val="20"/>
          <w:szCs w:val="20"/>
        </w:rPr>
        <w:br/>
        <w:t xml:space="preserve">(5) Oslobodené od dane sú spracovateľské operácie na hnuteľnom majetku, ktorý bol dovezený z územia tretieho štátu alebo nadobudnutý na účely vykonania takých spracovateľských operácií v tuzemsku a ktorý je odoslaný alebo prepravený z územia Európskej únie osobou, ktorá tieto služby dodala, alebo na jej účet alebo zákazníkom, ktorý nemá v tuzemsku sídlo, miesto podnikania, prevádzkareň ani bydlisko, alebo na jeho účet. </w:t>
      </w:r>
      <w:r>
        <w:rPr>
          <w:rFonts w:ascii="Tms Rmn" w:hAnsi="Tms Rmn" w:cs="Tms Rmn"/>
          <w:color w:val="000000"/>
          <w:sz w:val="20"/>
          <w:szCs w:val="20"/>
        </w:rPr>
        <w:br/>
      </w:r>
      <w:r>
        <w:rPr>
          <w:rFonts w:ascii="Tms Rmn" w:hAnsi="Tms Rmn" w:cs="Tms Rmn"/>
          <w:color w:val="000000"/>
          <w:sz w:val="20"/>
          <w:szCs w:val="20"/>
        </w:rPr>
        <w:br/>
        <w:t xml:space="preserve">(6) Oslobodené od dane sú služby vrátane prepravných a s nimi súvisiacich doplnkových služieb, iné ako služby oslobodené od dane podľa § 28 až 41, ktoré sú priamo spojené s vývozom tovaru a s tovarom pod colným opatrením podľa § 18 ods.  2. </w:t>
      </w:r>
      <w:r>
        <w:rPr>
          <w:rFonts w:ascii="Tms Rmn" w:hAnsi="Tms Rmn" w:cs="Tms Rmn"/>
          <w:color w:val="000000"/>
          <w:sz w:val="20"/>
          <w:szCs w:val="20"/>
        </w:rPr>
        <w:br/>
      </w:r>
      <w:r>
        <w:rPr>
          <w:rFonts w:ascii="Tms Rmn" w:hAnsi="Tms Rmn" w:cs="Tms Rmn"/>
          <w:color w:val="000000"/>
          <w:sz w:val="20"/>
          <w:szCs w:val="20"/>
        </w:rPr>
        <w:br/>
        <w:t xml:space="preserve">(7) Oslobodené od dane je dodanie tovaru na zásobenie plavidiel </w:t>
      </w:r>
      <w:r>
        <w:rPr>
          <w:rFonts w:ascii="Tms Rmn" w:hAnsi="Tms Rmn" w:cs="Tms Rmn"/>
          <w:color w:val="000000"/>
          <w:sz w:val="20"/>
          <w:szCs w:val="20"/>
        </w:rPr>
        <w:br/>
        <w:t xml:space="preserve">a) používaných na plavbu po otvorených moriach, ktoré vykonávajú prepravu cestujúcich za odplatu, obchodnú, priemyselnú alebo rybársku činnosť, </w:t>
      </w:r>
      <w:r>
        <w:rPr>
          <w:rFonts w:ascii="Tms Rmn" w:hAnsi="Tms Rmn" w:cs="Tms Rmn"/>
          <w:color w:val="000000"/>
          <w:sz w:val="20"/>
          <w:szCs w:val="20"/>
        </w:rPr>
        <w:br/>
        <w:t xml:space="preserve">b) používaných na záchranné akcie a poskytovanie pomoci na mori alebo na pobrežný rybolov s výnimkou dodania potravín pre plavidlá vykonávajúce pobrežný rybolov, </w:t>
      </w:r>
      <w:r>
        <w:rPr>
          <w:rFonts w:ascii="Tms Rmn" w:hAnsi="Tms Rmn" w:cs="Tms Rmn"/>
          <w:color w:val="000000"/>
          <w:sz w:val="20"/>
          <w:szCs w:val="20"/>
        </w:rPr>
        <w:br/>
        <w:t xml:space="preserve">c) vojnových, kódu kombinovanej nomenklatúry ex 8906 00 10, ktoré opúšťajú tuzemsko a smerujú do zahraničného prístavu alebo kotviska. </w:t>
      </w:r>
      <w:r>
        <w:rPr>
          <w:rFonts w:ascii="Tms Rmn" w:hAnsi="Tms Rmn" w:cs="Tms Rmn"/>
          <w:color w:val="000000"/>
          <w:sz w:val="20"/>
          <w:szCs w:val="20"/>
        </w:rPr>
        <w:br/>
      </w:r>
      <w:r>
        <w:rPr>
          <w:rFonts w:ascii="Tms Rmn" w:hAnsi="Tms Rmn" w:cs="Tms Rmn"/>
          <w:color w:val="000000"/>
          <w:sz w:val="20"/>
          <w:szCs w:val="20"/>
        </w:rPr>
        <w:br/>
        <w:t xml:space="preserve">(8) Oslobodené od dane je dodanie, oprava, úprava, údržba a nájom námorných plavidiel podľa odseku 7 písm.  a) a b), dodanie, oprava, údržba a nájom vybavenia vrátane rybárskej výbavy a dodanie iných služieb nevyhnutne spojených s námornými plavidlami. </w:t>
      </w:r>
      <w:r>
        <w:rPr>
          <w:rFonts w:ascii="Tms Rmn" w:hAnsi="Tms Rmn" w:cs="Tms Rmn"/>
          <w:color w:val="000000"/>
          <w:sz w:val="20"/>
          <w:szCs w:val="20"/>
        </w:rPr>
        <w:br/>
      </w:r>
      <w:r>
        <w:rPr>
          <w:rFonts w:ascii="Tms Rmn" w:hAnsi="Tms Rmn" w:cs="Tms Rmn"/>
          <w:color w:val="000000"/>
          <w:sz w:val="20"/>
          <w:szCs w:val="20"/>
        </w:rPr>
        <w:br/>
        <w:t xml:space="preserve">(9) Oslobodené od dane je dodanie tovaru na zásobenie lietadiel užívaných leteckým dopravcom, ktorý vykonáva prevažne medzinárodnú dopravu za odplatu. </w:t>
      </w:r>
      <w:hyperlink r:id="rId88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Oslobodené od dane je dodanie, oprava, úprava, údržba a nájom lietadiel užívaných leteckým dopravcom, ktorý vykonáva prevažne medzinárodnú dopravu za odplatu, dodanie, oprava, údržba a nájom vybavenia inštalovaného alebo používaného v týchto lietadlách a dodanie iných služieb potrebných priamo pre tieto lietadlá alebo ich náklad. </w:t>
      </w:r>
      <w:hyperlink r:id="rId889" w:history="1">
        <w:r>
          <w:rPr>
            <w:rFonts w:ascii="Helv" w:hAnsi="Helv" w:cs="Helv"/>
            <w:color w:val="0000FF"/>
            <w:sz w:val="20"/>
            <w:szCs w:val="20"/>
          </w:rPr>
          <w:t xml:space="preserve"> </w:t>
        </w:r>
      </w:hyperlink>
      <w:hyperlink r:id="rId89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(11) Oslobodené od dane je dodanie zlata centrálnym bankám. </w:t>
      </w:r>
      <w:r>
        <w:rPr>
          <w:rFonts w:ascii="Tms Rmn" w:hAnsi="Tms Rmn" w:cs="Tms Rmn"/>
          <w:color w:val="000000"/>
          <w:sz w:val="20"/>
          <w:szCs w:val="20"/>
        </w:rPr>
        <w:br/>
      </w:r>
      <w:r>
        <w:rPr>
          <w:rFonts w:ascii="Tms Rmn" w:hAnsi="Tms Rmn" w:cs="Tms Rmn"/>
          <w:color w:val="000000"/>
          <w:sz w:val="20"/>
          <w:szCs w:val="20"/>
        </w:rPr>
        <w:br/>
        <w:t xml:space="preserve">(12) Oslobodené od dane je obstaranie dodania tovarov a služieb podľa odsekov 1 až 11, ak sa obstaranie vykoná v mene a na účet inej osoby, a ďalej je oslobodené od dane obstaranie tovarov a služieb uskutočnené mimo územia Európskej únie, ak sa obstaranie vykoná v mene a na účet inej osoby; oslobodenie od dane sa nevzťahuje na obstaranie služieb cestovného ruchu, ktoré sú dodané v inom členskom štáte. </w:t>
      </w:r>
      <w:hyperlink r:id="rId891"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Napríklad zákon č. </w:t>
      </w:r>
      <w:hyperlink r:id="rId892" w:history="1">
        <w:r>
          <w:rPr>
            <w:rFonts w:ascii="Tms Rmn" w:hAnsi="Tms Rmn" w:cs="Tms Rmn"/>
            <w:color w:val="0000FF"/>
            <w:sz w:val="16"/>
            <w:szCs w:val="16"/>
          </w:rPr>
          <w:t>107/2004</w:t>
        </w:r>
      </w:hyperlink>
      <w:r>
        <w:rPr>
          <w:rFonts w:ascii="Tms Rmn" w:hAnsi="Tms Rmn" w:cs="Tms Rmn"/>
          <w:color w:val="008080"/>
          <w:sz w:val="16"/>
          <w:szCs w:val="16"/>
        </w:rPr>
        <w:t xml:space="preserve"> Z.z. o spotrebnej dani z piva.</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48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Oslobodenie od dane pri dovoze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Oslobodený od dane je dovoz tovaru, ak ide o tovar, ktorého dodanie v tuzemsku platiteľom by bolo oslobodené od dane. </w:t>
      </w:r>
      <w:r>
        <w:rPr>
          <w:rFonts w:ascii="Tms Rmn" w:hAnsi="Tms Rmn" w:cs="Tms Rmn"/>
          <w:color w:val="000000"/>
          <w:sz w:val="20"/>
          <w:szCs w:val="20"/>
        </w:rPr>
        <w:br/>
      </w:r>
      <w:r>
        <w:rPr>
          <w:rFonts w:ascii="Tms Rmn" w:hAnsi="Tms Rmn" w:cs="Tms Rmn"/>
          <w:color w:val="000000"/>
          <w:sz w:val="20"/>
          <w:szCs w:val="20"/>
        </w:rPr>
        <w:br/>
      </w:r>
      <w:r>
        <w:rPr>
          <w:rFonts w:ascii="Tms Rmn" w:hAnsi="Tms Rmn" w:cs="Tms Rmn"/>
          <w:color w:val="000000"/>
          <w:sz w:val="20"/>
          <w:szCs w:val="20"/>
        </w:rPr>
        <w:lastRenderedPageBreak/>
        <w:t xml:space="preserve">(2) Tovar, ktorý je prepustený do colného režimu voľný obeh s oslobodením od cla podľa osobitného predpisu, /22/ je oslobodený od dane, ak ide o </w:t>
      </w:r>
      <w:hyperlink r:id="rId893" w:history="1">
        <w:r>
          <w:rPr>
            <w:rFonts w:ascii="Helv" w:hAnsi="Helv" w:cs="Helv"/>
            <w:color w:val="0000FF"/>
            <w:sz w:val="20"/>
            <w:szCs w:val="20"/>
          </w:rPr>
          <w:t xml:space="preserve"> </w:t>
        </w:r>
      </w:hyperlink>
      <w:r>
        <w:rPr>
          <w:rFonts w:ascii="Tms Rmn" w:hAnsi="Tms Rmn" w:cs="Tms Rmn"/>
          <w:color w:val="000000"/>
          <w:sz w:val="20"/>
          <w:szCs w:val="20"/>
        </w:rPr>
        <w:br/>
        <w:t xml:space="preserve">a) malé zásielky tovaru neobchodného charakteru a ak ide o dovoz kávy alebo čaju, oslobodenie sa vzťahuje na </w:t>
      </w:r>
      <w:r>
        <w:rPr>
          <w:rFonts w:ascii="Tms Rmn" w:hAnsi="Tms Rmn" w:cs="Tms Rmn"/>
          <w:color w:val="000000"/>
          <w:sz w:val="20"/>
          <w:szCs w:val="20"/>
        </w:rPr>
        <w:br/>
        <w:t xml:space="preserve">------1.  500 gramov kávy alebo 200 gramov kávového extraktu a esencie, </w:t>
      </w:r>
      <w:r>
        <w:rPr>
          <w:rFonts w:ascii="Tms Rmn" w:hAnsi="Tms Rmn" w:cs="Tms Rmn"/>
          <w:color w:val="000000"/>
          <w:sz w:val="20"/>
          <w:szCs w:val="20"/>
        </w:rPr>
        <w:br/>
        <w:t xml:space="preserve">------2.  100 gramov čaju alebo 40 gramov čajového extraktu a esencie, </w:t>
      </w:r>
      <w:r>
        <w:rPr>
          <w:rFonts w:ascii="Tms Rmn" w:hAnsi="Tms Rmn" w:cs="Tms Rmn"/>
          <w:color w:val="000000"/>
          <w:sz w:val="20"/>
          <w:szCs w:val="20"/>
        </w:rPr>
        <w:br/>
        <w:t>b) zásielky, ktorých hodnota nepresahuje 22 eur,</w:t>
      </w:r>
      <w:hyperlink r:id="rId894" w:history="1">
        <w:r>
          <w:rPr>
            <w:rFonts w:ascii="Helv" w:hAnsi="Helv" w:cs="Helv"/>
            <w:color w:val="0000FF"/>
            <w:sz w:val="20"/>
            <w:szCs w:val="20"/>
          </w:rPr>
          <w:t xml:space="preserve"> </w:t>
        </w:r>
      </w:hyperlink>
      <w:r>
        <w:rPr>
          <w:rFonts w:ascii="Tms Rmn" w:hAnsi="Tms Rmn" w:cs="Tms Rmn"/>
          <w:color w:val="000000"/>
          <w:sz w:val="20"/>
          <w:szCs w:val="20"/>
        </w:rPr>
        <w:br/>
        <w:t xml:space="preserve">c) osobný majetok fyzických osôb sťahujúcich sa z tretieho štátu na územie Európskej únie,  </w:t>
      </w:r>
      <w:hyperlink r:id="rId895"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d) tovar dovážaný pri príležitosti uzavretia manželstva, </w:t>
      </w:r>
      <w:r>
        <w:rPr>
          <w:rFonts w:ascii="Tms Rmn" w:hAnsi="Tms Rmn" w:cs="Tms Rmn"/>
          <w:color w:val="000000"/>
          <w:sz w:val="20"/>
          <w:szCs w:val="20"/>
        </w:rPr>
        <w:br/>
        <w:t xml:space="preserve">e) osobný majetok nadobudnutý dedením, </w:t>
      </w:r>
      <w:r>
        <w:rPr>
          <w:rFonts w:ascii="Tms Rmn" w:hAnsi="Tms Rmn" w:cs="Tms Rmn"/>
          <w:color w:val="000000"/>
          <w:sz w:val="20"/>
          <w:szCs w:val="20"/>
        </w:rPr>
        <w:br/>
        <w:t xml:space="preserve">f) vybavenie a študijné potreby a zariadenie domácnosti žiakov a študentov, </w:t>
      </w:r>
      <w:r>
        <w:rPr>
          <w:rFonts w:ascii="Tms Rmn" w:hAnsi="Tms Rmn" w:cs="Tms Rmn"/>
          <w:color w:val="000000"/>
          <w:sz w:val="20"/>
          <w:szCs w:val="20"/>
        </w:rPr>
        <w:br/>
        <w:t xml:space="preserve">g) premiestnenie obchodného majetku z tretieho štátu na územie Európskej únie; oslobodenie od dane sa nevzťahuje na obchodný majetok, ktorý je dovezený na účely činností, ktoré sú oslobodené od dane podľa § 28 až 41, </w:t>
      </w:r>
      <w:r>
        <w:rPr>
          <w:rFonts w:ascii="Tms Rmn" w:hAnsi="Tms Rmn" w:cs="Tms Rmn"/>
          <w:color w:val="000000"/>
          <w:sz w:val="20"/>
          <w:szCs w:val="20"/>
        </w:rPr>
        <w:br/>
        <w:t xml:space="preserve">h) poľnohospodárske výrobky, </w:t>
      </w:r>
      <w:r>
        <w:rPr>
          <w:rFonts w:ascii="Tms Rmn" w:hAnsi="Tms Rmn" w:cs="Tms Rmn"/>
          <w:color w:val="000000"/>
          <w:sz w:val="20"/>
          <w:szCs w:val="20"/>
        </w:rPr>
        <w:br/>
        <w:t xml:space="preserve">i) osivá, hnojivá a výrobky na obrábanie pôdy a pestovanie rastlín, </w:t>
      </w:r>
      <w:r>
        <w:rPr>
          <w:rFonts w:ascii="Tms Rmn" w:hAnsi="Tms Rmn" w:cs="Tms Rmn"/>
          <w:color w:val="000000"/>
          <w:sz w:val="20"/>
          <w:szCs w:val="20"/>
        </w:rPr>
        <w:br/>
        <w:t xml:space="preserve">j) zvieratá, biologické alebo chemické látky určené na výskum, ak sú poskytnuté bezodplatne a sú určené pre zariadenia vykonávajúce vzdelávanie a vedecký výskum, </w:t>
      </w:r>
      <w:r>
        <w:rPr>
          <w:rFonts w:ascii="Tms Rmn" w:hAnsi="Tms Rmn" w:cs="Tms Rmn"/>
          <w:color w:val="000000"/>
          <w:sz w:val="20"/>
          <w:szCs w:val="20"/>
        </w:rPr>
        <w:br/>
        <w:t xml:space="preserve">k) liečivá a lieky ľudského pôvodu a činidlá na určovanie krvnej skupiny a typu tkaniva, </w:t>
      </w:r>
      <w:r>
        <w:rPr>
          <w:rFonts w:ascii="Tms Rmn" w:hAnsi="Tms Rmn" w:cs="Tms Rmn"/>
          <w:color w:val="000000"/>
          <w:sz w:val="20"/>
          <w:szCs w:val="20"/>
        </w:rPr>
        <w:br/>
        <w:t xml:space="preserve">l) farmaceutické výrobky používané pri medzinárodných športových podujatiach, </w:t>
      </w:r>
      <w:r>
        <w:rPr>
          <w:rFonts w:ascii="Tms Rmn" w:hAnsi="Tms Rmn" w:cs="Tms Rmn"/>
          <w:color w:val="000000"/>
          <w:sz w:val="20"/>
          <w:szCs w:val="20"/>
        </w:rPr>
        <w:br/>
        <w:t xml:space="preserve">m) tovar pre charitatívne alebo dobročinné organizácie, </w:t>
      </w:r>
      <w:r>
        <w:rPr>
          <w:rFonts w:ascii="Tms Rmn" w:hAnsi="Tms Rmn" w:cs="Tms Rmn"/>
          <w:color w:val="000000"/>
          <w:sz w:val="20"/>
          <w:szCs w:val="20"/>
        </w:rPr>
        <w:br/>
        <w:t xml:space="preserve">n) tovar dovážaný v prospech obetí živelnej pohromy, </w:t>
      </w:r>
      <w:r>
        <w:rPr>
          <w:rFonts w:ascii="Tms Rmn" w:hAnsi="Tms Rmn" w:cs="Tms Rmn"/>
          <w:color w:val="000000"/>
          <w:sz w:val="20"/>
          <w:szCs w:val="20"/>
        </w:rPr>
        <w:br/>
        <w:t xml:space="preserve">o) čestné vyznamenania a ocenenia, dary venované v rámci medzinárodných vzťahov a tovar určený pre predstaviteľov štátu, </w:t>
      </w:r>
      <w:r>
        <w:rPr>
          <w:rFonts w:ascii="Tms Rmn" w:hAnsi="Tms Rmn" w:cs="Tms Rmn"/>
          <w:color w:val="000000"/>
          <w:sz w:val="20"/>
          <w:szCs w:val="20"/>
        </w:rPr>
        <w:br/>
        <w:t xml:space="preserve">p) vzorky tovaru nepatrnej hodnoty, </w:t>
      </w:r>
      <w:hyperlink r:id="rId896" w:history="1">
        <w:r>
          <w:rPr>
            <w:rFonts w:ascii="Helv" w:hAnsi="Helv" w:cs="Helv"/>
            <w:color w:val="0000FF"/>
            <w:sz w:val="20"/>
            <w:szCs w:val="20"/>
          </w:rPr>
          <w:t xml:space="preserve"> </w:t>
        </w:r>
      </w:hyperlink>
      <w:r>
        <w:rPr>
          <w:rFonts w:ascii="Tms Rmn" w:hAnsi="Tms Rmn" w:cs="Tms Rmn"/>
          <w:color w:val="000000"/>
          <w:sz w:val="20"/>
          <w:szCs w:val="20"/>
        </w:rPr>
        <w:br/>
        <w:t xml:space="preserve">r) reklamné tlačoviny a reklamné predmety, </w:t>
      </w:r>
      <w:r>
        <w:rPr>
          <w:rFonts w:ascii="Tms Rmn" w:hAnsi="Tms Rmn" w:cs="Tms Rmn"/>
          <w:color w:val="000000"/>
          <w:sz w:val="20"/>
          <w:szCs w:val="20"/>
        </w:rPr>
        <w:br/>
        <w:t xml:space="preserve">s) tovar používaný alebo spotrebovaný počas výstavy alebo podobného podujatia, </w:t>
      </w:r>
      <w:r>
        <w:rPr>
          <w:rFonts w:ascii="Tms Rmn" w:hAnsi="Tms Rmn" w:cs="Tms Rmn"/>
          <w:color w:val="000000"/>
          <w:sz w:val="20"/>
          <w:szCs w:val="20"/>
        </w:rPr>
        <w:br/>
        <w:t xml:space="preserve">t) tovar dovážaný na skúšky, analýzy alebo pokusy, </w:t>
      </w:r>
      <w:r>
        <w:rPr>
          <w:rFonts w:ascii="Tms Rmn" w:hAnsi="Tms Rmn" w:cs="Tms Rmn"/>
          <w:color w:val="000000"/>
          <w:sz w:val="20"/>
          <w:szCs w:val="20"/>
        </w:rPr>
        <w:br/>
        <w:t xml:space="preserve">u) zásielky určené osobám príslušným na konanie vo veciach ochrany autorských práv, v oblasti priemyselného vlastníctva a v oblasti technickej normalizácie, </w:t>
      </w:r>
      <w:r>
        <w:rPr>
          <w:rFonts w:ascii="Tms Rmn" w:hAnsi="Tms Rmn" w:cs="Tms Rmn"/>
          <w:color w:val="000000"/>
          <w:sz w:val="20"/>
          <w:szCs w:val="20"/>
        </w:rPr>
        <w:br/>
        <w:t xml:space="preserve">v) turistický propagačný materiál, </w:t>
      </w:r>
      <w:r>
        <w:rPr>
          <w:rFonts w:ascii="Tms Rmn" w:hAnsi="Tms Rmn" w:cs="Tms Rmn"/>
          <w:color w:val="000000"/>
          <w:sz w:val="20"/>
          <w:szCs w:val="20"/>
        </w:rPr>
        <w:br/>
        <w:t xml:space="preserve">w) rôzne dokumenty a predmety, </w:t>
      </w:r>
      <w:r>
        <w:rPr>
          <w:rFonts w:ascii="Tms Rmn" w:hAnsi="Tms Rmn" w:cs="Tms Rmn"/>
          <w:color w:val="000000"/>
          <w:sz w:val="20"/>
          <w:szCs w:val="20"/>
        </w:rPr>
        <w:br/>
        <w:t xml:space="preserve">x) doplnkový materiál, ktorý slúži na uloženie a ochranu tovaru počas prepravy, ak je súčasťou základu dane dovážaného tovaru, </w:t>
      </w:r>
      <w:r>
        <w:rPr>
          <w:rFonts w:ascii="Tms Rmn" w:hAnsi="Tms Rmn" w:cs="Tms Rmn"/>
          <w:color w:val="000000"/>
          <w:sz w:val="20"/>
          <w:szCs w:val="20"/>
        </w:rPr>
        <w:br/>
        <w:t xml:space="preserve">y) podstieľku, krmivo a napájanie pre zvieratá počas ich prepravy, </w:t>
      </w:r>
      <w:r>
        <w:rPr>
          <w:rFonts w:ascii="Tms Rmn" w:hAnsi="Tms Rmn" w:cs="Tms Rmn"/>
          <w:color w:val="000000"/>
          <w:sz w:val="20"/>
          <w:szCs w:val="20"/>
        </w:rPr>
        <w:br/>
        <w:t xml:space="preserve">z) palivá a mazivá v cestných motorových vozidlách a špeciálnych kontajneroch, </w:t>
      </w:r>
      <w:hyperlink r:id="rId897" w:history="1">
        <w:r>
          <w:rPr>
            <w:rFonts w:ascii="Helv" w:hAnsi="Helv" w:cs="Helv"/>
            <w:color w:val="0000FF"/>
            <w:sz w:val="20"/>
            <w:szCs w:val="20"/>
          </w:rPr>
          <w:t xml:space="preserve"> </w:t>
        </w:r>
      </w:hyperlink>
      <w:r>
        <w:rPr>
          <w:rFonts w:ascii="Tms Rmn" w:hAnsi="Tms Rmn" w:cs="Tms Rmn"/>
          <w:color w:val="000000"/>
          <w:sz w:val="20"/>
          <w:szCs w:val="20"/>
        </w:rPr>
        <w:br/>
        <w:t xml:space="preserve">za) tovar určený na výstavbu, údržbu alebo výzdobu pamätníkov alebo cintorínov vojnových obetí, </w:t>
      </w:r>
      <w:r>
        <w:rPr>
          <w:rFonts w:ascii="Tms Rmn" w:hAnsi="Tms Rmn" w:cs="Tms Rmn"/>
          <w:color w:val="000000"/>
          <w:sz w:val="20"/>
          <w:szCs w:val="20"/>
        </w:rPr>
        <w:br/>
        <w:t xml:space="preserve">zb) rakvy, urny a ozdobné pohrebné predmety. </w:t>
      </w:r>
      <w:r>
        <w:rPr>
          <w:rFonts w:ascii="Tms Rmn" w:hAnsi="Tms Rmn" w:cs="Tms Rmn"/>
          <w:color w:val="000000"/>
          <w:sz w:val="20"/>
          <w:szCs w:val="20"/>
        </w:rPr>
        <w:br/>
      </w:r>
      <w:r>
        <w:rPr>
          <w:rFonts w:ascii="Tms Rmn" w:hAnsi="Tms Rmn" w:cs="Tms Rmn"/>
          <w:color w:val="000000"/>
          <w:sz w:val="20"/>
          <w:szCs w:val="20"/>
        </w:rPr>
        <w:br/>
        <w:t xml:space="preserve">(3) Dovoz tovaru, ktorý je odoslaný alebo prepravený z tretieho štátu a ktorého odoslanie alebo preprava sa skončí v inom členskom štáte, je oslobodený od dane za podmienky, ak u dovozcu (§ 69 ods.  8) je dodanie tohto tovaru z tuzemska do iného členského štátu oslobodené od dane podľa § 43 ods.  1 až 4. Oslobodenie od dane sa uplatní, ak v čase dovozu tovaru dovozca, ktorý je platiteľom, alebo jeho zástupca poskytne colnému orgánu najmenej tieto informácie: </w:t>
      </w:r>
      <w:hyperlink r:id="rId898" w:history="1">
        <w:r>
          <w:rPr>
            <w:rFonts w:ascii="Helv" w:hAnsi="Helv" w:cs="Helv"/>
            <w:color w:val="0000FF"/>
            <w:sz w:val="20"/>
            <w:szCs w:val="20"/>
          </w:rPr>
          <w:t xml:space="preserve"> </w:t>
        </w:r>
      </w:hyperlink>
      <w:hyperlink r:id="rId899" w:history="1">
        <w:r>
          <w:rPr>
            <w:rFonts w:ascii="Helv" w:hAnsi="Helv" w:cs="Helv"/>
            <w:color w:val="0000FF"/>
            <w:sz w:val="20"/>
            <w:szCs w:val="20"/>
          </w:rPr>
          <w:t xml:space="preserve"> </w:t>
        </w:r>
      </w:hyperlink>
      <w:hyperlink r:id="rId900"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svoje identifikačné číslo pre daň pridelené v tuzemsku alebo osobitné identifikačné číslo pre daň daňového zástupcu, ktorý zastupuje dovozcu vo veci uplatnenia oslobodenia od dane podľa § 69a,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identifikačné číslo pre daň zákazníka pridelené v inom členskom štáte alebo svoje identifikačné číslo pre daň pridelené v členskom štáte, v ktorom sa odoslanie alebo preprava tovaru skončí,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dôkaz, že dovážaný tovar má byť odoslaný alebo prepravený z tuzemska do iného členského štátu, najmä zmluvu o preprave tovaru alebo prepravný doklad.</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(4) Oslobodený od dane je spätný dovoz tovaru v takom stave, v akom bol vyvezený, osobou, ktorá ho vyviezla, ak sa naň vzťahuje oslobodenie od cla. </w:t>
      </w:r>
      <w:r>
        <w:rPr>
          <w:rFonts w:ascii="Tms Rmn" w:hAnsi="Tms Rmn" w:cs="Tms Rmn"/>
          <w:color w:val="000000"/>
          <w:sz w:val="20"/>
          <w:szCs w:val="20"/>
        </w:rPr>
        <w:br/>
      </w:r>
      <w:r>
        <w:rPr>
          <w:rFonts w:ascii="Tms Rmn" w:hAnsi="Tms Rmn" w:cs="Tms Rmn"/>
          <w:color w:val="000000"/>
          <w:sz w:val="20"/>
          <w:szCs w:val="20"/>
        </w:rPr>
        <w:br/>
        <w:t>(5) Oslobodený od dane je dovoz tovaru</w:t>
      </w:r>
      <w:hyperlink r:id="rId901"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osobami, ktoré požívajú výsady a imunity podľa medzinárodného práva, /23/ ak sa na tento dovoz vzťahuje oslobodenie od cla,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b) Európskou úniou, Európskym spoločenstvom pre atómovú energiu a orgánmi nimi zriadenými, Európskou centrálnou bankou a Európskou investičnou bankou v rozsahu a za podmienok ustanovených medzinárodnou zmluvou, /21a/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medzinárodnými organizáciami inými, ako sú uvedené v písmene b), a ich pracovníkmi v rozsahu a za podmienok podľa medzinárodných zmlúv. /24/</w:t>
      </w:r>
      <w:r>
        <w:rPr>
          <w:rFonts w:ascii="Tms Rmn" w:hAnsi="Tms Rmn" w:cs="Tms Rmn"/>
          <w:color w:val="000000"/>
          <w:sz w:val="20"/>
          <w:szCs w:val="20"/>
        </w:rPr>
        <w:br/>
      </w:r>
      <w:r>
        <w:rPr>
          <w:rFonts w:ascii="Tms Rmn" w:hAnsi="Tms Rmn" w:cs="Tms Rmn"/>
          <w:color w:val="000000"/>
          <w:sz w:val="20"/>
          <w:szCs w:val="20"/>
        </w:rPr>
        <w:br/>
        <w:t xml:space="preserve">(6) Oslobodený od dane je dovoz tovaru ozbrojenými silami iného štátu, ktorý je stranou Severoatlantickej zmluvy alebo zúčastneným štátom v Partnerstve za mier, a iného štátu na použitie týmito ozbrojenými silami alebo civilnými zamestnancami, ktorí ich sprevádzajú, vrátane tovaru určeného na zásobenie stravovacích zariadení týchto ozbrojených síl podieľajúcich sa na spoločnom obrannom úsilí. </w:t>
      </w:r>
      <w:r>
        <w:rPr>
          <w:rFonts w:ascii="Tms Rmn" w:hAnsi="Tms Rmn" w:cs="Tms Rmn"/>
          <w:color w:val="000000"/>
          <w:sz w:val="20"/>
          <w:szCs w:val="20"/>
        </w:rPr>
        <w:br/>
      </w:r>
      <w:r>
        <w:rPr>
          <w:rFonts w:ascii="Tms Rmn" w:hAnsi="Tms Rmn" w:cs="Tms Rmn"/>
          <w:color w:val="000000"/>
          <w:sz w:val="20"/>
          <w:szCs w:val="20"/>
        </w:rPr>
        <w:br/>
        <w:t xml:space="preserve">(7) Oslobodené od dane je zlato dovezené Národnou bankou Slovenska. </w:t>
      </w:r>
      <w:r>
        <w:rPr>
          <w:rFonts w:ascii="Tms Rmn" w:hAnsi="Tms Rmn" w:cs="Tms Rmn"/>
          <w:color w:val="000000"/>
          <w:sz w:val="20"/>
          <w:szCs w:val="20"/>
        </w:rPr>
        <w:br/>
      </w:r>
      <w:r>
        <w:rPr>
          <w:rFonts w:ascii="Tms Rmn" w:hAnsi="Tms Rmn" w:cs="Tms Rmn"/>
          <w:color w:val="000000"/>
          <w:sz w:val="20"/>
          <w:szCs w:val="20"/>
        </w:rPr>
        <w:br/>
        <w:t xml:space="preserve">(8) Oslobodené od dane sú služby vzťahujúce sa na dovážaný tovar, ak hodnota týchto služieb je zahrnutá do základu dane podľa § 24. </w:t>
      </w:r>
      <w:hyperlink r:id="rId90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 Oslobodený od dane je dovoz plynu prostredníctvom sústavy zemného plynu alebo siete, ktorá je k takejto sústave pripojená, alebo privádzaného z plavidla určeného na dopravu plynu do sústavy zemného plynu alebo ťažobnej siete, dovoz elektriny a dovoz tepla alebo chladu prostredníctvom teplárenských sietí alebo chladiarenských sietí. </w:t>
      </w:r>
      <w:hyperlink r:id="rId903" w:history="1">
        <w:r>
          <w:rPr>
            <w:rFonts w:ascii="Helv" w:hAnsi="Helv" w:cs="Helv"/>
            <w:color w:val="0000FF"/>
            <w:sz w:val="20"/>
            <w:szCs w:val="20"/>
          </w:rPr>
          <w:t xml:space="preserve"> </w:t>
        </w:r>
      </w:hyperlink>
      <w:hyperlink r:id="rId904"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21a) Čl. 343 Konsolidovaného znenia Zmluvy o fungovaní Európskej únii (Ú.v. EÚ C 83, 30.3.2010).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Dohoda medzi vládou Slovenskej republiky a Komisiou Európskych spoločenstiev o vykonávaní protokolmi o výsadách a imunitách Európskych spoločenstiev (oznámenie Ministerstva zahraničných vecí Slovenskej republiky č. </w:t>
      </w:r>
      <w:hyperlink r:id="rId905" w:history="1">
        <w:r>
          <w:rPr>
            <w:rFonts w:ascii="Tms Rmn" w:hAnsi="Tms Rmn" w:cs="Tms Rmn"/>
            <w:color w:val="0000FF"/>
            <w:sz w:val="16"/>
            <w:szCs w:val="16"/>
          </w:rPr>
          <w:t>553/2004</w:t>
        </w:r>
      </w:hyperlink>
      <w:r>
        <w:rPr>
          <w:rFonts w:ascii="Tms Rmn" w:hAnsi="Tms Rmn" w:cs="Tms Rmn"/>
          <w:color w:val="008080"/>
          <w:sz w:val="16"/>
          <w:szCs w:val="16"/>
        </w:rPr>
        <w:t xml:space="preserve"> Z.z.).</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22) Nariadenie Rady (EHS) č. </w:t>
      </w:r>
      <w:hyperlink r:id="rId906" w:history="1">
        <w:r>
          <w:rPr>
            <w:rFonts w:ascii="Tms Rmn" w:hAnsi="Tms Rmn" w:cs="Tms Rmn"/>
            <w:color w:val="0000FF"/>
            <w:sz w:val="16"/>
            <w:szCs w:val="16"/>
          </w:rPr>
          <w:t>918/83 z 28. marca 1983 ustanovujúce v spoločenstve systém oslobodení od cla</w:t>
        </w:r>
      </w:hyperlink>
      <w:r>
        <w:rPr>
          <w:rFonts w:ascii="Tms Rmn" w:hAnsi="Tms Rmn" w:cs="Tms Rmn"/>
          <w:color w:val="008080"/>
          <w:sz w:val="16"/>
          <w:szCs w:val="16"/>
        </w:rPr>
        <w:t xml:space="preserve"> (Úradný vestník Európskej únie L 105 z 23.4.1983) v platnom znení.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 Napríklad vyhláška ministra zahraničných vecí č. </w:t>
      </w:r>
      <w:hyperlink r:id="rId907" w:history="1">
        <w:r>
          <w:rPr>
            <w:rFonts w:ascii="Tms Rmn" w:hAnsi="Tms Rmn" w:cs="Tms Rmn"/>
            <w:color w:val="0000FF"/>
            <w:sz w:val="16"/>
            <w:szCs w:val="16"/>
          </w:rPr>
          <w:t>157/1964</w:t>
        </w:r>
      </w:hyperlink>
      <w:r>
        <w:rPr>
          <w:rFonts w:ascii="Tms Rmn" w:hAnsi="Tms Rmn" w:cs="Tms Rmn"/>
          <w:color w:val="008080"/>
          <w:sz w:val="16"/>
          <w:szCs w:val="16"/>
        </w:rPr>
        <w:t xml:space="preserve"> Zb. o Viedenskom dohovore o diplomatických stykoch,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vyhláška ministra zahraničných vecí č. </w:t>
      </w:r>
      <w:hyperlink r:id="rId908" w:history="1">
        <w:r>
          <w:rPr>
            <w:rFonts w:ascii="Tms Rmn" w:hAnsi="Tms Rmn" w:cs="Tms Rmn"/>
            <w:color w:val="0000FF"/>
            <w:sz w:val="16"/>
            <w:szCs w:val="16"/>
          </w:rPr>
          <w:t>32/1969</w:t>
        </w:r>
      </w:hyperlink>
      <w:r>
        <w:rPr>
          <w:rFonts w:ascii="Tms Rmn" w:hAnsi="Tms Rmn" w:cs="Tms Rmn"/>
          <w:color w:val="008080"/>
          <w:sz w:val="16"/>
          <w:szCs w:val="16"/>
        </w:rPr>
        <w:t xml:space="preserve"> Zb. o Viedenskom dohovore o konzulárnych stykoch.</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 Napríklad vyhláška ministra zahraničných vecí č. </w:t>
      </w:r>
      <w:hyperlink r:id="rId909" w:history="1">
        <w:r>
          <w:rPr>
            <w:rFonts w:ascii="Tms Rmn" w:hAnsi="Tms Rmn" w:cs="Tms Rmn"/>
            <w:color w:val="0000FF"/>
            <w:sz w:val="16"/>
            <w:szCs w:val="16"/>
          </w:rPr>
          <w:t>21/1968</w:t>
        </w:r>
      </w:hyperlink>
      <w:r>
        <w:rPr>
          <w:rFonts w:ascii="Tms Rmn" w:hAnsi="Tms Rmn" w:cs="Tms Rmn"/>
          <w:color w:val="008080"/>
          <w:sz w:val="16"/>
          <w:szCs w:val="16"/>
        </w:rPr>
        <w:t xml:space="preserve"> Zb. o Dohovore o výsadách a imunitách medzinárodných odborných organizácií.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48a </w:t>
      </w:r>
      <w:r>
        <w:rPr>
          <w:rFonts w:ascii="Tms Rmn" w:hAnsi="Tms Rmn" w:cs="Tms Rmn"/>
          <w:i/>
          <w:iCs/>
          <w:color w:val="0000FF"/>
          <w:sz w:val="20"/>
          <w:szCs w:val="20"/>
          <w:u w:val="single"/>
        </w:rPr>
        <w:t xml:space="preserve"> </w:t>
      </w:r>
      <w:r>
        <w:rPr>
          <w:rFonts w:ascii="Tms Rmn" w:hAnsi="Tms Rmn" w:cs="Tms Rmn"/>
          <w:b/>
          <w:bCs/>
          <w:color w:val="000000"/>
          <w:sz w:val="20"/>
          <w:szCs w:val="20"/>
        </w:rPr>
        <w:br/>
        <w:t>Oslobodenie od dane pri dovoze tovaru</w:t>
      </w:r>
      <w:r>
        <w:rPr>
          <w:rFonts w:ascii="Tms Rmn" w:hAnsi="Tms Rmn" w:cs="Tms Rmn"/>
          <w:b/>
          <w:bCs/>
          <w:color w:val="000000"/>
          <w:sz w:val="20"/>
          <w:szCs w:val="20"/>
        </w:rPr>
        <w:br/>
        <w:t>v osobnej batožine cestujúcich</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910" w:history="1">
        <w:r>
          <w:rPr>
            <w:rFonts w:ascii="Helv" w:hAnsi="Helv" w:cs="Helv"/>
            <w:color w:val="0000FF"/>
            <w:sz w:val="20"/>
            <w:szCs w:val="20"/>
          </w:rPr>
          <w:t xml:space="preserve"> </w:t>
        </w:r>
      </w:hyperlink>
      <w:r>
        <w:rPr>
          <w:rFonts w:ascii="Tms Rmn" w:hAnsi="Tms Rmn" w:cs="Tms Rmn"/>
          <w:color w:val="000000"/>
          <w:sz w:val="20"/>
          <w:szCs w:val="20"/>
        </w:rPr>
        <w:br/>
        <w:t xml:space="preserve">(1) Na účely tohto ustanovenia sa rozumie </w:t>
      </w:r>
      <w:r>
        <w:rPr>
          <w:rFonts w:ascii="Tms Rmn" w:hAnsi="Tms Rmn" w:cs="Tms Rmn"/>
          <w:color w:val="000000"/>
          <w:sz w:val="20"/>
          <w:szCs w:val="20"/>
        </w:rPr>
        <w:br/>
        <w:t xml:space="preserve">a) cestujúcim leteckou dopravou osoba cestujúca leteckým dopravným prostriedkom okrem dopravného prostriedku súkromného rekreačného lietania, </w:t>
      </w:r>
      <w:r>
        <w:rPr>
          <w:rFonts w:ascii="Tms Rmn" w:hAnsi="Tms Rmn" w:cs="Tms Rmn"/>
          <w:color w:val="000000"/>
          <w:sz w:val="20"/>
          <w:szCs w:val="20"/>
        </w:rPr>
        <w:br/>
        <w:t xml:space="preserve">b) súkromným rekreačným lietaním použitie lietadla jeho vlastníkom alebo inou osobou na základe nájomného vzťahu alebo iného vzťahu na iné ako obchodné účely alebo na iné účely ako je preprava cestujúcich alebo tovaru alebo poskytovanie služieb za protihodnotu alebo pre potreby orgánov verejnej moci, </w:t>
      </w:r>
      <w:r>
        <w:rPr>
          <w:rFonts w:ascii="Tms Rmn" w:hAnsi="Tms Rmn" w:cs="Tms Rmn"/>
          <w:color w:val="000000"/>
          <w:sz w:val="20"/>
          <w:szCs w:val="20"/>
        </w:rPr>
        <w:br/>
        <w:t xml:space="preserve">c) osobnou batožinou batožina, ktorú môže cestujúci pri ukončení svojej cesty predložiť colnému orgánu, a tiež batožina, ktorú môže cestujúci predložiť tomuto colnému orgánu neskôr, za predpokladu, že táto batožina bola na začiatku jeho cesty zaregistrovaná ako príručná batožina spoločnosťou, ktorá je zodpovedná za jeho prepravu; pohonné látky iné ako v odseku 12 sa za osobnú batožinu nepovažujú, </w:t>
      </w:r>
      <w:r>
        <w:rPr>
          <w:rFonts w:ascii="Tms Rmn" w:hAnsi="Tms Rmn" w:cs="Tms Rmn"/>
          <w:color w:val="000000"/>
          <w:sz w:val="20"/>
          <w:szCs w:val="20"/>
        </w:rPr>
        <w:br/>
        <w:t xml:space="preserve">d) neobchodným dovozom dovoz tovaru, ak </w:t>
      </w:r>
      <w:r>
        <w:rPr>
          <w:rFonts w:ascii="Tms Rmn" w:hAnsi="Tms Rmn" w:cs="Tms Rmn"/>
          <w:color w:val="000000"/>
          <w:sz w:val="20"/>
          <w:szCs w:val="20"/>
        </w:rPr>
        <w:br/>
        <w:t xml:space="preserve">------1.  je tovar určený na osobnú spotrebu cestujúceho alebo osobnú spotrebu jeho domácnosti, /24a/ alebo je určený ako dar, </w:t>
      </w:r>
      <w:r>
        <w:rPr>
          <w:rFonts w:ascii="Tms Rmn" w:hAnsi="Tms Rmn" w:cs="Tms Rmn"/>
          <w:color w:val="000000"/>
          <w:sz w:val="20"/>
          <w:szCs w:val="20"/>
        </w:rPr>
        <w:br/>
        <w:t xml:space="preserve">------2.  povaha a množstvo tovaru nevzbudzuje podozrenie, že tovar sa dováža na obchodné účely a </w:t>
      </w:r>
      <w:r>
        <w:rPr>
          <w:rFonts w:ascii="Tms Rmn" w:hAnsi="Tms Rmn" w:cs="Tms Rmn"/>
          <w:color w:val="000000"/>
          <w:sz w:val="20"/>
          <w:szCs w:val="20"/>
        </w:rPr>
        <w:br/>
        <w:t xml:space="preserve">------3.  dovoz sa uskutočňuje príležitostne, </w:t>
      </w:r>
      <w:r>
        <w:rPr>
          <w:rFonts w:ascii="Tms Rmn" w:hAnsi="Tms Rmn" w:cs="Tms Rmn"/>
          <w:color w:val="000000"/>
          <w:sz w:val="20"/>
          <w:szCs w:val="20"/>
        </w:rPr>
        <w:br/>
        <w:t xml:space="preserve">e) cigarkou cigara s jednotkovou hmotnosťou najviac 3 gramy. </w:t>
      </w:r>
      <w:r>
        <w:rPr>
          <w:rFonts w:ascii="Tms Rmn" w:hAnsi="Tms Rmn" w:cs="Tms Rmn"/>
          <w:color w:val="000000"/>
          <w:sz w:val="20"/>
          <w:szCs w:val="20"/>
        </w:rPr>
        <w:br/>
      </w:r>
      <w:r>
        <w:rPr>
          <w:rFonts w:ascii="Tms Rmn" w:hAnsi="Tms Rmn" w:cs="Tms Rmn"/>
          <w:color w:val="000000"/>
          <w:sz w:val="20"/>
          <w:szCs w:val="20"/>
        </w:rPr>
        <w:br/>
        <w:t xml:space="preserve">(2) Oslobodený od dane je neobchodný dovoz tovaru v osobnej batožine cestujúceho z územia tretích štátov. </w:t>
      </w:r>
      <w:r>
        <w:rPr>
          <w:rFonts w:ascii="Tms Rmn" w:hAnsi="Tms Rmn" w:cs="Tms Rmn"/>
          <w:color w:val="000000"/>
          <w:sz w:val="20"/>
          <w:szCs w:val="20"/>
        </w:rPr>
        <w:br/>
      </w:r>
      <w:r>
        <w:rPr>
          <w:rFonts w:ascii="Tms Rmn" w:hAnsi="Tms Rmn" w:cs="Tms Rmn"/>
          <w:color w:val="000000"/>
          <w:sz w:val="20"/>
          <w:szCs w:val="20"/>
        </w:rPr>
        <w:br/>
        <w:t xml:space="preserve">(3) Oslobodenie od dane podľa odseku 2 sa okrem tovaru uvedeného v odsekoch 6 až 12 uplatní na dovoz tovaru, ak jeho hodnota celkom nepresahuje </w:t>
      </w:r>
      <w:r>
        <w:rPr>
          <w:rFonts w:ascii="Tms Rmn" w:hAnsi="Tms Rmn" w:cs="Tms Rmn"/>
          <w:color w:val="000000"/>
          <w:sz w:val="20"/>
          <w:szCs w:val="20"/>
        </w:rPr>
        <w:br/>
        <w:t xml:space="preserve">a) 300 eur na osobu inú ako uvedenú v písmenách b) a c), </w:t>
      </w:r>
      <w:r>
        <w:rPr>
          <w:rFonts w:ascii="Tms Rmn" w:hAnsi="Tms Rmn" w:cs="Tms Rmn"/>
          <w:color w:val="000000"/>
          <w:sz w:val="20"/>
          <w:szCs w:val="20"/>
        </w:rPr>
        <w:br/>
        <w:t xml:space="preserve">b) 430 eur na osobu, ak cestuje leteckou dopravou, </w:t>
      </w:r>
      <w:r>
        <w:rPr>
          <w:rFonts w:ascii="Tms Rmn" w:hAnsi="Tms Rmn" w:cs="Tms Rmn"/>
          <w:color w:val="000000"/>
          <w:sz w:val="20"/>
          <w:szCs w:val="20"/>
        </w:rPr>
        <w:br/>
        <w:t xml:space="preserve">c) 150 eur na osobu mladšiu ako 15 rokov bez ohľadu na dopravný prostriedok. </w:t>
      </w:r>
      <w:r>
        <w:rPr>
          <w:rFonts w:ascii="Tms Rmn" w:hAnsi="Tms Rmn" w:cs="Tms Rmn"/>
          <w:color w:val="000000"/>
          <w:sz w:val="20"/>
          <w:szCs w:val="20"/>
        </w:rPr>
        <w:br/>
      </w:r>
      <w:r>
        <w:rPr>
          <w:rFonts w:ascii="Tms Rmn" w:hAnsi="Tms Rmn" w:cs="Tms Rmn"/>
          <w:color w:val="000000"/>
          <w:sz w:val="20"/>
          <w:szCs w:val="20"/>
        </w:rPr>
        <w:lastRenderedPageBreak/>
        <w:br/>
        <w:t xml:space="preserve">(4) Na účely uplatňovania peňažných limitov podľa odseku 3 sa hodnota jednotlivého tovaru nemôže rozdeliť. </w:t>
      </w:r>
      <w:r>
        <w:rPr>
          <w:rFonts w:ascii="Tms Rmn" w:hAnsi="Tms Rmn" w:cs="Tms Rmn"/>
          <w:color w:val="000000"/>
          <w:sz w:val="20"/>
          <w:szCs w:val="20"/>
        </w:rPr>
        <w:br/>
      </w:r>
      <w:r>
        <w:rPr>
          <w:rFonts w:ascii="Tms Rmn" w:hAnsi="Tms Rmn" w:cs="Tms Rmn"/>
          <w:color w:val="000000"/>
          <w:sz w:val="20"/>
          <w:szCs w:val="20"/>
        </w:rPr>
        <w:br/>
        <w:t xml:space="preserve">(5) Na účely uplatňovania oslobodenia od dane podľa odseku 3 sa neprihliada na hodnotu osobnej batožiny cestujúceho, ktorá sa dováža dočasne alebo sa dováža spätne po jej dočasnom vývoze, a hodnotu liekov nevyhnutných na osobnú potrebu cestujúceho. </w:t>
      </w:r>
      <w:r>
        <w:rPr>
          <w:rFonts w:ascii="Tms Rmn" w:hAnsi="Tms Rmn" w:cs="Tms Rmn"/>
          <w:color w:val="000000"/>
          <w:sz w:val="20"/>
          <w:szCs w:val="20"/>
        </w:rPr>
        <w:br/>
      </w:r>
      <w:r>
        <w:rPr>
          <w:rFonts w:ascii="Tms Rmn" w:hAnsi="Tms Rmn" w:cs="Tms Rmn"/>
          <w:color w:val="000000"/>
          <w:sz w:val="20"/>
          <w:szCs w:val="20"/>
        </w:rPr>
        <w:br/>
        <w:t xml:space="preserve">(6) Oslobodenie od dane podľa odseku 2 sa pri dovoze tabakových výrobkov uplatní na jedného cestujúceho najviac na množstvo </w:t>
      </w:r>
      <w:r>
        <w:rPr>
          <w:rFonts w:ascii="Tms Rmn" w:hAnsi="Tms Rmn" w:cs="Tms Rmn"/>
          <w:color w:val="000000"/>
          <w:sz w:val="20"/>
          <w:szCs w:val="20"/>
        </w:rPr>
        <w:br/>
        <w:t xml:space="preserve">a) 200 kusov cigariet na osobu, ak cestuje leteckou dopravou, a 40 kusov cigariet na osobu, ak cestuje inak ako leteckou dopravou, </w:t>
      </w:r>
      <w:r>
        <w:rPr>
          <w:rFonts w:ascii="Tms Rmn" w:hAnsi="Tms Rmn" w:cs="Tms Rmn"/>
          <w:color w:val="000000"/>
          <w:sz w:val="20"/>
          <w:szCs w:val="20"/>
        </w:rPr>
        <w:br/>
        <w:t xml:space="preserve">b) 100 kusov cigariek na osobu, ak cestuje leteckou dopravou, a 20 kusov cigariek na osobu, ak cestuje inak ako leteckou dopravou, </w:t>
      </w:r>
      <w:r>
        <w:rPr>
          <w:rFonts w:ascii="Tms Rmn" w:hAnsi="Tms Rmn" w:cs="Tms Rmn"/>
          <w:color w:val="000000"/>
          <w:sz w:val="20"/>
          <w:szCs w:val="20"/>
        </w:rPr>
        <w:br/>
        <w:t xml:space="preserve">c) 50 kusov cigár na osobu, ak cestuje leteckou dopravou, a 10 kusov cigár na osobu, ak cestuje inak ako leteckou dopravou, </w:t>
      </w:r>
      <w:r>
        <w:rPr>
          <w:rFonts w:ascii="Tms Rmn" w:hAnsi="Tms Rmn" w:cs="Tms Rmn"/>
          <w:color w:val="000000"/>
          <w:sz w:val="20"/>
          <w:szCs w:val="20"/>
        </w:rPr>
        <w:br/>
        <w:t xml:space="preserve">d) 250 gramov tabaku na fajčenie na osobu, ak cestuje leteckou dopravou, a 50 gramov tabaku na fajčenie na osobu, ak cestuje inak ako leteckou dopravou. </w:t>
      </w:r>
      <w:r>
        <w:rPr>
          <w:rFonts w:ascii="Tms Rmn" w:hAnsi="Tms Rmn" w:cs="Tms Rmn"/>
          <w:color w:val="000000"/>
          <w:sz w:val="20"/>
          <w:szCs w:val="20"/>
        </w:rPr>
        <w:br/>
      </w:r>
      <w:r>
        <w:rPr>
          <w:rFonts w:ascii="Tms Rmn" w:hAnsi="Tms Rmn" w:cs="Tms Rmn"/>
          <w:color w:val="000000"/>
          <w:sz w:val="20"/>
          <w:szCs w:val="20"/>
        </w:rPr>
        <w:br/>
        <w:t xml:space="preserve">(7) Každé množstvo ustanovené v odseku 6 písm.  a) až d) predstavuje 100 % celkového povoleného množstva pre oslobodenie od dane na tabakové výrobky.  Oslobodenie od dane na tabakové výrobky sa môže uplatniť na akúkoľvek kombináciu tabakových výrobkov uvedených v odseku 6 písm.  a) až d), ak súhrnný percentuálny podiel jednotlivých povolených množstiev nepresahuje 100 % celkového povoleného množstva. </w:t>
      </w:r>
      <w:r>
        <w:rPr>
          <w:rFonts w:ascii="Tms Rmn" w:hAnsi="Tms Rmn" w:cs="Tms Rmn"/>
          <w:color w:val="000000"/>
          <w:sz w:val="20"/>
          <w:szCs w:val="20"/>
        </w:rPr>
        <w:br/>
      </w:r>
      <w:r>
        <w:rPr>
          <w:rFonts w:ascii="Tms Rmn" w:hAnsi="Tms Rmn" w:cs="Tms Rmn"/>
          <w:color w:val="000000"/>
          <w:sz w:val="20"/>
          <w:szCs w:val="20"/>
        </w:rPr>
        <w:br/>
        <w:t xml:space="preserve">(8) Oslobodenie od dane podľa odseku 2 sa pri dovoze alkoholu a alkoholických nápojov iných ako tiché víno a pivo uplatní na jedného cestujúceho najviac na množstvo </w:t>
      </w:r>
      <w:r>
        <w:rPr>
          <w:rFonts w:ascii="Tms Rmn" w:hAnsi="Tms Rmn" w:cs="Tms Rmn"/>
          <w:color w:val="000000"/>
          <w:sz w:val="20"/>
          <w:szCs w:val="20"/>
        </w:rPr>
        <w:br/>
        <w:t xml:space="preserve">a) jeden liter alkoholu a alkoholického nápoja s obsahom alkoholu viac ako 22 % objemu alebo nedenaturovaného etylalkoholu s obsahom alkoholu 80 % objemu a viac, </w:t>
      </w:r>
      <w:r>
        <w:rPr>
          <w:rFonts w:ascii="Tms Rmn" w:hAnsi="Tms Rmn" w:cs="Tms Rmn"/>
          <w:color w:val="000000"/>
          <w:sz w:val="20"/>
          <w:szCs w:val="20"/>
        </w:rPr>
        <w:br/>
        <w:t xml:space="preserve">b) dva litre alkoholu a alkoholického nápoja s obsahom alkoholu 22 % a menej. </w:t>
      </w:r>
      <w:r>
        <w:rPr>
          <w:rFonts w:ascii="Tms Rmn" w:hAnsi="Tms Rmn" w:cs="Tms Rmn"/>
          <w:color w:val="000000"/>
          <w:sz w:val="20"/>
          <w:szCs w:val="20"/>
        </w:rPr>
        <w:br/>
      </w:r>
      <w:r>
        <w:rPr>
          <w:rFonts w:ascii="Tms Rmn" w:hAnsi="Tms Rmn" w:cs="Tms Rmn"/>
          <w:color w:val="000000"/>
          <w:sz w:val="20"/>
          <w:szCs w:val="20"/>
        </w:rPr>
        <w:br/>
        <w:t xml:space="preserve">(9) Každé množstvo ustanovené v odseku 8 písm.  a) a b) predstavuje 100 % celkového povoleného množstva pre oslobodenie od dane na alkohol a alkoholické nápoje.  Oslobodenie od dane na alkohol a alkoholické nápoje sa môže uplatniť na akúkoľvek kombináciu alkoholu a alkoholických nápojov uvedených v odseku 8, ak súhrnný percentuálny podiel jednotlivých povolených množstiev nepresahuje 100 % celkového povoleného množstva. </w:t>
      </w:r>
      <w:r>
        <w:rPr>
          <w:rFonts w:ascii="Tms Rmn" w:hAnsi="Tms Rmn" w:cs="Tms Rmn"/>
          <w:color w:val="000000"/>
          <w:sz w:val="20"/>
          <w:szCs w:val="20"/>
        </w:rPr>
        <w:br/>
      </w:r>
      <w:r>
        <w:rPr>
          <w:rFonts w:ascii="Tms Rmn" w:hAnsi="Tms Rmn" w:cs="Tms Rmn"/>
          <w:color w:val="000000"/>
          <w:sz w:val="20"/>
          <w:szCs w:val="20"/>
        </w:rPr>
        <w:br/>
        <w:t xml:space="preserve">(10) Oslobodenie od dane podľa odseku 2 sa uplatní na dovoz tichého vína najviac v množstve 4 litrov a na dovoz piva najviac v množstve 16 litrov. </w:t>
      </w:r>
      <w:r>
        <w:rPr>
          <w:rFonts w:ascii="Tms Rmn" w:hAnsi="Tms Rmn" w:cs="Tms Rmn"/>
          <w:color w:val="000000"/>
          <w:sz w:val="20"/>
          <w:szCs w:val="20"/>
        </w:rPr>
        <w:br/>
      </w:r>
      <w:r>
        <w:rPr>
          <w:rFonts w:ascii="Tms Rmn" w:hAnsi="Tms Rmn" w:cs="Tms Rmn"/>
          <w:color w:val="000000"/>
          <w:sz w:val="20"/>
          <w:szCs w:val="20"/>
        </w:rPr>
        <w:br/>
        <w:t xml:space="preserve">(11) Oslobodenie od dane podľa odsekov 6 až 10 sa neuplatní, ak cestujúcim je osoba mladšia ako 17 rokov. </w:t>
      </w:r>
      <w:r>
        <w:rPr>
          <w:rFonts w:ascii="Tms Rmn" w:hAnsi="Tms Rmn" w:cs="Tms Rmn"/>
          <w:color w:val="000000"/>
          <w:sz w:val="20"/>
          <w:szCs w:val="20"/>
        </w:rPr>
        <w:br/>
      </w:r>
      <w:r>
        <w:rPr>
          <w:rFonts w:ascii="Tms Rmn" w:hAnsi="Tms Rmn" w:cs="Tms Rmn"/>
          <w:color w:val="000000"/>
          <w:sz w:val="20"/>
          <w:szCs w:val="20"/>
        </w:rPr>
        <w:br/>
        <w:t>(12) Oslobodenie od dane podľa odseku 2 sa uplatní na dovoz pohonných látok, ktoré sa nachádzajú v bežnej nádrži motorového dopravného prostriedku, a pohonných látok v prenosnej nádrži, ktorých objem nepresahuje desať litrov.</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 </w:t>
      </w:r>
      <w:hyperlink r:id="rId911"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48b</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Zabezpečenie dane pri dovoze tovaru</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Colný úrad môže žiadať zabezpečenie dane pri dovoze tovaru, pri ktorom sa uplatňuje oslobodenie od dane podľa § 48 ods. 3, pred prepustením tovaru do colného režimu voľný obeh. Zabezpečenie dane je povinná zložiť osoba, ktorá by bola povinná platiť daň, keby sa neuplatnilo oslobodenie od dane podľa § 48 ods. 3, vo výške dane, ktorú by bola povinná platiť, keby sa neuplatnilo oslobodenie od dane podľa § 48 ods. 3. Zabezpečenie dane môže byť poskytnuté zložením peňažných prostriedkov na účet colného úradu alebo </w:t>
      </w:r>
      <w:r>
        <w:rPr>
          <w:rFonts w:ascii="Tms Rmn" w:hAnsi="Tms Rmn" w:cs="Tms Rmn"/>
          <w:b/>
          <w:bCs/>
          <w:color w:val="000000"/>
          <w:sz w:val="20"/>
          <w:szCs w:val="20"/>
        </w:rPr>
        <w:t>zárukou poskytnutou bankou /4b/ alebo zahraničnou bankou, ktorá má na území Slovenskej republiky umiestnenú svoju pobočku, inou osobou s trvalým pobytom, sídlom, pobočkou alebo organizačnou zložkou na území Slovenskej republiky, poisťovňou /24aa/ alebo pobočkou zahraničnej poisťovne alebo Exportno-importnou bankou Slovenskej republiky /24ab/</w:t>
      </w:r>
      <w:r>
        <w:rPr>
          <w:rFonts w:ascii="Tms Rmn" w:hAnsi="Tms Rmn" w:cs="Tms Rmn"/>
          <w:color w:val="000000"/>
          <w:sz w:val="20"/>
          <w:szCs w:val="20"/>
        </w:rPr>
        <w:t xml:space="preserve"> bez výhrad.</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Colný úrad rozhodnutím určí výšku zabezpečenia dane a lehotu na jej zaplatenie. Proti rozhodnutiu o zabezpečení dane nie je možné podať odvolanie. Ak osoba podľa odseku 1 zabezpečenie dane nezaplatí v lehote a vo výške určenej v rozhodnutí, colný úrad oslobodenie od dane podľa § 48 ods. 3 neuplatní.</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Colný úrad uvoľní zabezpečenie dane do desiatich dní od predloženia dôkazu o tom, že preprava tovaru sa skončila v inom členskom štáte okrem odseku 4. Dôkazom, že preprava tovaru sa skončila v inom členskom štáte, je doklad o prevzatí tovaru príjemcom v inom členskom štáte. Doklad o prevzatí tovaru musí obsahovať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meno a priezvisko odberateľa alebo názov odberateľa a adresu jeho sídla, miesta podnikania, prevádzkarne, bydliska alebo miesta, kde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množstvo a druh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adresu miesta a dátum prevzatia tovaru v inom členskom štáte, ak prepravu tovaru vykoná dodávateľ, alebo adresu miesta a dátum skončenia prepravy, ak prepravu tovaru vykoná odberateľ,</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meno a priezvisko fyzickej osoby, ktorá tovar prevzala, uvedené paličkovým písmom a jej podpis,</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evidenčné číslo pozemného motorového vozidla, ktorým sa uskutočnila preprava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Ak vzniknú pochybnosti o pravdivosti alebo správnosti predloženého dokladu o prevzatí tovaru príjemcom v inom členskom štáte, colný úrad preverí pravdivosť alebo správnosť dokladu. Colný úrad zabezpečenie dane uvoľní do desiatich dní odo dňa, kedy colný úrad dostane od príslušného finančného orgánu iného členského štátu informáciu, ktorá potvrdí pravdivosť alebo správnosť dokladu predloženého podľa odseku 3; ak nie je potvrdená pravdivosť alebo správnosť dokladu predloženého podľa odseku 3, colný úrad vyrubí daň a na úhradu dane sa použije zabezpečenie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Ak osoba, ktorá zložila zabezpečenie dane, doklad o prevzatí tovaru podľa odseku 3 colnému úradu nepredloží do 60 dní od prepustenia tovaru do colného režimu voľný obeh, colný úrad vyrubí daň a na úhradu dane sa použije zabezpečenie dane.</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4b) </w:t>
      </w:r>
      <w:hyperlink r:id="rId912" w:history="1">
        <w:r>
          <w:rPr>
            <w:rFonts w:ascii="Tms Rmn" w:hAnsi="Tms Rmn" w:cs="Tms Rmn"/>
            <w:color w:val="0000FF"/>
            <w:sz w:val="16"/>
            <w:szCs w:val="16"/>
          </w:rPr>
          <w:t>§ 2 zákona č. 483/2001 Z.z. o bankách</w:t>
        </w:r>
      </w:hyperlink>
      <w:r>
        <w:rPr>
          <w:rFonts w:ascii="Tms Rmn" w:hAnsi="Tms Rmn" w:cs="Tms Rmn"/>
          <w:color w:val="008080"/>
          <w:sz w:val="16"/>
          <w:szCs w:val="16"/>
        </w:rPr>
        <w:t xml:space="preser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24aa) Zákon č. </w:t>
      </w:r>
      <w:hyperlink r:id="rId913" w:history="1">
        <w:r>
          <w:rPr>
            <w:rFonts w:ascii="Tms Rmn" w:hAnsi="Tms Rmn" w:cs="Tms Rmn"/>
            <w:color w:val="0000FF"/>
            <w:sz w:val="16"/>
            <w:szCs w:val="16"/>
          </w:rPr>
          <w:t>8/2008</w:t>
        </w:r>
      </w:hyperlink>
      <w:r>
        <w:rPr>
          <w:rFonts w:ascii="Tms Rmn" w:hAnsi="Tms Rmn" w:cs="Tms Rmn"/>
          <w:color w:val="008080"/>
          <w:sz w:val="16"/>
          <w:szCs w:val="16"/>
        </w:rPr>
        <w:t xml:space="preserve"> Z.z. o poisťovníctve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24ab) Zákon č. </w:t>
      </w:r>
      <w:hyperlink r:id="rId914" w:history="1">
        <w:r>
          <w:rPr>
            <w:rFonts w:ascii="Tms Rmn" w:hAnsi="Tms Rmn" w:cs="Tms Rmn"/>
            <w:color w:val="0000FF"/>
            <w:sz w:val="16"/>
            <w:szCs w:val="16"/>
          </w:rPr>
          <w:t>80/1997</w:t>
        </w:r>
      </w:hyperlink>
      <w:r>
        <w:rPr>
          <w:rFonts w:ascii="Tms Rmn" w:hAnsi="Tms Rmn" w:cs="Tms Rmn"/>
          <w:color w:val="008080"/>
          <w:sz w:val="16"/>
          <w:szCs w:val="16"/>
        </w:rPr>
        <w:t xml:space="preserve"> Z.z. o Exportno-importnej banke Slovenskej republiky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Odpočítanie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hyperlink r:id="rId915" w:history="1">
        <w:r>
          <w:rPr>
            <w:rFonts w:ascii="Helv" w:hAnsi="Helv" w:cs="Helv"/>
            <w:color w:val="0000FF"/>
            <w:sz w:val="20"/>
            <w:szCs w:val="20"/>
          </w:rPr>
          <w:t xml:space="preserve"> </w:t>
        </w:r>
      </w:hyperlink>
      <w:hyperlink r:id="rId916" w:history="1">
        <w:r>
          <w:rPr>
            <w:rFonts w:ascii="Helv" w:hAnsi="Helv" w:cs="Helv"/>
            <w:color w:val="0000FF"/>
            <w:sz w:val="20"/>
            <w:szCs w:val="20"/>
          </w:rPr>
          <w:t xml:space="preserve"> </w:t>
        </w:r>
      </w:hyperlink>
      <w:hyperlink r:id="rId917" w:history="1">
        <w:r>
          <w:rPr>
            <w:rFonts w:ascii="Helv" w:hAnsi="Helv" w:cs="Helv"/>
            <w:color w:val="0000FF"/>
            <w:sz w:val="20"/>
            <w:szCs w:val="20"/>
          </w:rPr>
          <w:t xml:space="preserve"> </w:t>
        </w:r>
      </w:hyperlink>
      <w:hyperlink r:id="rId918" w:history="1">
        <w:r>
          <w:rPr>
            <w:rFonts w:ascii="Helv" w:hAnsi="Helv" w:cs="Helv"/>
            <w:color w:val="0000FF"/>
            <w:sz w:val="20"/>
            <w:szCs w:val="20"/>
          </w:rPr>
          <w:t xml:space="preserve"> </w:t>
        </w:r>
      </w:hyperlink>
      <w:hyperlink r:id="rId919" w:history="1">
        <w:r>
          <w:rPr>
            <w:rFonts w:ascii="Helv" w:hAnsi="Helv" w:cs="Helv"/>
            <w:color w:val="0000FF"/>
            <w:sz w:val="20"/>
            <w:szCs w:val="20"/>
          </w:rPr>
          <w:t xml:space="preserve"> </w:t>
        </w:r>
      </w:hyperlink>
      <w:hyperlink r:id="rId920" w:history="1">
        <w:r>
          <w:rPr>
            <w:rFonts w:ascii="Helv" w:hAnsi="Helv" w:cs="Helv"/>
            <w:color w:val="0000FF"/>
            <w:sz w:val="20"/>
            <w:szCs w:val="20"/>
          </w:rPr>
          <w:t xml:space="preserve"> </w:t>
        </w:r>
      </w:hyperlink>
      <w:hyperlink r:id="rId921" w:history="1">
        <w:r>
          <w:rPr>
            <w:rFonts w:ascii="Helv" w:hAnsi="Helv" w:cs="Helv"/>
            <w:color w:val="0000FF"/>
            <w:sz w:val="20"/>
            <w:szCs w:val="20"/>
          </w:rPr>
          <w:t xml:space="preserve"> </w:t>
        </w:r>
      </w:hyperlink>
      <w:hyperlink r:id="rId922" w:history="1">
        <w:r>
          <w:rPr>
            <w:rFonts w:ascii="Helv" w:hAnsi="Helv" w:cs="Helv"/>
            <w:color w:val="0000FF"/>
            <w:sz w:val="20"/>
            <w:szCs w:val="20"/>
          </w:rPr>
          <w:t xml:space="preserve"> </w:t>
        </w:r>
      </w:hyperlink>
      <w:hyperlink r:id="rId923" w:history="1">
        <w:r>
          <w:rPr>
            <w:rFonts w:ascii="Helv" w:hAnsi="Helv" w:cs="Helv"/>
            <w:color w:val="0000FF"/>
            <w:sz w:val="20"/>
            <w:szCs w:val="20"/>
          </w:rPr>
          <w:t xml:space="preserve"> </w:t>
        </w:r>
      </w:hyperlink>
      <w:hyperlink r:id="rId924" w:history="1">
        <w:r>
          <w:rPr>
            <w:rFonts w:ascii="Helv" w:hAnsi="Helv" w:cs="Helv"/>
            <w:color w:val="0000FF"/>
            <w:sz w:val="20"/>
            <w:szCs w:val="20"/>
          </w:rPr>
          <w:t xml:space="preserve"> </w:t>
        </w:r>
      </w:hyperlink>
      <w:hyperlink r:id="rId92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49 </w:t>
      </w:r>
      <w:r>
        <w:rPr>
          <w:rFonts w:ascii="Tms Rmn" w:hAnsi="Tms Rmn" w:cs="Tms Rmn"/>
          <w:color w:val="000000"/>
          <w:sz w:val="20"/>
          <w:szCs w:val="20"/>
        </w:rPr>
        <w:br/>
      </w:r>
      <w:r>
        <w:rPr>
          <w:rFonts w:ascii="Tms Rmn" w:hAnsi="Tms Rmn" w:cs="Tms Rmn"/>
          <w:b/>
          <w:bCs/>
          <w:color w:val="000000"/>
          <w:sz w:val="20"/>
          <w:szCs w:val="20"/>
        </w:rPr>
        <w:t>Odpočítanie dane platiteľom</w:t>
      </w:r>
    </w:p>
    <w:p w:rsidR="006C35D0" w:rsidRDefault="006C35D0" w:rsidP="006C35D0">
      <w:pPr>
        <w:autoSpaceDE w:val="0"/>
        <w:autoSpaceDN w:val="0"/>
        <w:adjustRightInd w:val="0"/>
        <w:spacing w:after="0" w:line="240" w:lineRule="auto"/>
        <w:rPr>
          <w:rFonts w:ascii="Helv" w:hAnsi="Helv" w:cs="Helv"/>
          <w:color w:val="000000"/>
          <w:sz w:val="16"/>
          <w:szCs w:val="16"/>
        </w:rPr>
      </w:pPr>
      <w:hyperlink r:id="rId926" w:history="1">
        <w:r>
          <w:rPr>
            <w:rFonts w:ascii="Helv" w:hAnsi="Helv" w:cs="Helv"/>
            <w:color w:val="0000FF"/>
            <w:sz w:val="20"/>
            <w:szCs w:val="20"/>
          </w:rPr>
          <w:t xml:space="preserve"> </w:t>
        </w:r>
      </w:hyperlink>
      <w:hyperlink r:id="rId927" w:history="1">
        <w:r>
          <w:rPr>
            <w:rFonts w:ascii="Helv" w:hAnsi="Helv" w:cs="Helv"/>
            <w:color w:val="0000FF"/>
            <w:sz w:val="20"/>
            <w:szCs w:val="20"/>
          </w:rPr>
          <w:t xml:space="preserve"> </w:t>
        </w:r>
      </w:hyperlink>
      <w:hyperlink r:id="rId928" w:history="1">
        <w:r>
          <w:rPr>
            <w:rFonts w:ascii="Helv" w:hAnsi="Helv" w:cs="Helv"/>
            <w:color w:val="0000FF"/>
            <w:sz w:val="20"/>
            <w:szCs w:val="20"/>
          </w:rPr>
          <w:t xml:space="preserve"> </w:t>
        </w:r>
      </w:hyperlink>
      <w:hyperlink r:id="rId929" w:history="1">
        <w:r>
          <w:rPr>
            <w:rFonts w:ascii="Helv" w:hAnsi="Helv" w:cs="Helv"/>
            <w:color w:val="0000FF"/>
            <w:sz w:val="20"/>
            <w:szCs w:val="20"/>
          </w:rPr>
          <w:t xml:space="preserve"> </w:t>
        </w:r>
      </w:hyperlink>
      <w:hyperlink r:id="rId930" w:history="1">
        <w:r>
          <w:rPr>
            <w:rFonts w:ascii="Helv" w:hAnsi="Helv" w:cs="Helv"/>
            <w:color w:val="0000FF"/>
            <w:sz w:val="20"/>
            <w:szCs w:val="20"/>
          </w:rPr>
          <w:t xml:space="preserve"> </w:t>
        </w:r>
      </w:hyperlink>
      <w:hyperlink r:id="rId931" w:history="1">
        <w:r>
          <w:rPr>
            <w:rFonts w:ascii="Helv" w:hAnsi="Helv" w:cs="Helv"/>
            <w:color w:val="0000FF"/>
            <w:sz w:val="20"/>
            <w:szCs w:val="20"/>
          </w:rPr>
          <w:t xml:space="preserve"> </w:t>
        </w:r>
      </w:hyperlink>
      <w:hyperlink r:id="rId932" w:history="1">
        <w:r>
          <w:rPr>
            <w:rFonts w:ascii="Helv" w:hAnsi="Helv" w:cs="Helv"/>
            <w:color w:val="0000FF"/>
            <w:sz w:val="20"/>
            <w:szCs w:val="20"/>
          </w:rPr>
          <w:t xml:space="preserve"> </w:t>
        </w:r>
      </w:hyperlink>
      <w:hyperlink r:id="rId933" w:history="1">
        <w:r>
          <w:rPr>
            <w:rFonts w:ascii="Helv" w:hAnsi="Helv" w:cs="Helv"/>
            <w:color w:val="0000FF"/>
            <w:sz w:val="20"/>
            <w:szCs w:val="20"/>
          </w:rPr>
          <w:t xml:space="preserve"> </w:t>
        </w:r>
      </w:hyperlink>
      <w:hyperlink r:id="rId934" w:history="1">
        <w:r>
          <w:rPr>
            <w:rFonts w:ascii="Helv" w:hAnsi="Helv" w:cs="Helv"/>
            <w:color w:val="0000FF"/>
            <w:sz w:val="20"/>
            <w:szCs w:val="20"/>
          </w:rPr>
          <w:t xml:space="preserve"> </w:t>
        </w:r>
      </w:hyperlink>
      <w:hyperlink r:id="rId935" w:history="1">
        <w:r>
          <w:rPr>
            <w:rFonts w:ascii="Helv" w:hAnsi="Helv" w:cs="Helv"/>
            <w:color w:val="0000FF"/>
            <w:sz w:val="20"/>
            <w:szCs w:val="20"/>
          </w:rPr>
          <w:t xml:space="preserve"> </w:t>
        </w:r>
      </w:hyperlink>
      <w:hyperlink r:id="rId936" w:history="1">
        <w:r>
          <w:rPr>
            <w:rFonts w:ascii="Helv" w:hAnsi="Helv" w:cs="Helv"/>
            <w:color w:val="0000FF"/>
            <w:sz w:val="20"/>
            <w:szCs w:val="20"/>
          </w:rPr>
          <w:t xml:space="preserve"> </w:t>
        </w:r>
      </w:hyperlink>
      <w:hyperlink r:id="rId937" w:history="1">
        <w:r>
          <w:rPr>
            <w:rFonts w:ascii="Helv" w:hAnsi="Helv" w:cs="Helv"/>
            <w:color w:val="0000FF"/>
            <w:sz w:val="20"/>
            <w:szCs w:val="20"/>
          </w:rPr>
          <w:t xml:space="preserve"> </w:t>
        </w:r>
      </w:hyperlink>
      <w:r>
        <w:rPr>
          <w:rFonts w:ascii="Tms Rmn" w:hAnsi="Tms Rmn" w:cs="Tms Rmn"/>
          <w:color w:val="000000"/>
          <w:sz w:val="20"/>
          <w:szCs w:val="20"/>
        </w:rPr>
        <w:br/>
        <w:t xml:space="preserve">(1) Právo odpočítať daň z tovaru alebo zo služby vzniká platiteľovi v deň, keď pri tomto tovare alebo službe vznikla daňová povinnosť. </w:t>
      </w:r>
      <w:hyperlink r:id="rId938" w:history="1">
        <w:r>
          <w:rPr>
            <w:rFonts w:ascii="Helv" w:hAnsi="Helv" w:cs="Helv"/>
            <w:color w:val="0000FF"/>
            <w:sz w:val="20"/>
            <w:szCs w:val="20"/>
          </w:rPr>
          <w:t xml:space="preserve"> </w:t>
        </w:r>
      </w:hyperlink>
      <w:hyperlink r:id="rId939" w:history="1">
        <w:r>
          <w:rPr>
            <w:rFonts w:ascii="Helv" w:hAnsi="Helv" w:cs="Helv"/>
            <w:color w:val="0000FF"/>
            <w:sz w:val="20"/>
            <w:szCs w:val="20"/>
          </w:rPr>
          <w:t xml:space="preserve"> </w:t>
        </w:r>
      </w:hyperlink>
      <w:hyperlink r:id="rId940"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941" w:history="1">
        <w:r>
          <w:rPr>
            <w:rFonts w:ascii="Tms Rmn" w:hAnsi="Tms Rmn" w:cs="Tms Rmn"/>
            <w:i/>
            <w:iCs/>
            <w:color w:val="0000FF"/>
            <w:sz w:val="20"/>
            <w:szCs w:val="20"/>
            <w:u w:val="single"/>
          </w:rPr>
          <w:t xml:space="preserve"> </w:t>
        </w:r>
      </w:hyperlink>
      <w:hyperlink r:id="rId94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Platiteľ môže odpočítať od dane, ktorú je povinný platiť, daň z tovarov a služieb, ktoré použije na dodávky tovarov a služieb ako platiteľ s výnimkou podľa odsekov 3 a 7.  Platiteľ môže odpočítať daň, ak je daň </w:t>
      </w:r>
      <w:hyperlink r:id="rId943" w:history="1">
        <w:r>
          <w:rPr>
            <w:rFonts w:ascii="Helv" w:hAnsi="Helv" w:cs="Helv"/>
            <w:color w:val="0000FF"/>
            <w:sz w:val="20"/>
            <w:szCs w:val="20"/>
          </w:rPr>
          <w:t xml:space="preserve"> </w:t>
        </w:r>
      </w:hyperlink>
      <w:hyperlink r:id="rId944" w:history="1">
        <w:r>
          <w:rPr>
            <w:rFonts w:ascii="Helv" w:hAnsi="Helv" w:cs="Helv"/>
            <w:color w:val="0000FF"/>
            <w:sz w:val="20"/>
            <w:szCs w:val="20"/>
          </w:rPr>
          <w:t xml:space="preserve"> </w:t>
        </w:r>
      </w:hyperlink>
      <w:hyperlink r:id="rId945"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946" w:history="1">
        <w:r>
          <w:rPr>
            <w:rFonts w:ascii="Tms Rmn" w:hAnsi="Tms Rmn" w:cs="Tms Rmn"/>
            <w:i/>
            <w:iCs/>
            <w:color w:val="0000FF"/>
            <w:sz w:val="20"/>
            <w:szCs w:val="20"/>
            <w:u w:val="single"/>
          </w:rPr>
          <w:t xml:space="preserve"> </w:t>
        </w:r>
      </w:hyperlink>
      <w:hyperlink r:id="rId947"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948" w:history="1">
        <w:r>
          <w:rPr>
            <w:rFonts w:ascii="Helv" w:hAnsi="Helv" w:cs="Helv"/>
            <w:color w:val="0000FF"/>
            <w:sz w:val="20"/>
            <w:szCs w:val="20"/>
          </w:rPr>
          <w:t xml:space="preserve"> </w:t>
        </w:r>
      </w:hyperlink>
      <w:hyperlink r:id="rId949" w:history="1">
        <w:r>
          <w:rPr>
            <w:rFonts w:ascii="Helv" w:hAnsi="Helv" w:cs="Helv"/>
            <w:color w:val="0000FF"/>
            <w:sz w:val="20"/>
            <w:szCs w:val="20"/>
          </w:rPr>
          <w:t xml:space="preserve"> </w:t>
        </w:r>
      </w:hyperlink>
      <w:hyperlink r:id="rId950" w:history="1">
        <w:r>
          <w:rPr>
            <w:rFonts w:ascii="Helv" w:hAnsi="Helv" w:cs="Helv"/>
            <w:color w:val="0000FF"/>
            <w:sz w:val="20"/>
            <w:szCs w:val="20"/>
          </w:rPr>
          <w:t xml:space="preserve"> </w:t>
        </w:r>
      </w:hyperlink>
      <w:r>
        <w:rPr>
          <w:rFonts w:ascii="Helv" w:hAnsi="Helv" w:cs="Helv"/>
          <w:color w:val="000000"/>
          <w:sz w:val="16"/>
          <w:szCs w:val="16"/>
        </w:rPr>
        <w:t xml:space="preserve"> </w:t>
      </w:r>
      <w:hyperlink r:id="rId951" w:history="1">
        <w:r>
          <w:rPr>
            <w:rFonts w:ascii="Helv" w:hAnsi="Helv" w:cs="Helv"/>
            <w:color w:val="0000FF"/>
            <w:sz w:val="20"/>
            <w:szCs w:val="20"/>
          </w:rPr>
          <w:t xml:space="preserve"> </w:t>
        </w:r>
      </w:hyperlink>
      <w:hyperlink r:id="rId952" w:history="1">
        <w:r>
          <w:rPr>
            <w:rFonts w:ascii="Helv" w:hAnsi="Helv" w:cs="Helv"/>
            <w:color w:val="0000FF"/>
            <w:sz w:val="20"/>
            <w:szCs w:val="20"/>
          </w:rPr>
          <w:t xml:space="preserve"> </w:t>
        </w:r>
      </w:hyperlink>
      <w:hyperlink r:id="rId953" w:history="1">
        <w:r>
          <w:rPr>
            <w:rFonts w:ascii="Helv" w:hAnsi="Helv" w:cs="Helv"/>
            <w:color w:val="0000FF"/>
            <w:sz w:val="20"/>
            <w:szCs w:val="20"/>
          </w:rPr>
          <w:t xml:space="preserve"> </w:t>
        </w:r>
      </w:hyperlink>
      <w:hyperlink r:id="rId954" w:history="1">
        <w:r>
          <w:rPr>
            <w:rFonts w:ascii="Helv" w:hAnsi="Helv" w:cs="Helv"/>
            <w:color w:val="0000FF"/>
            <w:sz w:val="20"/>
            <w:szCs w:val="20"/>
          </w:rPr>
          <w:t xml:space="preserve"> </w:t>
        </w:r>
      </w:hyperlink>
      <w:hyperlink r:id="rId955" w:history="1">
        <w:r>
          <w:rPr>
            <w:rFonts w:ascii="Helv" w:hAnsi="Helv" w:cs="Helv"/>
            <w:color w:val="0000FF"/>
            <w:sz w:val="20"/>
            <w:szCs w:val="20"/>
          </w:rPr>
          <w:t xml:space="preserve"> </w:t>
        </w:r>
      </w:hyperlink>
      <w:hyperlink r:id="rId956" w:history="1">
        <w:r>
          <w:rPr>
            <w:rFonts w:ascii="Helv" w:hAnsi="Helv" w:cs="Helv"/>
            <w:color w:val="0000FF"/>
            <w:sz w:val="20"/>
            <w:szCs w:val="20"/>
          </w:rPr>
          <w:t xml:space="preserve"> </w:t>
        </w:r>
      </w:hyperlink>
      <w:hyperlink r:id="rId957" w:history="1">
        <w:r>
          <w:rPr>
            <w:rFonts w:ascii="Helv" w:hAnsi="Helv" w:cs="Helv"/>
            <w:color w:val="0000FF"/>
            <w:sz w:val="20"/>
            <w:szCs w:val="20"/>
          </w:rPr>
          <w:t xml:space="preserve"> </w:t>
        </w:r>
      </w:hyperlink>
      <w:hyperlink r:id="rId958" w:history="1">
        <w:r>
          <w:rPr>
            <w:rFonts w:ascii="Helv" w:hAnsi="Helv" w:cs="Helv"/>
            <w:color w:val="0000FF"/>
            <w:sz w:val="20"/>
            <w:szCs w:val="20"/>
          </w:rPr>
          <w:t xml:space="preserve"> </w:t>
        </w:r>
      </w:hyperlink>
      <w:hyperlink r:id="rId95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Helv" w:hAnsi="Helv" w:cs="Helv"/>
          <w:color w:val="000000"/>
          <w:sz w:val="16"/>
          <w:szCs w:val="16"/>
        </w:rPr>
      </w:pPr>
      <w:r>
        <w:rPr>
          <w:rFonts w:ascii="Tms Rmn" w:hAnsi="Tms Rmn" w:cs="Tms Rmn"/>
          <w:color w:val="000000"/>
          <w:sz w:val="20"/>
          <w:szCs w:val="20"/>
        </w:rPr>
        <w:t xml:space="preserve">a) voči nemu uplatnená iným platiteľom v tuzemsku z tovarov a služieb, ktoré sú alebo majú byť platiteľovi dodané, </w:t>
      </w:r>
      <w:hyperlink r:id="rId96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961" w:history="1">
        <w:r>
          <w:rPr>
            <w:rFonts w:ascii="Tms Rmn" w:hAnsi="Tms Rmn" w:cs="Tms Rmn"/>
            <w:i/>
            <w:iCs/>
            <w:color w:val="0000FF"/>
            <w:sz w:val="20"/>
            <w:szCs w:val="20"/>
            <w:u w:val="single"/>
          </w:rPr>
          <w:t xml:space="preserve"> </w:t>
        </w:r>
      </w:hyperlink>
      <w:hyperlink r:id="rId96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963" w:history="1">
        <w:r>
          <w:rPr>
            <w:rFonts w:ascii="Helv" w:hAnsi="Helv" w:cs="Helv"/>
            <w:color w:val="0000FF"/>
            <w:sz w:val="20"/>
            <w:szCs w:val="20"/>
          </w:rPr>
          <w:t xml:space="preserve"> </w:t>
        </w:r>
      </w:hyperlink>
      <w:hyperlink r:id="rId964" w:history="1">
        <w:r>
          <w:rPr>
            <w:rFonts w:ascii="Helv" w:hAnsi="Helv" w:cs="Helv"/>
            <w:color w:val="0000FF"/>
            <w:sz w:val="20"/>
            <w:szCs w:val="20"/>
          </w:rPr>
          <w:t xml:space="preserve"> </w:t>
        </w:r>
      </w:hyperlink>
      <w:hyperlink r:id="rId965" w:history="1">
        <w:r>
          <w:rPr>
            <w:rFonts w:ascii="Tms Rmn" w:hAnsi="Tms Rmn" w:cs="Tms Rmn"/>
            <w:i/>
            <w:iCs/>
            <w:color w:val="0000FF"/>
            <w:sz w:val="20"/>
            <w:szCs w:val="20"/>
            <w:u w:val="single"/>
          </w:rPr>
          <w:t xml:space="preserve"> </w:t>
        </w:r>
      </w:hyperlink>
      <w:r>
        <w:rPr>
          <w:rFonts w:ascii="Helv" w:hAnsi="Helv" w:cs="Helv"/>
          <w:color w:val="000000"/>
          <w:sz w:val="16"/>
          <w:szCs w:val="16"/>
        </w:rPr>
        <w:t xml:space="preserve"> </w:t>
      </w:r>
      <w:hyperlink r:id="rId966"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967" w:history="1">
        <w:r>
          <w:rPr>
            <w:rFonts w:ascii="Tms Rmn" w:hAnsi="Tms Rmn" w:cs="Tms Rmn"/>
            <w:i/>
            <w:iCs/>
            <w:color w:val="0000FF"/>
            <w:sz w:val="20"/>
            <w:szCs w:val="20"/>
            <w:u w:val="single"/>
          </w:rPr>
          <w:t xml:space="preserve"> </w:t>
        </w:r>
      </w:hyperlink>
      <w:hyperlink r:id="rId968"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969" w:history="1">
        <w:r>
          <w:rPr>
            <w:rFonts w:ascii="Tms Rmn" w:hAnsi="Tms Rmn" w:cs="Tms Rmn"/>
            <w:i/>
            <w:iCs/>
            <w:color w:val="0000FF"/>
            <w:sz w:val="20"/>
            <w:szCs w:val="20"/>
            <w:u w:val="single"/>
          </w:rPr>
          <w:t xml:space="preserve"> </w:t>
        </w:r>
      </w:hyperlink>
      <w:r>
        <w:rPr>
          <w:rFonts w:ascii="Helv" w:hAnsi="Helv" w:cs="Helv"/>
          <w:color w:val="00000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ním uplatnená z tovarov a služieb, pri ktorých je povinný platiť daň podľa § 69 ods. 2 až 4, 7 a 9 až 12,</w:t>
      </w:r>
      <w:hyperlink r:id="rId970" w:history="1">
        <w:r>
          <w:rPr>
            <w:rFonts w:ascii="Helv" w:hAnsi="Helv" w:cs="Helv"/>
            <w:color w:val="0000FF"/>
            <w:sz w:val="20"/>
            <w:szCs w:val="20"/>
          </w:rPr>
          <w:t xml:space="preserve"> </w:t>
        </w:r>
      </w:hyperlink>
      <w:hyperlink r:id="rId971" w:history="1">
        <w:r>
          <w:rPr>
            <w:rFonts w:ascii="Helv" w:hAnsi="Helv" w:cs="Helv"/>
            <w:color w:val="0000FF"/>
            <w:sz w:val="20"/>
            <w:szCs w:val="20"/>
          </w:rPr>
          <w:t xml:space="preserve"> </w:t>
        </w:r>
      </w:hyperlink>
      <w:hyperlink r:id="rId972" w:history="1">
        <w:r>
          <w:rPr>
            <w:rFonts w:ascii="Helv" w:hAnsi="Helv" w:cs="Helv"/>
            <w:color w:val="0000FF"/>
            <w:sz w:val="20"/>
            <w:szCs w:val="20"/>
          </w:rPr>
          <w:t xml:space="preserve"> </w:t>
        </w:r>
      </w:hyperlink>
      <w:r>
        <w:rPr>
          <w:rFonts w:ascii="Tms Rmn" w:hAnsi="Tms Rmn" w:cs="Tms Rmn"/>
          <w:color w:val="000000"/>
          <w:sz w:val="20"/>
          <w:szCs w:val="20"/>
        </w:rPr>
        <w:br/>
        <w:t xml:space="preserve">c) ním uplatnená pri nadobudnutí tovaru v tuzemsku z iného členského štátu podľa § 11 a § 11a, </w:t>
      </w:r>
      <w:hyperlink r:id="rId973" w:history="1">
        <w:r>
          <w:rPr>
            <w:rFonts w:ascii="Helv" w:hAnsi="Helv" w:cs="Helv"/>
            <w:color w:val="0000FF"/>
            <w:sz w:val="20"/>
            <w:szCs w:val="20"/>
          </w:rPr>
          <w:t xml:space="preserve"> </w:t>
        </w:r>
      </w:hyperlink>
      <w:r>
        <w:rPr>
          <w:rFonts w:ascii="Tms Rmn" w:hAnsi="Tms Rmn" w:cs="Tms Rmn"/>
          <w:color w:val="000000"/>
          <w:sz w:val="20"/>
          <w:szCs w:val="20"/>
        </w:rPr>
        <w:br/>
        <w:t xml:space="preserve">d) zaplatená správcovi dane v tuzemsku pri dovoze tovaru. </w:t>
      </w:r>
      <w:hyperlink r:id="rId974" w:history="1">
        <w:r>
          <w:rPr>
            <w:rFonts w:ascii="Helv" w:hAnsi="Helv" w:cs="Helv"/>
            <w:color w:val="0000FF"/>
            <w:sz w:val="20"/>
            <w:szCs w:val="20"/>
          </w:rPr>
          <w:t xml:space="preserve"> </w:t>
        </w:r>
      </w:hyperlink>
      <w:hyperlink r:id="rId975" w:history="1">
        <w:r>
          <w:rPr>
            <w:rFonts w:ascii="Helv" w:hAnsi="Helv" w:cs="Helv"/>
            <w:color w:val="0000FF"/>
            <w:sz w:val="20"/>
            <w:szCs w:val="20"/>
          </w:rPr>
          <w:t xml:space="preserve"> </w:t>
        </w:r>
      </w:hyperlink>
      <w:hyperlink r:id="rId976" w:history="1">
        <w:r>
          <w:rPr>
            <w:rFonts w:ascii="Helv" w:hAnsi="Helv" w:cs="Helv"/>
            <w:color w:val="0000FF"/>
            <w:sz w:val="20"/>
            <w:szCs w:val="20"/>
          </w:rPr>
          <w:t xml:space="preserve"> </w:t>
        </w:r>
      </w:hyperlink>
      <w:hyperlink r:id="rId977" w:history="1">
        <w:r>
          <w:rPr>
            <w:rFonts w:ascii="Helv" w:hAnsi="Helv" w:cs="Helv"/>
            <w:color w:val="0000FF"/>
            <w:sz w:val="20"/>
            <w:szCs w:val="20"/>
          </w:rPr>
          <w:t xml:space="preserve"> </w:t>
        </w:r>
      </w:hyperlink>
      <w:hyperlink r:id="rId978" w:history="1">
        <w:r>
          <w:rPr>
            <w:rFonts w:ascii="Helv" w:hAnsi="Helv" w:cs="Helv"/>
            <w:color w:val="0000FF"/>
            <w:sz w:val="20"/>
            <w:szCs w:val="20"/>
          </w:rPr>
          <w:t xml:space="preserve"> </w:t>
        </w:r>
      </w:hyperlink>
      <w:hyperlink r:id="rId97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(3) Platiteľ nemôže odpočítať daň z tovarov a služieb podľa odseku 2, ktoré použije na dodávky tovarov a služieb, ktoré sú oslobodené od dane podľa § 28 až 42, s výnimkou poisťovacích služieb podľa § 37 a finančných služieb podľa § 39, ak sú poskytnuté zákazníkovi, ktorý nemá sídlo, miesto podnikania, prevádzkareň ani bydlisko na území Európskej únie, alebo ak sú tieto služby priamo spojené s vývozom tovaru mimo územia Európskej únie. Platiteľ, ktorý dodáva investičné zlato oslobodené od dane podľa § 67 ods. 3, a platiteľ, ktorý sprostredkováva dodanie investičného zlata oslobodené od dane podľa § 67 ods. 3, nemôže odpočítať daň z tovarov a služieb podľa odseku 2, ktoré použije na túto činnosť, s výnimkou dane z tovarov a služieb podľa § 67 ods. 5 a 6.</w:t>
      </w:r>
      <w:hyperlink r:id="rId980" w:history="1">
        <w:r>
          <w:rPr>
            <w:rFonts w:ascii="Helv" w:hAnsi="Helv" w:cs="Helv"/>
            <w:color w:val="0000FF"/>
            <w:sz w:val="20"/>
            <w:szCs w:val="20"/>
          </w:rPr>
          <w:t xml:space="preserve"> </w:t>
        </w:r>
      </w:hyperlink>
      <w:hyperlink r:id="rId981" w:history="1">
        <w:r>
          <w:rPr>
            <w:rFonts w:ascii="Helv" w:hAnsi="Helv" w:cs="Helv"/>
            <w:color w:val="0000FF"/>
            <w:sz w:val="20"/>
            <w:szCs w:val="20"/>
          </w:rPr>
          <w:t xml:space="preserve"> </w:t>
        </w:r>
      </w:hyperlink>
      <w:hyperlink r:id="rId982" w:history="1">
        <w:r>
          <w:rPr>
            <w:rFonts w:ascii="Helv" w:hAnsi="Helv" w:cs="Helv"/>
            <w:color w:val="0000FF"/>
            <w:sz w:val="20"/>
            <w:szCs w:val="20"/>
          </w:rPr>
          <w:t xml:space="preserve"> </w:t>
        </w:r>
      </w:hyperlink>
      <w:hyperlink r:id="rId983" w:history="1">
        <w:r>
          <w:rPr>
            <w:rFonts w:ascii="Helv" w:hAnsi="Helv" w:cs="Helv"/>
            <w:color w:val="0000FF"/>
            <w:sz w:val="20"/>
            <w:szCs w:val="20"/>
          </w:rPr>
          <w:t xml:space="preserve"> </w:t>
        </w:r>
      </w:hyperlink>
      <w:hyperlink r:id="rId984" w:history="1">
        <w:r>
          <w:rPr>
            <w:rFonts w:ascii="Helv" w:hAnsi="Helv" w:cs="Helv"/>
            <w:color w:val="0000FF"/>
            <w:sz w:val="20"/>
            <w:szCs w:val="20"/>
          </w:rPr>
          <w:t xml:space="preserve"> </w:t>
        </w:r>
      </w:hyperlink>
      <w:hyperlink r:id="rId985" w:history="1">
        <w:r>
          <w:rPr>
            <w:rFonts w:ascii="Helv" w:hAnsi="Helv" w:cs="Helv"/>
            <w:color w:val="0000FF"/>
            <w:sz w:val="20"/>
            <w:szCs w:val="20"/>
          </w:rPr>
          <w:t xml:space="preserve"> </w:t>
        </w:r>
      </w:hyperlink>
      <w:hyperlink r:id="rId986" w:history="1">
        <w:r>
          <w:rPr>
            <w:rFonts w:ascii="Helv" w:hAnsi="Helv" w:cs="Helv"/>
            <w:color w:val="0000FF"/>
            <w:sz w:val="20"/>
            <w:szCs w:val="20"/>
          </w:rPr>
          <w:t xml:space="preserve"> </w:t>
        </w:r>
      </w:hyperlink>
      <w:hyperlink r:id="rId987" w:history="1">
        <w:r>
          <w:rPr>
            <w:rFonts w:ascii="Helv" w:hAnsi="Helv" w:cs="Helv"/>
            <w:color w:val="0000FF"/>
            <w:sz w:val="20"/>
            <w:szCs w:val="20"/>
          </w:rPr>
          <w:t xml:space="preserve"> </w:t>
        </w:r>
      </w:hyperlink>
      <w:hyperlink r:id="rId98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Ak platiteľ použije tovary a služby pre dodávky tovarov a služieb, pri ktorých môže odpočítať daň, a súčasne pre dodávky tovarov a služieb, pri ktorých nemôže odpočítať daň podľa odseku 3, je povinný postupovať pri výpočte pomernej výšky dane, ktorú môže odpočítať, podľa § 50. </w:t>
      </w:r>
      <w:hyperlink r:id="rId989" w:history="1">
        <w:r>
          <w:rPr>
            <w:rFonts w:ascii="Helv" w:hAnsi="Helv" w:cs="Helv"/>
            <w:color w:val="0000FF"/>
            <w:sz w:val="20"/>
            <w:szCs w:val="20"/>
          </w:rPr>
          <w:t xml:space="preserve"> </w:t>
        </w:r>
      </w:hyperlink>
      <w:hyperlink r:id="rId990" w:history="1">
        <w:r>
          <w:rPr>
            <w:rFonts w:ascii="Helv" w:hAnsi="Helv" w:cs="Helv"/>
            <w:color w:val="0000FF"/>
            <w:sz w:val="20"/>
            <w:szCs w:val="20"/>
          </w:rPr>
          <w:t xml:space="preserve"> </w:t>
        </w:r>
      </w:hyperlink>
      <w:hyperlink r:id="rId991" w:history="1">
        <w:r>
          <w:rPr>
            <w:rFonts w:ascii="Helv" w:hAnsi="Helv" w:cs="Helv"/>
            <w:color w:val="0000FF"/>
            <w:sz w:val="20"/>
            <w:szCs w:val="20"/>
          </w:rPr>
          <w:t xml:space="preserve"> </w:t>
        </w:r>
      </w:hyperlink>
      <w:hyperlink r:id="rId99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Platiteľ, ktorý nadobudne hmotný majetok, ktorý je podľa osobitného predpisu odpisovaným majetkom, /26/ a pri nadobudnutí tohto majetku predpokladá jeho použitie na účely svojho podnikania, ako aj na iný účel ako na podnikanie, sa môže rozhodnúť okrem investičného majetku uvedeného v § 54 ods. 2 písm. b) a c), že neodpočíta časť dane, ktorá zodpovedá rozsahu použitia hmotného majetku na iný účel ako na podnikanie.  Ak sa platiteľ rozhodne, že neodpočíta časť dane, ktorá zodpovedá rozsahu použitia hmotného majetku na iný účel ako na podnikanie, nepovažuje sa použitie tohto hmotného majetku na iný účel ako na podnikanie v tomto rozsahu za dodanie tovaru za protihodnotu (§ 8 ods.  3) alebo dodanie služby za protihodnotu (§ 9 ods.  2).  Ak platiteľ použije prijaté služby a nadobudnutý hmotný majetok iný ako hmotný majetok, ktorý je podľa osobitného predpisu odpisovaným majetkom, /26/ na účely svojho podnikania, ako aj na iný účel ako na podnikanie, odpočíta daň len v pomere zodpovedajúcom rozsahu použitia na podnikanie k celkovému rozsahu použitia; ak platiteľ uplatňuje výdavky (náklady) na spotrebované pohonné látky vo forme paušálnych výdavkov podľa osobitného predpisu  /24b/  a nemôže preukázať rozsah použitia pohonných látok na účely svojho podnikania a na iný účel ako na podnikanie, môže odpočítať daň z kúpy pohonných látok do výšky paušálnych výdavkov podľa osobitného predpisu.  /24b/ Ustanovenie odseku 4 týmto nie je dotknuté.</w:t>
      </w:r>
      <w:hyperlink r:id="rId993" w:history="1">
        <w:r>
          <w:rPr>
            <w:rFonts w:ascii="Helv" w:hAnsi="Helv" w:cs="Helv"/>
            <w:color w:val="0000FF"/>
            <w:sz w:val="20"/>
            <w:szCs w:val="20"/>
          </w:rPr>
          <w:t xml:space="preserve"> </w:t>
        </w:r>
      </w:hyperlink>
      <w:hyperlink r:id="rId994" w:history="1">
        <w:r>
          <w:rPr>
            <w:rFonts w:ascii="Helv" w:hAnsi="Helv" w:cs="Helv"/>
            <w:color w:val="0000FF"/>
            <w:sz w:val="20"/>
            <w:szCs w:val="20"/>
          </w:rPr>
          <w:t xml:space="preserve"> </w:t>
        </w:r>
      </w:hyperlink>
      <w:hyperlink r:id="rId995" w:history="1">
        <w:r>
          <w:rPr>
            <w:rFonts w:ascii="Helv" w:hAnsi="Helv" w:cs="Helv"/>
            <w:color w:val="0000FF"/>
            <w:sz w:val="20"/>
            <w:szCs w:val="20"/>
          </w:rPr>
          <w:t xml:space="preserve"> </w:t>
        </w:r>
      </w:hyperlink>
      <w:hyperlink r:id="rId996" w:history="1">
        <w:r>
          <w:rPr>
            <w:rFonts w:ascii="Helv" w:hAnsi="Helv" w:cs="Helv"/>
            <w:color w:val="0000FF"/>
            <w:sz w:val="20"/>
            <w:szCs w:val="20"/>
          </w:rPr>
          <w:t xml:space="preserve"> </w:t>
        </w:r>
      </w:hyperlink>
      <w:hyperlink r:id="rId997" w:history="1">
        <w:r>
          <w:rPr>
            <w:rFonts w:ascii="Helv" w:hAnsi="Helv" w:cs="Helv"/>
            <w:color w:val="0000FF"/>
            <w:sz w:val="20"/>
            <w:szCs w:val="20"/>
          </w:rPr>
          <w:t xml:space="preserve"> </w:t>
        </w:r>
      </w:hyperlink>
      <w:hyperlink r:id="rId998" w:history="1">
        <w:r>
          <w:rPr>
            <w:rFonts w:ascii="Helv" w:hAnsi="Helv" w:cs="Helv"/>
            <w:color w:val="0000FF"/>
            <w:sz w:val="20"/>
            <w:szCs w:val="20"/>
          </w:rPr>
          <w:t xml:space="preserve"> </w:t>
        </w:r>
      </w:hyperlink>
      <w:hyperlink r:id="rId999" w:history="1">
        <w:r>
          <w:rPr>
            <w:rFonts w:ascii="Helv" w:hAnsi="Helv" w:cs="Helv"/>
            <w:color w:val="0000FF"/>
            <w:sz w:val="20"/>
            <w:szCs w:val="20"/>
          </w:rPr>
          <w:t xml:space="preserve"> </w:t>
        </w:r>
      </w:hyperlink>
      <w:hyperlink r:id="rId1000" w:history="1">
        <w:r>
          <w:rPr>
            <w:rFonts w:ascii="Helv" w:hAnsi="Helv" w:cs="Helv"/>
            <w:color w:val="0000FF"/>
            <w:sz w:val="20"/>
            <w:szCs w:val="20"/>
          </w:rPr>
          <w:t xml:space="preserve"> </w:t>
        </w:r>
      </w:hyperlink>
      <w:hyperlink r:id="rId1001" w:history="1">
        <w:r>
          <w:rPr>
            <w:rFonts w:ascii="Helv" w:hAnsi="Helv" w:cs="Helv"/>
            <w:color w:val="0000FF"/>
            <w:sz w:val="20"/>
            <w:szCs w:val="20"/>
          </w:rPr>
          <w:t xml:space="preserve"> </w:t>
        </w:r>
      </w:hyperlink>
      <w:hyperlink r:id="rId1002" w:history="1">
        <w:r>
          <w:rPr>
            <w:rFonts w:ascii="Helv" w:hAnsi="Helv" w:cs="Helv"/>
            <w:color w:val="0000FF"/>
            <w:sz w:val="20"/>
            <w:szCs w:val="20"/>
          </w:rPr>
          <w:t xml:space="preserve"> </w:t>
        </w:r>
      </w:hyperlink>
      <w:hyperlink r:id="rId100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Platiteľ môže odpočítať daň aj v prípade, ak tovary a služby použije na podnikanie v zahraničí, ak by táto daň bola odpočítateľná, keby táto činnosť bola vykonávaná v tuzemsku. </w:t>
      </w:r>
      <w:hyperlink r:id="rId1004" w:history="1">
        <w:r>
          <w:rPr>
            <w:rFonts w:ascii="Helv" w:hAnsi="Helv" w:cs="Helv"/>
            <w:color w:val="0000FF"/>
            <w:sz w:val="20"/>
            <w:szCs w:val="20"/>
          </w:rPr>
          <w:t xml:space="preserve"> </w:t>
        </w:r>
      </w:hyperlink>
      <w:hyperlink r:id="rId100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Platiteľ nemôže odpočítať daň pri </w:t>
      </w:r>
      <w:hyperlink r:id="rId1006" w:history="1">
        <w:r>
          <w:rPr>
            <w:rFonts w:ascii="Helv" w:hAnsi="Helv" w:cs="Helv"/>
            <w:color w:val="0000FF"/>
            <w:sz w:val="20"/>
            <w:szCs w:val="20"/>
          </w:rPr>
          <w:t xml:space="preserve"> </w:t>
        </w:r>
      </w:hyperlink>
      <w:hyperlink r:id="rId1007" w:history="1">
        <w:r>
          <w:rPr>
            <w:rFonts w:ascii="Helv" w:hAnsi="Helv" w:cs="Helv"/>
            <w:color w:val="0000FF"/>
            <w:sz w:val="20"/>
            <w:szCs w:val="20"/>
          </w:rPr>
          <w:t xml:space="preserve"> </w:t>
        </w:r>
      </w:hyperlink>
      <w:hyperlink r:id="rId1008" w:history="1">
        <w:r>
          <w:rPr>
            <w:rFonts w:ascii="Helv" w:hAnsi="Helv" w:cs="Helv"/>
            <w:color w:val="0000FF"/>
            <w:sz w:val="20"/>
            <w:szCs w:val="20"/>
          </w:rPr>
          <w:t xml:space="preserve"> </w:t>
        </w:r>
      </w:hyperlink>
      <w:r>
        <w:rPr>
          <w:rFonts w:ascii="Tms Rmn" w:hAnsi="Tms Rmn" w:cs="Tms Rmn"/>
          <w:color w:val="000000"/>
          <w:sz w:val="20"/>
          <w:szCs w:val="20"/>
        </w:rPr>
        <w:br/>
        <w:t xml:space="preserve">a) kúpe tovarov a služieb na účely pohostenia a zábavy, </w:t>
      </w:r>
      <w:r>
        <w:rPr>
          <w:rFonts w:ascii="Tms Rmn" w:hAnsi="Tms Rmn" w:cs="Tms Rmn"/>
          <w:color w:val="000000"/>
          <w:sz w:val="20"/>
          <w:szCs w:val="20"/>
        </w:rPr>
        <w:br/>
        <w:t xml:space="preserve">b) prechodných položkách podľa § 22 ods.  3. </w:t>
      </w:r>
      <w:r>
        <w:rPr>
          <w:rFonts w:ascii="Tms Rmn" w:hAnsi="Tms Rmn" w:cs="Tms Rmn"/>
          <w:color w:val="000000"/>
          <w:sz w:val="20"/>
          <w:szCs w:val="20"/>
        </w:rPr>
        <w:br/>
      </w:r>
      <w:r>
        <w:rPr>
          <w:rFonts w:ascii="Tms Rmn" w:hAnsi="Tms Rmn" w:cs="Tms Rmn"/>
          <w:color w:val="000000"/>
          <w:sz w:val="20"/>
          <w:szCs w:val="20"/>
        </w:rPr>
        <w:br/>
        <w:t xml:space="preserve">(8) Pri prevádzkovaní podniku po vyhlásení konkurzu môže platiteľ odpočítať daň len z tovarov a služieb, ktoré použije na prevádzkovanie podniku; platiteľ nemôže odpočítať daň z tovarov a služieb, ktoré použije na udržiavanie a správu konkurznej podstaty, a z tovarov a služieb, ktoré sú hotovým výdavkom správcu konkurznej podstaty a sú pohľadávkou proti konkurznej podstate. </w:t>
      </w:r>
      <w:hyperlink r:id="rId100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 Platiteľ registrovaný pre daň podľa § 5, ktorý spĺňa podmienky na vrátenie dane podľa § 55a </w:t>
      </w:r>
      <w:r>
        <w:rPr>
          <w:rFonts w:ascii="Tms Rmn" w:hAnsi="Tms Rmn" w:cs="Tms Rmn"/>
          <w:b/>
          <w:bCs/>
          <w:color w:val="000000"/>
          <w:sz w:val="20"/>
          <w:szCs w:val="20"/>
        </w:rPr>
        <w:t>alebo § 56</w:t>
      </w:r>
      <w:r>
        <w:rPr>
          <w:rFonts w:ascii="Tms Rmn" w:hAnsi="Tms Rmn" w:cs="Tms Rmn"/>
          <w:color w:val="000000"/>
          <w:sz w:val="20"/>
          <w:szCs w:val="20"/>
        </w:rPr>
        <w:t xml:space="preserve">, nemôže uplatňovať odpočítanie dane z tovarov a služieb prostredníctvom daňového priznania okrem odpočítania dane z tovarov a služieb, ktoré použije na dodávky tovarov a služieb, pri ktorých je osobou povinnou platiť daň podľa § 69 ods. 1. </w:t>
      </w:r>
      <w:hyperlink r:id="rId1010" w:history="1">
        <w:r>
          <w:rPr>
            <w:rFonts w:ascii="Helv" w:hAnsi="Helv" w:cs="Helv"/>
            <w:color w:val="0000FF"/>
            <w:sz w:val="20"/>
            <w:szCs w:val="20"/>
          </w:rPr>
          <w:t xml:space="preserve"> </w:t>
        </w:r>
      </w:hyperlink>
      <w:hyperlink r:id="rId1011"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w:t>
      </w:r>
      <w:hyperlink r:id="rId1012"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24b) </w:t>
      </w:r>
      <w:hyperlink r:id="rId1013" w:history="1">
        <w:r>
          <w:rPr>
            <w:rFonts w:ascii="Tms Rmn" w:hAnsi="Tms Rmn" w:cs="Tms Rmn"/>
            <w:color w:val="0000FF"/>
            <w:sz w:val="16"/>
            <w:szCs w:val="16"/>
          </w:rPr>
          <w:t>§ 19 ods. 2 písm. l) tretí bod zákona č. 595/2003 Z.z. o dani z príjmov v znení zákona č. 60/2009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w:t>
      </w:r>
      <w:hyperlink r:id="rId1014" w:history="1">
        <w:r>
          <w:rPr>
            <w:rFonts w:ascii="Tms Rmn" w:hAnsi="Tms Rmn" w:cs="Tms Rmn"/>
            <w:color w:val="0000FF"/>
            <w:sz w:val="16"/>
            <w:szCs w:val="16"/>
          </w:rPr>
          <w:t xml:space="preserve">§ 22 zákona č. 595/2003 Z.z. o dani z príjmov </w:t>
        </w:r>
        <w:r>
          <w:rPr>
            <w:rFonts w:ascii="Tms Rmn" w:hAnsi="Tms Rmn" w:cs="Tms Rmn"/>
            <w:color w:val="008080"/>
            <w:sz w:val="16"/>
            <w:szCs w:val="16"/>
          </w:rPr>
          <w:t>v znení neskorších predpisov.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49a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hyperlink r:id="rId1015" w:history="1">
        <w:r>
          <w:rPr>
            <w:rFonts w:ascii="Helv" w:hAnsi="Helv" w:cs="Helv"/>
            <w:color w:val="0000FF"/>
            <w:sz w:val="20"/>
            <w:szCs w:val="20"/>
          </w:rPr>
          <w:t xml:space="preserve"> </w:t>
        </w:r>
      </w:hyperlink>
      <w:hyperlink r:id="rId101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Daň uplatnenú na investičný majetok uvedený v § 54 ods. 2 písm. b) a c), ktorý je zahrnutý v majetku platiteľa a ktorý platiteľ použije na účely podnikania, ako aj na iný účel ako na podnikanie, odpočíta platiteľ len v rozsahu použitia tohto investičného majetku na podnikanie. Ustanovenie § 49 ods. 4 týmto nie je dotknuté.</w:t>
      </w:r>
      <w:hyperlink r:id="rId1017" w:history="1">
        <w:r>
          <w:rPr>
            <w:rFonts w:ascii="Helv" w:hAnsi="Helv" w:cs="Helv"/>
            <w:color w:val="0000FF"/>
            <w:sz w:val="20"/>
            <w:szCs w:val="20"/>
          </w:rPr>
          <w:t xml:space="preserve"> </w:t>
        </w:r>
      </w:hyperlink>
      <w:hyperlink r:id="rId1018"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50 </w:t>
      </w:r>
      <w:r>
        <w:rPr>
          <w:rFonts w:ascii="Tms Rmn" w:hAnsi="Tms Rmn" w:cs="Tms Rmn"/>
          <w:color w:val="000000"/>
          <w:sz w:val="20"/>
          <w:szCs w:val="20"/>
        </w:rPr>
        <w:br/>
      </w:r>
      <w:r>
        <w:rPr>
          <w:rFonts w:ascii="Tms Rmn" w:hAnsi="Tms Rmn" w:cs="Tms Rmn"/>
          <w:b/>
          <w:bCs/>
          <w:color w:val="000000"/>
          <w:sz w:val="20"/>
          <w:szCs w:val="20"/>
        </w:rPr>
        <w:t>Pomerné odpočítanie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019" w:history="1">
        <w:r>
          <w:rPr>
            <w:rFonts w:ascii="Helv" w:hAnsi="Helv" w:cs="Helv"/>
            <w:color w:val="0000FF"/>
            <w:sz w:val="20"/>
            <w:szCs w:val="20"/>
          </w:rPr>
          <w:t xml:space="preserve"> </w:t>
        </w:r>
      </w:hyperlink>
      <w:hyperlink r:id="rId1020" w:history="1">
        <w:r>
          <w:rPr>
            <w:rFonts w:ascii="Helv" w:hAnsi="Helv" w:cs="Helv"/>
            <w:color w:val="0000FF"/>
            <w:sz w:val="20"/>
            <w:szCs w:val="20"/>
          </w:rPr>
          <w:t xml:space="preserve"> </w:t>
        </w:r>
      </w:hyperlink>
      <w:hyperlink r:id="rId1021" w:history="1">
        <w:r>
          <w:rPr>
            <w:rFonts w:ascii="Helv" w:hAnsi="Helv" w:cs="Helv"/>
            <w:color w:val="0000FF"/>
            <w:sz w:val="20"/>
            <w:szCs w:val="20"/>
          </w:rPr>
          <w:t xml:space="preserve"> </w:t>
        </w:r>
      </w:hyperlink>
      <w:hyperlink r:id="rId1022" w:history="1">
        <w:r>
          <w:rPr>
            <w:rFonts w:ascii="Helv" w:hAnsi="Helv" w:cs="Helv"/>
            <w:color w:val="0000FF"/>
            <w:sz w:val="20"/>
            <w:szCs w:val="20"/>
          </w:rPr>
          <w:t xml:space="preserve"> </w:t>
        </w:r>
      </w:hyperlink>
      <w:hyperlink r:id="rId1023" w:history="1">
        <w:r>
          <w:rPr>
            <w:rFonts w:ascii="Helv" w:hAnsi="Helv" w:cs="Helv"/>
            <w:color w:val="0000FF"/>
            <w:sz w:val="20"/>
            <w:szCs w:val="20"/>
          </w:rPr>
          <w:t xml:space="preserve"> </w:t>
        </w:r>
      </w:hyperlink>
      <w:hyperlink r:id="rId1024" w:history="1">
        <w:r>
          <w:rPr>
            <w:rFonts w:ascii="Helv" w:hAnsi="Helv" w:cs="Helv"/>
            <w:color w:val="0000FF"/>
            <w:sz w:val="20"/>
            <w:szCs w:val="20"/>
          </w:rPr>
          <w:t xml:space="preserve"> </w:t>
        </w:r>
      </w:hyperlink>
      <w:hyperlink r:id="rId1025" w:history="1">
        <w:r>
          <w:rPr>
            <w:rFonts w:ascii="Helv" w:hAnsi="Helv" w:cs="Helv"/>
            <w:color w:val="0000FF"/>
            <w:sz w:val="20"/>
            <w:szCs w:val="20"/>
          </w:rPr>
          <w:t xml:space="preserve"> </w:t>
        </w:r>
      </w:hyperlink>
      <w:hyperlink r:id="rId1026" w:history="1">
        <w:r>
          <w:rPr>
            <w:rFonts w:ascii="Helv" w:hAnsi="Helv" w:cs="Helv"/>
            <w:color w:val="0000FF"/>
            <w:sz w:val="20"/>
            <w:szCs w:val="20"/>
          </w:rPr>
          <w:t xml:space="preserve"> </w:t>
        </w:r>
      </w:hyperlink>
      <w:hyperlink r:id="rId1027" w:history="1">
        <w:r>
          <w:rPr>
            <w:rFonts w:ascii="Helv" w:hAnsi="Helv" w:cs="Helv"/>
            <w:color w:val="0000FF"/>
            <w:sz w:val="20"/>
            <w:szCs w:val="20"/>
          </w:rPr>
          <w:t xml:space="preserve"> </w:t>
        </w:r>
      </w:hyperlink>
      <w:hyperlink r:id="rId1028" w:history="1">
        <w:r>
          <w:rPr>
            <w:rFonts w:ascii="Helv" w:hAnsi="Helv" w:cs="Helv"/>
            <w:color w:val="0000FF"/>
            <w:sz w:val="20"/>
            <w:szCs w:val="20"/>
          </w:rPr>
          <w:t xml:space="preserve"> </w:t>
        </w:r>
      </w:hyperlink>
      <w:hyperlink r:id="rId1029" w:history="1">
        <w:r>
          <w:rPr>
            <w:rFonts w:ascii="Helv" w:hAnsi="Helv" w:cs="Helv"/>
            <w:color w:val="0000FF"/>
            <w:sz w:val="20"/>
            <w:szCs w:val="20"/>
          </w:rPr>
          <w:t xml:space="preserve"> </w:t>
        </w:r>
      </w:hyperlink>
      <w:r>
        <w:rPr>
          <w:rFonts w:ascii="Tms Rmn" w:hAnsi="Tms Rmn" w:cs="Tms Rmn"/>
          <w:color w:val="000000"/>
          <w:sz w:val="20"/>
          <w:szCs w:val="20"/>
        </w:rPr>
        <w:br/>
        <w:t xml:space="preserve">(1) Pomernú výšku odpočítateľnej dane podľa § 49 ods.  4 platiteľ vypočíta ako súčin dane a koeficientu vypočítaného podľa odseku 2 a zaokrúhleného na dve desatinné miesta nahor. </w:t>
      </w:r>
      <w:r>
        <w:rPr>
          <w:rFonts w:ascii="Tms Rmn" w:hAnsi="Tms Rmn" w:cs="Tms Rmn"/>
          <w:color w:val="000000"/>
          <w:sz w:val="20"/>
          <w:szCs w:val="20"/>
        </w:rPr>
        <w:br/>
      </w:r>
      <w:r>
        <w:rPr>
          <w:rFonts w:ascii="Tms Rmn" w:hAnsi="Tms Rmn" w:cs="Tms Rmn"/>
          <w:color w:val="000000"/>
          <w:sz w:val="20"/>
          <w:szCs w:val="20"/>
        </w:rPr>
        <w:br/>
        <w:t xml:space="preserve">(2) Koeficient sa vypočíta ako podiel, v ktorého čitateli sú výnosy (príjmy) bez dane z tovarov a služieb za kalendárny rok, pri ktorých je daň odpočítateľná, a v ktorého menovateli sú výnosy (príjmy) bez dane zo všetkých tovarov a služieb za kalendárny rok.  Pri výpočte koeficientu sa do čitateľa ani do menovateľa koeficientu neuvádzajú výnosy (príjmy) z  </w:t>
      </w:r>
      <w:hyperlink r:id="rId1030" w:history="1">
        <w:r>
          <w:rPr>
            <w:rFonts w:ascii="Helv" w:hAnsi="Helv" w:cs="Helv"/>
            <w:color w:val="0000FF"/>
            <w:sz w:val="20"/>
            <w:szCs w:val="20"/>
          </w:rPr>
          <w:t xml:space="preserve"> </w:t>
        </w:r>
      </w:hyperlink>
      <w:hyperlink r:id="rId1031" w:history="1">
        <w:r>
          <w:rPr>
            <w:rFonts w:ascii="Helv" w:hAnsi="Helv" w:cs="Helv"/>
            <w:color w:val="0000FF"/>
            <w:sz w:val="20"/>
            <w:szCs w:val="20"/>
          </w:rPr>
          <w:t xml:space="preserve"> </w:t>
        </w:r>
      </w:hyperlink>
      <w:hyperlink r:id="rId1032" w:history="1">
        <w:r>
          <w:rPr>
            <w:rFonts w:ascii="Helv" w:hAnsi="Helv" w:cs="Helv"/>
            <w:color w:val="0000FF"/>
            <w:sz w:val="20"/>
            <w:szCs w:val="20"/>
          </w:rPr>
          <w:t xml:space="preserve"> </w:t>
        </w:r>
      </w:hyperlink>
      <w:hyperlink r:id="rId1033" w:history="1">
        <w:r>
          <w:rPr>
            <w:rFonts w:ascii="Helv" w:hAnsi="Helv" w:cs="Helv"/>
            <w:color w:val="0000FF"/>
            <w:sz w:val="20"/>
            <w:szCs w:val="20"/>
          </w:rPr>
          <w:t xml:space="preserve"> </w:t>
        </w:r>
      </w:hyperlink>
      <w:r>
        <w:rPr>
          <w:rFonts w:ascii="Tms Rmn" w:hAnsi="Tms Rmn" w:cs="Tms Rmn"/>
          <w:color w:val="000000"/>
          <w:sz w:val="20"/>
          <w:szCs w:val="20"/>
        </w:rPr>
        <w:br/>
        <w:t xml:space="preserve">a) predaja podniku alebo časti podniku tvoriacej samostatnú organizačnú zložku, </w:t>
      </w:r>
      <w:hyperlink r:id="rId1034" w:history="1">
        <w:r>
          <w:rPr>
            <w:rFonts w:ascii="Helv" w:hAnsi="Helv" w:cs="Helv"/>
            <w:color w:val="0000FF"/>
            <w:sz w:val="20"/>
            <w:szCs w:val="20"/>
          </w:rPr>
          <w:t xml:space="preserve"> </w:t>
        </w:r>
      </w:hyperlink>
      <w:r>
        <w:rPr>
          <w:rFonts w:ascii="Tms Rmn" w:hAnsi="Tms Rmn" w:cs="Tms Rmn"/>
          <w:color w:val="000000"/>
          <w:sz w:val="20"/>
          <w:szCs w:val="20"/>
        </w:rPr>
        <w:br/>
        <w:t xml:space="preserve">b) predaja majetku, ktorý platiteľ používal na účely svojho podnikania, okrem zásob, </w:t>
      </w:r>
      <w:r>
        <w:rPr>
          <w:rFonts w:ascii="Tms Rmn" w:hAnsi="Tms Rmn" w:cs="Tms Rmn"/>
          <w:color w:val="000000"/>
          <w:sz w:val="20"/>
          <w:szCs w:val="20"/>
        </w:rPr>
        <w:br/>
        <w:t xml:space="preserve">c) finančných služieb oslobodených od dane podľa § 39, ak ich platiteľ poskytol príležitostne, </w:t>
      </w:r>
      <w:r>
        <w:rPr>
          <w:rFonts w:ascii="Tms Rmn" w:hAnsi="Tms Rmn" w:cs="Tms Rmn"/>
          <w:color w:val="000000"/>
          <w:sz w:val="20"/>
          <w:szCs w:val="20"/>
        </w:rPr>
        <w:br/>
        <w:t xml:space="preserve">d) príležitostného prevodu nehnuteľnosti a príležitostného nájmu nehnuteľnosti, </w:t>
      </w:r>
      <w:r>
        <w:rPr>
          <w:rFonts w:ascii="Tms Rmn" w:hAnsi="Tms Rmn" w:cs="Tms Rmn"/>
          <w:color w:val="000000"/>
          <w:sz w:val="20"/>
          <w:szCs w:val="20"/>
        </w:rPr>
        <w:br/>
        <w:t xml:space="preserve">e) zrušené zákonom č. </w:t>
      </w:r>
      <w:hyperlink r:id="rId1035" w:history="1">
        <w:r>
          <w:rPr>
            <w:rFonts w:ascii="Tms Rmn" w:hAnsi="Tms Rmn" w:cs="Tms Rmn"/>
            <w:color w:val="0000FF"/>
            <w:sz w:val="20"/>
            <w:szCs w:val="20"/>
            <w:u w:val="single"/>
          </w:rPr>
          <w:t>593/2007</w:t>
        </w:r>
      </w:hyperlink>
      <w:r>
        <w:rPr>
          <w:rFonts w:ascii="Tms Rmn" w:hAnsi="Tms Rmn" w:cs="Tms Rmn"/>
          <w:color w:val="000000"/>
          <w:sz w:val="20"/>
          <w:szCs w:val="20"/>
        </w:rPr>
        <w:t xml:space="preserve"> Z.  z. </w:t>
      </w:r>
      <w:r>
        <w:rPr>
          <w:rFonts w:ascii="Tms Rmn" w:hAnsi="Tms Rmn" w:cs="Tms Rmn"/>
          <w:color w:val="000000"/>
          <w:sz w:val="20"/>
          <w:szCs w:val="20"/>
        </w:rPr>
        <w:br/>
      </w:r>
      <w:r>
        <w:rPr>
          <w:rFonts w:ascii="Tms Rmn" w:hAnsi="Tms Rmn" w:cs="Tms Rmn"/>
          <w:color w:val="000000"/>
          <w:sz w:val="20"/>
          <w:szCs w:val="20"/>
        </w:rPr>
        <w:lastRenderedPageBreak/>
        <w:br/>
        <w:t xml:space="preserve">(3) V jednotlivých zdaňovacích obdobiach v priebehu kalendárneho roka platiteľ použije koeficient z predchádzajúceho kalendárneho roka.  Ak nemožno použiť koeficient z predchádzajúceho kalendárneho roka, určí platiteľ koeficient na príslušný kalendárny rok odhadom podľa charakteru svojej činnosti so súhlasom správcu dane. </w:t>
      </w:r>
      <w:r>
        <w:rPr>
          <w:rFonts w:ascii="Tms Rmn" w:hAnsi="Tms Rmn" w:cs="Tms Rmn"/>
          <w:color w:val="000000"/>
          <w:sz w:val="20"/>
          <w:szCs w:val="20"/>
        </w:rPr>
        <w:br/>
      </w:r>
      <w:r>
        <w:rPr>
          <w:rFonts w:ascii="Tms Rmn" w:hAnsi="Tms Rmn" w:cs="Tms Rmn"/>
          <w:color w:val="000000"/>
          <w:sz w:val="20"/>
          <w:szCs w:val="20"/>
        </w:rPr>
        <w:br/>
        <w:t>(4) Po skončení kalendárneho roka vypočíta platiteľ spôsobom podľa odseku 2 koeficient z údajov z tohto skončeného kalendárneho roka a vypočíta odpočítateľnú daň za tento kalendárny rok.  Rozdiel medzi odpočítanou daňou v jednotlivých zdaňovacích obdobiach a daňou vypočítanou podľa prvej vety vysporiada platiteľ v poslednom zdaňovacom období kalendárneho roka na ťarchu alebo v prospech štátneho rozpočtu. Tým istým spôsobom postupuje aj platiteľ, ktorý sa v priebehu kalendárneho roka stal platiteľom alebo v priebehu kalendárneho roka prestal byť platiteľom, a to za obdobie kalendárneho roka, v ktorom mal postavenie platiteľa.</w:t>
      </w:r>
      <w:hyperlink r:id="rId1036" w:history="1">
        <w:r>
          <w:rPr>
            <w:rFonts w:ascii="Helv" w:hAnsi="Helv" w:cs="Helv"/>
            <w:color w:val="0000FF"/>
            <w:sz w:val="20"/>
            <w:szCs w:val="20"/>
          </w:rPr>
          <w:t xml:space="preserve"> </w:t>
        </w:r>
      </w:hyperlink>
      <w:hyperlink r:id="rId103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Ak je účtovným obdobím platiteľa hospodársky rok, na účely odsekov 2 až 4 sa kalendárnym rokom rozumie hospodársky rok.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51 </w:t>
      </w:r>
      <w:r>
        <w:rPr>
          <w:rFonts w:ascii="Tms Rmn" w:hAnsi="Tms Rmn" w:cs="Tms Rmn"/>
          <w:i/>
          <w:iCs/>
          <w:color w:val="0000FF"/>
          <w:sz w:val="20"/>
          <w:szCs w:val="20"/>
          <w:u w:val="single"/>
        </w:rPr>
        <w:t xml:space="preserve"> </w:t>
      </w:r>
      <w:r>
        <w:rPr>
          <w:rFonts w:ascii="Tms Rmn" w:hAnsi="Tms Rmn" w:cs="Tms Rmn"/>
          <w:color w:val="000000"/>
          <w:sz w:val="20"/>
          <w:szCs w:val="20"/>
        </w:rPr>
        <w:br/>
      </w:r>
      <w:hyperlink r:id="rId1038" w:history="1">
        <w:r>
          <w:rPr>
            <w:rStyle w:val="Hypertextovprepojenie"/>
          </w:rPr>
          <w:t xml:space="preserve"> </w:t>
        </w:r>
      </w:hyperlink>
      <w:r>
        <w:rPr>
          <w:rFonts w:ascii="Tms Rmn" w:hAnsi="Tms Rmn" w:cs="Tms Rmn"/>
          <w:b/>
          <w:bCs/>
          <w:color w:val="000000"/>
          <w:sz w:val="20"/>
          <w:szCs w:val="20"/>
        </w:rPr>
        <w:t>Uplatnenie práva na odpočítanie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039" w:history="1">
        <w:r>
          <w:rPr>
            <w:rFonts w:ascii="Helv" w:hAnsi="Helv" w:cs="Helv"/>
            <w:color w:val="0000FF"/>
            <w:sz w:val="20"/>
            <w:szCs w:val="20"/>
          </w:rPr>
          <w:t xml:space="preserve"> </w:t>
        </w:r>
      </w:hyperlink>
      <w:hyperlink r:id="rId1040" w:history="1">
        <w:r>
          <w:rPr>
            <w:rFonts w:ascii="Helv" w:hAnsi="Helv" w:cs="Helv"/>
            <w:color w:val="0000FF"/>
            <w:sz w:val="20"/>
            <w:szCs w:val="20"/>
          </w:rPr>
          <w:t xml:space="preserve"> </w:t>
        </w:r>
      </w:hyperlink>
      <w:hyperlink r:id="rId1041" w:history="1">
        <w:r>
          <w:rPr>
            <w:rFonts w:ascii="Helv" w:hAnsi="Helv" w:cs="Helv"/>
            <w:color w:val="0000FF"/>
            <w:sz w:val="20"/>
            <w:szCs w:val="20"/>
          </w:rPr>
          <w:t xml:space="preserve"> </w:t>
        </w:r>
      </w:hyperlink>
      <w:hyperlink r:id="rId1042" w:history="1">
        <w:r>
          <w:rPr>
            <w:rFonts w:ascii="Helv" w:hAnsi="Helv" w:cs="Helv"/>
            <w:color w:val="0000FF"/>
            <w:sz w:val="20"/>
            <w:szCs w:val="20"/>
          </w:rPr>
          <w:t xml:space="preserve"> </w:t>
        </w:r>
      </w:hyperlink>
      <w:r>
        <w:rPr>
          <w:rFonts w:ascii="Tms Rmn" w:hAnsi="Tms Rmn" w:cs="Tms Rmn"/>
          <w:color w:val="000000"/>
          <w:sz w:val="20"/>
          <w:szCs w:val="20"/>
        </w:rPr>
        <w:br/>
        <w:t xml:space="preserve">(1) Právo na odpočítanie dane podľa § 49 môže platiteľ uplatniť, ak </w:t>
      </w:r>
      <w:r>
        <w:rPr>
          <w:rFonts w:ascii="Tms Rmn" w:hAnsi="Tms Rmn" w:cs="Tms Rmn"/>
          <w:color w:val="000000"/>
          <w:sz w:val="20"/>
          <w:szCs w:val="20"/>
        </w:rPr>
        <w:br/>
        <w:t xml:space="preserve">a) pri odpočítaní dane podľa § 49 ods.  2 písm.  a) má faktúru od platiteľa vyhotovenú podľa § 71,  </w:t>
      </w:r>
      <w:hyperlink r:id="rId1043" w:history="1">
        <w:r>
          <w:rPr>
            <w:rFonts w:ascii="Tms Rmn" w:hAnsi="Tms Rmn" w:cs="Tms Rmn"/>
            <w:i/>
            <w:iCs/>
            <w:color w:val="0000FF"/>
            <w:sz w:val="20"/>
            <w:szCs w:val="20"/>
            <w:u w:val="single"/>
          </w:rPr>
          <w:t xml:space="preserve">  </w:t>
        </w:r>
      </w:hyperlink>
      <w:hyperlink r:id="rId1044" w:history="1">
        <w:r>
          <w:rPr>
            <w:rFonts w:ascii="Helv" w:hAnsi="Helv" w:cs="Helv"/>
            <w:color w:val="0000FF"/>
            <w:sz w:val="20"/>
            <w:szCs w:val="20"/>
          </w:rPr>
          <w:t xml:space="preserve"> </w:t>
        </w:r>
      </w:hyperlink>
      <w:hyperlink r:id="rId1045" w:history="1">
        <w:r>
          <w:rPr>
            <w:rFonts w:ascii="Helv" w:hAnsi="Helv" w:cs="Helv"/>
            <w:color w:val="0000FF"/>
            <w:sz w:val="20"/>
            <w:szCs w:val="20"/>
          </w:rPr>
          <w:t xml:space="preserve"> </w:t>
        </w:r>
      </w:hyperlink>
      <w:hyperlink r:id="rId1046" w:history="1">
        <w:r>
          <w:rPr>
            <w:rFonts w:ascii="Helv" w:hAnsi="Helv" w:cs="Helv"/>
            <w:color w:val="0000FF"/>
            <w:sz w:val="20"/>
            <w:szCs w:val="20"/>
          </w:rPr>
          <w:t xml:space="preserve"> </w:t>
        </w:r>
      </w:hyperlink>
      <w:hyperlink r:id="rId1047" w:history="1">
        <w:r>
          <w:rPr>
            <w:rFonts w:ascii="Tms Rmn" w:hAnsi="Tms Rmn" w:cs="Tms Rmn"/>
            <w:i/>
            <w:iCs/>
            <w:color w:val="0000FF"/>
            <w:sz w:val="20"/>
            <w:szCs w:val="20"/>
            <w:u w:val="single"/>
          </w:rPr>
          <w:t xml:space="preserve"> </w:t>
        </w:r>
      </w:hyperlink>
      <w:hyperlink r:id="rId1048" w:history="1">
        <w:r>
          <w:rPr>
            <w:rFonts w:ascii="Tms Rmn" w:hAnsi="Tms Rmn" w:cs="Tms Rmn"/>
            <w:i/>
            <w:iCs/>
            <w:color w:val="0000FF"/>
            <w:sz w:val="20"/>
            <w:szCs w:val="20"/>
            <w:u w:val="single"/>
          </w:rPr>
          <w:t xml:space="preserve"> </w:t>
        </w:r>
      </w:hyperlink>
      <w:hyperlink r:id="rId1049"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05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051" w:history="1">
        <w:r>
          <w:rPr>
            <w:rFonts w:ascii="Helv" w:hAnsi="Helv" w:cs="Helv"/>
            <w:color w:val="0000FF"/>
            <w:sz w:val="20"/>
            <w:szCs w:val="20"/>
          </w:rPr>
          <w:t xml:space="preserve"> </w:t>
        </w:r>
      </w:hyperlink>
      <w:hyperlink r:id="rId105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pri odpočítaní dane podľa § 49 ods.  2 písm.  b) je daň uvedená v záznamoch podľa § 70,</w:t>
      </w:r>
      <w:hyperlink r:id="rId1053"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054" w:history="1">
        <w:r>
          <w:rPr>
            <w:rFonts w:ascii="Helv" w:hAnsi="Helv" w:cs="Helv"/>
            <w:color w:val="0000FF"/>
            <w:sz w:val="20"/>
            <w:szCs w:val="20"/>
          </w:rPr>
          <w:t xml:space="preserve"> </w:t>
        </w:r>
      </w:hyperlink>
      <w:hyperlink r:id="rId1055" w:history="1">
        <w:r>
          <w:rPr>
            <w:rFonts w:ascii="Helv" w:hAnsi="Helv" w:cs="Helv"/>
            <w:color w:val="0000FF"/>
            <w:sz w:val="20"/>
            <w:szCs w:val="20"/>
          </w:rPr>
          <w:t xml:space="preserve"> </w:t>
        </w:r>
      </w:hyperlink>
      <w:r>
        <w:rPr>
          <w:rFonts w:ascii="Tms Rmn" w:hAnsi="Tms Rmn" w:cs="Tms Rmn"/>
          <w:color w:val="000000"/>
          <w:sz w:val="20"/>
          <w:szCs w:val="20"/>
        </w:rPr>
        <w:br/>
        <w:t xml:space="preserve">c) pri odpočítaní dane podľa § 49 ods.  2 písm.  c) má faktúru od dodávateľa z iného členského štátu, </w:t>
      </w:r>
      <w:hyperlink r:id="rId1056" w:history="1">
        <w:r>
          <w:rPr>
            <w:rFonts w:ascii="Helv" w:hAnsi="Helv" w:cs="Helv"/>
            <w:color w:val="0000FF"/>
            <w:sz w:val="20"/>
            <w:szCs w:val="20"/>
          </w:rPr>
          <w:t xml:space="preserve"> </w:t>
        </w:r>
      </w:hyperlink>
      <w:hyperlink r:id="rId1057" w:history="1">
        <w:r>
          <w:rPr>
            <w:rFonts w:ascii="Helv" w:hAnsi="Helv" w:cs="Helv"/>
            <w:color w:val="0000FF"/>
            <w:sz w:val="20"/>
            <w:szCs w:val="20"/>
          </w:rPr>
          <w:t xml:space="preserve"> </w:t>
        </w:r>
      </w:hyperlink>
      <w:r>
        <w:rPr>
          <w:rFonts w:ascii="Tms Rmn" w:hAnsi="Tms Rmn" w:cs="Tms Rmn"/>
          <w:color w:val="000000"/>
          <w:sz w:val="20"/>
          <w:szCs w:val="20"/>
        </w:rPr>
        <w:br/>
        <w:t xml:space="preserve">d) pri odpočítaní dane podľa § 49 ods.  2 písm.  d) má dovozný doklad potvrdený colným orgánom, v ktorom je platiteľ uvedený ako príjemca alebo dovozca. </w:t>
      </w:r>
      <w:hyperlink r:id="rId1058" w:history="1">
        <w:r>
          <w:rPr>
            <w:rFonts w:ascii="Helv" w:hAnsi="Helv" w:cs="Helv"/>
            <w:color w:val="0000FF"/>
            <w:sz w:val="20"/>
            <w:szCs w:val="20"/>
          </w:rPr>
          <w:t xml:space="preserve"> </w:t>
        </w:r>
      </w:hyperlink>
      <w:hyperlink r:id="rId1059" w:history="1">
        <w:r>
          <w:rPr>
            <w:rFonts w:ascii="Helv" w:hAnsi="Helv" w:cs="Helv"/>
            <w:color w:val="0000FF"/>
            <w:sz w:val="20"/>
            <w:szCs w:val="20"/>
          </w:rPr>
          <w:t xml:space="preserve"> </w:t>
        </w:r>
      </w:hyperlink>
      <w:hyperlink r:id="rId1060" w:history="1">
        <w:r>
          <w:rPr>
            <w:rFonts w:ascii="Helv" w:hAnsi="Helv" w:cs="Helv"/>
            <w:color w:val="0000FF"/>
            <w:sz w:val="20"/>
            <w:szCs w:val="20"/>
          </w:rPr>
          <w:t xml:space="preserve"> </w:t>
        </w:r>
      </w:hyperlink>
      <w:hyperlink r:id="rId106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062"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1063" w:history="1">
        <w:r>
          <w:rPr>
            <w:rFonts w:ascii="Helv" w:hAnsi="Helv" w:cs="Helv"/>
            <w:color w:val="0000FF"/>
            <w:sz w:val="20"/>
            <w:szCs w:val="20"/>
          </w:rPr>
          <w:t xml:space="preserve"> </w:t>
        </w:r>
      </w:hyperlink>
      <w:hyperlink r:id="rId106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 Platiteľ vykoná odpočítanie dane podľa § 49 ods. 2 písm. a), c) alebo písm. d) najskôr v zdaňovacom období, v ktorom právo na odpočítanie dane vzniklo, a najneskôr v poslednom zdaňovacom období kalendárneho roka, v ktorom právo na odpočítanie dane vzniklo, ak do uplynutia lehoty na podanie daňového priznania za zdaňovacie obdobie, v ktorom uplatňuje právo na odpočítanie dane, má doklad podľa odseku 1 písm. a), c) alebo písm. d). Ak platiteľ nemá doklad podľa odseku 1 písm. a), c) alebo písm. d) do uplynutia lehoty na podanie daňového priznania za posledné zdaňovacie obdobie kalendárneho roka, v ktorom právo na odpočítanie dane vzniklo, vykoná odpočítanie dane v tom zdaňovacom období, v ktorom dostane doklad podľa odseku 1 písm. a), c) alebo písm. d). Platiteľ vykoná odpočítanie dane podľa § 49 ods. 2 písm. b) najskôr v zdaňovacom období, v ktorom právo na odpočítanie dane vzniklo, a najneskôr v poslednom zdaňovacom období kalendárneho roka, v ktorom právo na odpočítanie dane vzniklo.</w:t>
      </w:r>
      <w:hyperlink r:id="rId1065" w:history="1">
        <w:r>
          <w:rPr>
            <w:rFonts w:ascii="Helv" w:hAnsi="Helv" w:cs="Helv"/>
            <w:color w:val="0000FF"/>
            <w:sz w:val="20"/>
            <w:szCs w:val="20"/>
          </w:rPr>
          <w:t xml:space="preserve"> </w:t>
        </w:r>
      </w:hyperlink>
      <w:hyperlink r:id="rId1066" w:history="1">
        <w:r>
          <w:rPr>
            <w:rFonts w:ascii="Helv" w:hAnsi="Helv" w:cs="Helv"/>
            <w:color w:val="0000FF"/>
            <w:sz w:val="20"/>
            <w:szCs w:val="20"/>
          </w:rPr>
          <w:t xml:space="preserve"> </w:t>
        </w:r>
      </w:hyperlink>
      <w:hyperlink r:id="rId1067" w:history="1">
        <w:r>
          <w:rPr>
            <w:rFonts w:ascii="Helv" w:hAnsi="Helv" w:cs="Helv"/>
            <w:color w:val="0000FF"/>
            <w:sz w:val="20"/>
            <w:szCs w:val="20"/>
          </w:rPr>
          <w:t xml:space="preserve"> </w:t>
        </w:r>
      </w:hyperlink>
      <w:hyperlink r:id="rId1068" w:history="1">
        <w:r>
          <w:rPr>
            <w:rFonts w:ascii="Helv" w:hAnsi="Helv" w:cs="Helv"/>
            <w:color w:val="0000FF"/>
            <w:sz w:val="20"/>
            <w:szCs w:val="20"/>
          </w:rPr>
          <w:t xml:space="preserve"> </w:t>
        </w:r>
      </w:hyperlink>
      <w:hyperlink r:id="rId1069" w:history="1">
        <w:r>
          <w:rPr>
            <w:rFonts w:ascii="Helv" w:hAnsi="Helv" w:cs="Helv"/>
            <w:color w:val="0000FF"/>
            <w:sz w:val="20"/>
            <w:szCs w:val="20"/>
          </w:rPr>
          <w:t xml:space="preserve"> </w:t>
        </w:r>
      </w:hyperlink>
      <w:hyperlink r:id="rId107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(3) Ak v dôsledku oneskoreného doručenia faktúry je platiteľ povinný podať dodatočné daňové priznanie z dôvodu, že daňová povinnosť pri nadobudnutí tovaru v tuzemsku z iného členského štátu vznikla podľa § 20 ods. 1 písm. b), má platiteľ právo vykonať odpočítanie dane v zdaňovacom období, za ktoré podáva dodatočné daňové priznanie, ak ku dňu podania dodatočného daňového priznania má faktúru.</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t>
      </w:r>
      <w:r>
        <w:rPr>
          <w:rFonts w:ascii="Tms Rmn" w:hAnsi="Tms Rmn" w:cs="Tms Rmn"/>
          <w:b/>
          <w:bCs/>
          <w:color w:val="000000"/>
          <w:sz w:val="20"/>
          <w:szCs w:val="20"/>
        </w:rPr>
        <w:t>4</w:t>
      </w:r>
      <w:r>
        <w:rPr>
          <w:rFonts w:ascii="Tms Rmn" w:hAnsi="Tms Rmn" w:cs="Tms Rmn"/>
          <w:color w:val="000000"/>
          <w:sz w:val="20"/>
          <w:szCs w:val="20"/>
        </w:rPr>
        <w:t>) Ak je účtovným obdobím platiteľa hospodársky rok, na účely odseku 2 sa kalendárnym rokom rozumie hospodársky rok.</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w:t>
      </w:r>
      <w:r>
        <w:rPr>
          <w:rFonts w:ascii="Tms Rmn" w:hAnsi="Tms Rmn" w:cs="Tms Rmn"/>
          <w:b/>
          <w:bCs/>
          <w:color w:val="000000"/>
          <w:sz w:val="20"/>
          <w:szCs w:val="20"/>
        </w:rPr>
        <w:t>5</w:t>
      </w:r>
      <w:r>
        <w:rPr>
          <w:rFonts w:ascii="Tms Rmn" w:hAnsi="Tms Rmn" w:cs="Tms Rmn"/>
          <w:color w:val="000000"/>
          <w:sz w:val="20"/>
          <w:szCs w:val="20"/>
        </w:rPr>
        <w:t>) Odpočítanie dane platiteľ vykoná tak, že od celkovej výšky dane za príslušné zdaňovacie obdobie odpočíta celkovú výšku odpočítateľnej dane za príslušné zdaňovacie obdobie.</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52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Odpočítanie dane pri dodaní nového dopravného prostriedku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Osobe, ktorá príležitostne dodá nový dopravný prostriedok z tuzemska do iného členského štátu, vzniká v čase dodania nového dopravného prostriedku právo odpočítať daň zahrnutú do kúpnej ceny alebo zaplatenú pri dovoze, alebo pri nadobudnutí nového dopravného prostriedku v tuzemsku z iného členského štátu, a to do výšky, ktorá neprekročí daň, ktorú by bola povinná táto osoba uhradiť, ak by pri dodaní nového dopravného prostriedku z tuzemska do iného členského štátu bola povinná platiť daň.  Právo odpočítania dane môže byť uplatnené len za </w:t>
      </w:r>
      <w:r>
        <w:rPr>
          <w:rFonts w:ascii="Tms Rmn" w:hAnsi="Tms Rmn" w:cs="Tms Rmn"/>
          <w:color w:val="000000"/>
          <w:sz w:val="20"/>
          <w:szCs w:val="20"/>
        </w:rPr>
        <w:lastRenderedPageBreak/>
        <w:t xml:space="preserve">mesiac, v ktorom bol nový dopravný prostriedok dodaný. </w:t>
      </w:r>
      <w:hyperlink r:id="rId1071" w:history="1">
        <w:r>
          <w:rPr>
            <w:rFonts w:ascii="Helv" w:hAnsi="Helv" w:cs="Helv"/>
            <w:color w:val="0000FF"/>
            <w:sz w:val="20"/>
            <w:szCs w:val="20"/>
          </w:rPr>
          <w:t xml:space="preserve"> </w:t>
        </w:r>
      </w:hyperlink>
      <w:hyperlink r:id="rId1072" w:history="1">
        <w:r>
          <w:rPr>
            <w:rFonts w:ascii="Helv" w:hAnsi="Helv" w:cs="Helv"/>
            <w:color w:val="0000FF"/>
            <w:sz w:val="20"/>
            <w:szCs w:val="20"/>
          </w:rPr>
          <w:t xml:space="preserve"> </w:t>
        </w:r>
      </w:hyperlink>
      <w:hyperlink r:id="rId1073" w:history="1">
        <w:r>
          <w:rPr>
            <w:rFonts w:ascii="Helv" w:hAnsi="Helv" w:cs="Helv"/>
            <w:color w:val="0000FF"/>
            <w:sz w:val="20"/>
            <w:szCs w:val="20"/>
          </w:rPr>
          <w:t xml:space="preserve"> </w:t>
        </w:r>
      </w:hyperlink>
      <w:hyperlink r:id="rId1074"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Oprava odpočítanej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075" w:history="1">
        <w:r>
          <w:rPr>
            <w:rFonts w:ascii="Helv" w:hAnsi="Helv" w:cs="Helv"/>
            <w:color w:val="0000FF"/>
            <w:sz w:val="20"/>
            <w:szCs w:val="20"/>
          </w:rPr>
          <w:t xml:space="preserve"> </w:t>
        </w:r>
      </w:hyperlink>
      <w:hyperlink r:id="rId1076" w:history="1">
        <w:r>
          <w:rPr>
            <w:rFonts w:ascii="Helv" w:hAnsi="Helv" w:cs="Helv"/>
            <w:color w:val="0000FF"/>
            <w:sz w:val="20"/>
            <w:szCs w:val="20"/>
          </w:rPr>
          <w:t xml:space="preserve"> </w:t>
        </w:r>
      </w:hyperlink>
      <w:hyperlink r:id="rId1077" w:history="1">
        <w:r>
          <w:rPr>
            <w:rFonts w:ascii="Helv" w:hAnsi="Helv" w:cs="Helv"/>
            <w:color w:val="0000FF"/>
            <w:sz w:val="20"/>
            <w:szCs w:val="20"/>
          </w:rPr>
          <w:t xml:space="preserve"> </w:t>
        </w:r>
      </w:hyperlink>
      <w:hyperlink r:id="rId107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b/>
          <w:bCs/>
          <w:color w:val="000000"/>
          <w:sz w:val="20"/>
          <w:szCs w:val="20"/>
        </w:rPr>
        <w:t>(1) Ak po skončení zdaňovacieho obdobia, v ktorom platiteľ uplatnil odpočítanie dane, nastane skutočnosť podľa § 25 ods. 1, ktorá má za následok zníženie základu dane, je platiteľ, ktorý odpočítal daň, povinný opraviť odpočítanú daň. Oprava odpočítanej dane sa vykoná v tom zdaňovacom období, v ktorom platiteľ dostal doklad o oprave základu dane. Ak platiteľ doklad o oprave základu dane nedostane do 30 dní odo dňa, keď nastala skutočnosť podľa § 25 ods. 1, ktorá má za následok zníženie základu dane, opraví odpočítanú daň v zdaňovacom období, v ktorom uplynulo 30 dní odo dňa, keď nastala skutočnosť podľa § 25 ods. 1; ak sa oprava odpočítanej dane vzťahuje na nadobudnutie tovaru v tuzemsku z iného členského štátu alebo dodanie tovaru alebo služby, keď je povinný platiť daň príjemca plnenia, platiteľ súčasne opraví aj základ dane a daň podľa § 25.</w:t>
      </w:r>
      <w:r>
        <w:rPr>
          <w:rFonts w:ascii="Tms Rmn" w:hAnsi="Tms Rmn" w:cs="Tms Rmn"/>
          <w:color w:val="000000"/>
          <w:sz w:val="20"/>
          <w:szCs w:val="20"/>
        </w:rPr>
        <w:t xml:space="preserve"> </w:t>
      </w:r>
      <w:hyperlink r:id="rId1079" w:history="1">
        <w:r>
          <w:rPr>
            <w:rFonts w:ascii="Helv" w:hAnsi="Helv" w:cs="Helv"/>
            <w:color w:val="0000FF"/>
            <w:sz w:val="20"/>
            <w:szCs w:val="20"/>
          </w:rPr>
          <w:t xml:space="preserve"> </w:t>
        </w:r>
      </w:hyperlink>
      <w:hyperlink r:id="rId108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Ak bola vykonaná oprava základu dane podľa § 25, ktorá má za následok zvýšenie základu dane, má platiteľ, ktorý odpočítal daň, právo opraviť odpočítanú daň.  Oprava odpočítanej dane sa vykoná v tom zdaňovacom období, v ktorom platiteľ dostal doklad o oprave základu dane. </w:t>
      </w:r>
      <w:hyperlink r:id="rId108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Ak daň zaplatená pri dovoze tovaru bola dodatočne vrátená v plnej výške alebo čiastočne podľa colných predpisov, platiteľ je povinný opraviť odpočítanú daň.  Oprava odpočítanej dane sa vykoná v tom zdaňovacom období, v ktorom colný orgán vrátil daň. </w:t>
      </w:r>
      <w:r>
        <w:rPr>
          <w:rFonts w:ascii="Tms Rmn" w:hAnsi="Tms Rmn" w:cs="Tms Rmn"/>
          <w:color w:val="000000"/>
          <w:sz w:val="20"/>
          <w:szCs w:val="20"/>
        </w:rPr>
        <w:br/>
      </w:r>
      <w:r>
        <w:rPr>
          <w:rFonts w:ascii="Tms Rmn" w:hAnsi="Tms Rmn" w:cs="Tms Rmn"/>
          <w:color w:val="000000"/>
          <w:sz w:val="20"/>
          <w:szCs w:val="20"/>
        </w:rPr>
        <w:br/>
        <w:t xml:space="preserve">(4) Ak daň zaplatená pri dovoze tovaru bola dodatočne zvýšená podľa colných predpisov, platiteľ môže opraviť odpočítanú daň.  Oprava odpočítanej dane sa vykoná v tom zdaňovacom období, v ktorom bola dodatočne zvýšená daň zaplatená colnému orgánu. </w:t>
      </w:r>
      <w:r>
        <w:rPr>
          <w:rFonts w:ascii="Tms Rmn" w:hAnsi="Tms Rmn" w:cs="Tms Rmn"/>
          <w:color w:val="000000"/>
          <w:sz w:val="20"/>
          <w:szCs w:val="20"/>
        </w:rPr>
        <w:br/>
      </w:r>
      <w:r>
        <w:rPr>
          <w:rFonts w:ascii="Tms Rmn" w:hAnsi="Tms Rmn" w:cs="Tms Rmn"/>
          <w:color w:val="000000"/>
          <w:sz w:val="20"/>
          <w:szCs w:val="20"/>
        </w:rPr>
        <w:br/>
        <w:t xml:space="preserve">(5) V prípade krádeže tovaru, pri ktorom platiteľ odpočítal daň, je platiteľ povinný odviesť daň vo výške odpočítanej dane; ak je tovar predmetom odpisovania podľa osobitného predpisu, /26/ zníži platiteľ odvod dane o pomernú časť dane zodpovedajúcu odpisom.  Ak bol odcudzený tovar, ktorý bol predmetom nájmu s dojednaným právom kúpy prenajatej veci, odvedie platiteľ daň zníženú o daň, ktorú z tohto tovaru už odviedol, najviac však do výšky odpočítanej dane.  Platiteľ daň odvedie za to zdaňovacie obdobie, v ktorom zistil krádež tovaru. </w:t>
      </w:r>
      <w:hyperlink r:id="rId1082" w:history="1">
        <w:r>
          <w:rPr>
            <w:rFonts w:ascii="Helv" w:hAnsi="Helv" w:cs="Helv"/>
            <w:color w:val="0000FF"/>
            <w:sz w:val="20"/>
            <w:szCs w:val="20"/>
          </w:rPr>
          <w:t xml:space="preserve"> </w:t>
        </w:r>
      </w:hyperlink>
      <w:hyperlink r:id="rId1083" w:history="1">
        <w:r>
          <w:rPr>
            <w:rFonts w:ascii="Helv" w:hAnsi="Helv" w:cs="Helv"/>
            <w:color w:val="0000FF"/>
            <w:sz w:val="20"/>
            <w:szCs w:val="20"/>
          </w:rPr>
          <w:t xml:space="preserve"> </w:t>
        </w:r>
      </w:hyperlink>
      <w:hyperlink r:id="rId1084" w:history="1">
        <w:r>
          <w:rPr>
            <w:rFonts w:ascii="Helv" w:hAnsi="Helv" w:cs="Helv"/>
            <w:color w:val="0000FF"/>
            <w:sz w:val="20"/>
            <w:szCs w:val="20"/>
          </w:rPr>
          <w:t xml:space="preserve"> </w:t>
        </w:r>
      </w:hyperlink>
      <w:hyperlink r:id="rId1085" w:history="1">
        <w:r>
          <w:rPr>
            <w:rFonts w:ascii="Helv" w:hAnsi="Helv" w:cs="Helv"/>
            <w:color w:val="0000FF"/>
            <w:sz w:val="20"/>
            <w:szCs w:val="20"/>
          </w:rPr>
          <w:t xml:space="preserve"> </w:t>
        </w:r>
      </w:hyperlink>
      <w:hyperlink r:id="rId1086" w:history="1">
        <w:r>
          <w:rPr>
            <w:rFonts w:ascii="Helv" w:hAnsi="Helv" w:cs="Helv"/>
            <w:color w:val="0000FF"/>
            <w:sz w:val="20"/>
            <w:szCs w:val="20"/>
          </w:rPr>
          <w:t xml:space="preserve"> </w:t>
        </w:r>
      </w:hyperlink>
      <w:hyperlink r:id="rId108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bola vykonaná oprava sadzby dane, ktorá má za následok zníženie dane, je platiteľ, ktorý odpočítal daň, povinný opraviť odpočítanú daň v tom zdaňovacom období, v ktorom bola vykonaná oprava sadzby dane, alebo v prvom nasledujúcom zdaňovacom období.  Ak bola vykonaná oprava sadzby dane, ktorá má za následok zvýšenie dane, má platiteľ, ktorý odpočítal daň, právo opraviť odpočítanú daň v tom zdaňovacom období, v ktorom bola vykonaná oprava sadzby dane, alebo v prvom nasledujúcom zdaňovacom období.  Opravu sadzby dane a opravu odpočítanej dane nie je povinný vykonať platiteľ pri uplatnení nesprávnej sadzby dane pri nadobudnutí tovaru v tuzemsku z iného členského štátu alebo pri dodaní tovaru alebo služby, keď je povinný platiť daň nadobúdateľ tovaru alebo príjemca služby, ak platiteľ môže pri tomto zdaniteľnom obchode odpočítať daň v plnom rozsahu.</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w:t>
      </w:r>
      <w:hyperlink r:id="rId1088" w:history="1">
        <w:r>
          <w:rPr>
            <w:rFonts w:ascii="Tms Rmn" w:hAnsi="Tms Rmn" w:cs="Tms Rmn"/>
            <w:color w:val="0000FF"/>
            <w:sz w:val="16"/>
            <w:szCs w:val="16"/>
          </w:rPr>
          <w:t xml:space="preserve">§ 22 zákona č. 595/2003 Z.z. o dani z príjmov </w:t>
        </w:r>
        <w:r>
          <w:rPr>
            <w:rFonts w:ascii="Tms Rmn" w:hAnsi="Tms Rmn" w:cs="Tms Rmn"/>
            <w:color w:val="008080"/>
            <w:sz w:val="16"/>
            <w:szCs w:val="16"/>
          </w:rPr>
          <w:t>v znení neskorších predpisov.</w:t>
        </w:r>
      </w:hyperlink>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54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Úprava dane odpočítanej pri investičnom majetku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089" w:history="1">
        <w:r>
          <w:rPr>
            <w:rFonts w:ascii="Helv" w:hAnsi="Helv" w:cs="Helv"/>
            <w:color w:val="0000FF"/>
            <w:sz w:val="20"/>
            <w:szCs w:val="20"/>
          </w:rPr>
          <w:t xml:space="preserve"> </w:t>
        </w:r>
      </w:hyperlink>
      <w:hyperlink r:id="rId1090" w:history="1">
        <w:r>
          <w:rPr>
            <w:rFonts w:ascii="Helv" w:hAnsi="Helv" w:cs="Helv"/>
            <w:color w:val="0000FF"/>
            <w:sz w:val="20"/>
            <w:szCs w:val="20"/>
          </w:rPr>
          <w:t xml:space="preserve"> </w:t>
        </w:r>
      </w:hyperlink>
      <w:hyperlink r:id="rId1091" w:history="1">
        <w:r>
          <w:rPr>
            <w:rFonts w:ascii="Helv" w:hAnsi="Helv" w:cs="Helv"/>
            <w:color w:val="0000FF"/>
            <w:sz w:val="20"/>
            <w:szCs w:val="20"/>
          </w:rPr>
          <w:t xml:space="preserve"> </w:t>
        </w:r>
      </w:hyperlink>
      <w:hyperlink r:id="rId1092" w:history="1">
        <w:r>
          <w:rPr>
            <w:rFonts w:ascii="Helv" w:hAnsi="Helv" w:cs="Helv"/>
            <w:color w:val="0000FF"/>
            <w:sz w:val="20"/>
            <w:szCs w:val="20"/>
          </w:rPr>
          <w:t xml:space="preserve"> </w:t>
        </w:r>
      </w:hyperlink>
      <w:hyperlink r:id="rId1093" w:history="1">
        <w:r>
          <w:rPr>
            <w:rFonts w:ascii="Helv" w:hAnsi="Helv" w:cs="Helv"/>
            <w:color w:val="0000FF"/>
            <w:sz w:val="20"/>
            <w:szCs w:val="20"/>
          </w:rPr>
          <w:t xml:space="preserve"> </w:t>
        </w:r>
      </w:hyperlink>
      <w:hyperlink r:id="rId1094" w:history="1">
        <w:r>
          <w:rPr>
            <w:rFonts w:ascii="Helv" w:hAnsi="Helv" w:cs="Helv"/>
            <w:color w:val="0000FF"/>
            <w:sz w:val="20"/>
            <w:szCs w:val="20"/>
          </w:rPr>
          <w:t xml:space="preserve"> </w:t>
        </w:r>
      </w:hyperlink>
      <w:hyperlink r:id="rId1095" w:history="1">
        <w:r>
          <w:rPr>
            <w:rFonts w:ascii="Helv" w:hAnsi="Helv" w:cs="Helv"/>
            <w:color w:val="0000FF"/>
            <w:sz w:val="20"/>
            <w:szCs w:val="20"/>
          </w:rPr>
          <w:t xml:space="preserve"> </w:t>
        </w:r>
      </w:hyperlink>
      <w:hyperlink r:id="rId1096" w:history="1">
        <w:r>
          <w:rPr>
            <w:rFonts w:ascii="Helv" w:hAnsi="Helv" w:cs="Helv"/>
            <w:color w:val="0000FF"/>
            <w:sz w:val="20"/>
            <w:szCs w:val="20"/>
          </w:rPr>
          <w:t xml:space="preserve"> </w:t>
        </w:r>
      </w:hyperlink>
      <w:hyperlink r:id="rId1097" w:history="1">
        <w:r>
          <w:rPr>
            <w:rFonts w:ascii="Helv" w:hAnsi="Helv" w:cs="Helv"/>
            <w:color w:val="0000FF"/>
            <w:sz w:val="20"/>
            <w:szCs w:val="20"/>
          </w:rPr>
          <w:t xml:space="preserve"> </w:t>
        </w:r>
      </w:hyperlink>
      <w:hyperlink r:id="rId1098" w:history="1">
        <w:r>
          <w:rPr>
            <w:rFonts w:ascii="Helv" w:hAnsi="Helv" w:cs="Helv"/>
            <w:color w:val="0000FF"/>
            <w:sz w:val="20"/>
            <w:szCs w:val="20"/>
          </w:rPr>
          <w:t xml:space="preserve"> </w:t>
        </w:r>
      </w:hyperlink>
      <w:r>
        <w:rPr>
          <w:rFonts w:ascii="Tms Rmn" w:hAnsi="Tms Rmn" w:cs="Tms Rmn"/>
          <w:color w:val="000000"/>
          <w:sz w:val="20"/>
          <w:szCs w:val="20"/>
        </w:rPr>
        <w:br/>
        <w:t xml:space="preserve">(1) Platiteľ upraví odpočítanú daň, ak v období nasledujúcom po zdaňovacom období, v ktorom nadobudol investičný majetok alebo ho vytvoril na vlastné náklady, zmení účel jeho použitia. </w:t>
      </w:r>
      <w:hyperlink r:id="rId109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Investičným majetkom na účely tohto zákona sú </w:t>
      </w:r>
      <w:hyperlink r:id="rId1100" w:history="1">
        <w:r>
          <w:rPr>
            <w:rFonts w:ascii="Helv" w:hAnsi="Helv" w:cs="Helv"/>
            <w:color w:val="0000FF"/>
            <w:sz w:val="20"/>
            <w:szCs w:val="20"/>
          </w:rPr>
          <w:t xml:space="preserve"> </w:t>
        </w:r>
      </w:hyperlink>
      <w:r>
        <w:rPr>
          <w:rFonts w:ascii="Tms Rmn" w:hAnsi="Tms Rmn" w:cs="Tms Rmn"/>
          <w:color w:val="000000"/>
          <w:sz w:val="20"/>
          <w:szCs w:val="20"/>
        </w:rPr>
        <w:br/>
        <w:t xml:space="preserve">a) hnuteľné veci, ktorých obstarávacia cena bez dane alebo vlastné náklady sú 3 319,39 eura a viac a ktorých doba použiteľnosti je dlhšia ako jeden rok, </w:t>
      </w:r>
      <w:r>
        <w:rPr>
          <w:rFonts w:ascii="Tms Rmn" w:hAnsi="Tms Rmn" w:cs="Tms Rmn"/>
          <w:color w:val="000000"/>
          <w:sz w:val="20"/>
          <w:szCs w:val="20"/>
        </w:rPr>
        <w:br/>
        <w:t xml:space="preserve">b) budovy, stavebné pozemky, byty a nebytové priestory, </w:t>
      </w:r>
      <w:hyperlink r:id="rId1101" w:history="1">
        <w:r>
          <w:rPr>
            <w:rFonts w:ascii="Helv" w:hAnsi="Helv" w:cs="Helv"/>
            <w:color w:val="0000FF"/>
            <w:sz w:val="20"/>
            <w:szCs w:val="20"/>
          </w:rPr>
          <w:t xml:space="preserve"> </w:t>
        </w:r>
      </w:hyperlink>
      <w:r>
        <w:rPr>
          <w:rFonts w:ascii="Tms Rmn" w:hAnsi="Tms Rmn" w:cs="Tms Rmn"/>
          <w:color w:val="000000"/>
          <w:sz w:val="20"/>
          <w:szCs w:val="20"/>
        </w:rPr>
        <w:br/>
        <w:t xml:space="preserve">c) nadstavby budov, prístavby budov a stavebné úpravy budov, bytov a nebytových priestorov, ktoré si vyžadovali stavebné povolenie podľa osobitného predpisu. /27/ </w:t>
      </w:r>
      <w:r>
        <w:rPr>
          <w:rFonts w:ascii="Tms Rmn" w:hAnsi="Tms Rmn" w:cs="Tms Rmn"/>
          <w:color w:val="000000"/>
          <w:sz w:val="20"/>
          <w:szCs w:val="20"/>
        </w:rPr>
        <w:br/>
      </w:r>
      <w:r>
        <w:rPr>
          <w:rFonts w:ascii="Tms Rmn" w:hAnsi="Tms Rmn" w:cs="Tms Rmn"/>
          <w:color w:val="000000"/>
          <w:sz w:val="20"/>
          <w:szCs w:val="20"/>
        </w:rPr>
        <w:lastRenderedPageBreak/>
        <w:br/>
        <w:t xml:space="preserve">(3) Zmenou účelu použitia investičného majetku sa rozumie, ak platiteľ </w:t>
      </w:r>
      <w:r>
        <w:rPr>
          <w:rFonts w:ascii="Tms Rmn" w:hAnsi="Tms Rmn" w:cs="Tms Rmn"/>
          <w:color w:val="000000"/>
          <w:sz w:val="20"/>
          <w:szCs w:val="20"/>
        </w:rPr>
        <w:br/>
        <w:t xml:space="preserve">a) investičný majetok, pri ktorom odpočítal daň, používa na dodávky tovarov a služieb bez možnosti odpočítania dane alebo na dodávky tovarov a služieb s možnosťou pomerného odpočítania dane, </w:t>
      </w:r>
      <w:hyperlink r:id="rId1102" w:history="1">
        <w:r>
          <w:rPr>
            <w:rFonts w:ascii="Helv" w:hAnsi="Helv" w:cs="Helv"/>
            <w:color w:val="0000FF"/>
            <w:sz w:val="20"/>
            <w:szCs w:val="20"/>
          </w:rPr>
          <w:t xml:space="preserve"> </w:t>
        </w:r>
      </w:hyperlink>
      <w:r>
        <w:rPr>
          <w:rFonts w:ascii="Tms Rmn" w:hAnsi="Tms Rmn" w:cs="Tms Rmn"/>
          <w:color w:val="000000"/>
          <w:sz w:val="20"/>
          <w:szCs w:val="20"/>
        </w:rPr>
        <w:br/>
        <w:t xml:space="preserve">b) investičný majetok, pri ktorom nemohol odpočítať daň, používa na dodávky tovarov a služieb s možnosťou odpočítania dane alebo na dodávky tovarov a služieb s možnosťou pomerného odpočítania dane, </w:t>
      </w:r>
      <w:r>
        <w:rPr>
          <w:rFonts w:ascii="Tms Rmn" w:hAnsi="Tms Rmn" w:cs="Tms Rmn"/>
          <w:color w:val="000000"/>
          <w:sz w:val="20"/>
          <w:szCs w:val="20"/>
        </w:rPr>
        <w:br/>
        <w:t xml:space="preserve">c) investičný majetok, pri ktorom odpočítal pomernú výšku dane, používa na dodávky tovarov a služieb s možnosťou odpočítania dane alebo na dodávky tovarov a služieb bez možnosti odpočítania dane; za zmenu účelu použitia investičného majetku, pri ktorom platiteľ odpočítal pomernú výšku dane, považuje sa aj zmena výšky ročného koeficientu (§ 50 ods.  4) o hodnotu väčšiu ako 0,10. </w:t>
      </w:r>
      <w:r>
        <w:rPr>
          <w:rFonts w:ascii="Tms Rmn" w:hAnsi="Tms Rmn" w:cs="Tms Rmn"/>
          <w:color w:val="000000"/>
          <w:sz w:val="20"/>
          <w:szCs w:val="20"/>
        </w:rPr>
        <w:br/>
      </w:r>
      <w:r>
        <w:rPr>
          <w:rFonts w:ascii="Tms Rmn" w:hAnsi="Tms Rmn" w:cs="Tms Rmn"/>
          <w:color w:val="000000"/>
          <w:sz w:val="20"/>
          <w:szCs w:val="20"/>
        </w:rPr>
        <w:br/>
        <w:t>(4) Obdobie na úpravu odpočítanej dane pri zmene účelu použitia investičného majetku podľa odseku 1 je päť kalendárnych rokov vrátane roka, v ktorom investičný majetok platiteľ nadobudol alebo na vlastné náklady vytvoril okrem investičného majetku podľa odseku 2 písm.  b) a c), pri ktorom je obdobie na úpravu 20 kalendárnych rokov, a obdobie na úpravu odpočítanej dane začína plynúť v roku, v ktorom bol investičný majetok uved</w:t>
      </w:r>
      <w:r>
        <w:rPr>
          <w:rFonts w:ascii="Tms Rmn" w:hAnsi="Tms Rmn" w:cs="Tms Rmn"/>
          <w:b/>
          <w:bCs/>
          <w:color w:val="000000"/>
          <w:sz w:val="20"/>
          <w:szCs w:val="20"/>
        </w:rPr>
        <w:t>ený do</w:t>
      </w:r>
      <w:r>
        <w:rPr>
          <w:rFonts w:ascii="Tms Rmn" w:hAnsi="Tms Rmn" w:cs="Tms Rmn"/>
          <w:color w:val="000000"/>
          <w:sz w:val="20"/>
          <w:szCs w:val="20"/>
        </w:rPr>
        <w:t xml:space="preserve"> užívania.  Ak platiteľ dodá investičný majetok podľa odseku 2 písm.  b) a c) pred uvedením do užívania a zmení účel použitia, upraví odpočítanú daň v kalendárnom roku, keď dodá investičný majetok. </w:t>
      </w:r>
      <w:r>
        <w:rPr>
          <w:rFonts w:ascii="Tms Rmn" w:hAnsi="Tms Rmn" w:cs="Tms Rmn"/>
          <w:color w:val="000000"/>
          <w:sz w:val="20"/>
          <w:szCs w:val="20"/>
        </w:rPr>
        <w:br/>
      </w:r>
      <w:r>
        <w:rPr>
          <w:rFonts w:ascii="Tms Rmn" w:hAnsi="Tms Rmn" w:cs="Tms Rmn"/>
          <w:color w:val="000000"/>
          <w:sz w:val="20"/>
          <w:szCs w:val="20"/>
        </w:rPr>
        <w:br/>
        <w:t xml:space="preserve">(5) Úpravu odpočítanej dane platiteľ vykoná v poslednom zdaňovacom období kalendárneho roka, v ktorom zmenil účel použitia investičného majetku.  Platiteľ postupuje pri úprave odpočítanej dane podľa prílohy č.  1.  Na účely výpočtu úpravy dane odpočítanej pri investičnom majetku sa daň, ktorú platiteľ nemôže odpočítať, považuje za odpočítanie dane vo výške 0. </w:t>
      </w:r>
      <w:r>
        <w:rPr>
          <w:rFonts w:ascii="Tms Rmn" w:hAnsi="Tms Rmn" w:cs="Tms Rmn"/>
          <w:color w:val="000000"/>
          <w:sz w:val="20"/>
          <w:szCs w:val="20"/>
        </w:rPr>
        <w:br/>
      </w:r>
      <w:r>
        <w:rPr>
          <w:rFonts w:ascii="Tms Rmn" w:hAnsi="Tms Rmn" w:cs="Tms Rmn"/>
          <w:color w:val="000000"/>
          <w:sz w:val="20"/>
          <w:szCs w:val="20"/>
        </w:rPr>
        <w:br/>
        <w:t xml:space="preserve">(6) Úpravu odpočítanej dane platiteľ nevykoná, ak absolútna hodnota vyjadrujúca zmenu účelu použitia investičného majetku predstavuje 0,10 a menej; hodnota vyjadrujúca zmenu účelu použitia investičného majetku je rozdiel čísla A a čísla B podľa prílohy č.  1. </w:t>
      </w:r>
      <w:r>
        <w:rPr>
          <w:rFonts w:ascii="Tms Rmn" w:hAnsi="Tms Rmn" w:cs="Tms Rmn"/>
          <w:color w:val="000000"/>
          <w:sz w:val="20"/>
          <w:szCs w:val="20"/>
        </w:rPr>
        <w:br/>
      </w:r>
      <w:r>
        <w:rPr>
          <w:rFonts w:ascii="Tms Rmn" w:hAnsi="Tms Rmn" w:cs="Tms Rmn"/>
          <w:color w:val="000000"/>
          <w:sz w:val="20"/>
          <w:szCs w:val="20"/>
        </w:rPr>
        <w:br/>
        <w:t xml:space="preserve">(7) Ak v priebehu obdobia na úpravu odpočítanej dane platiteľ dodá investičný majetok s uplatnením dane, posudzuje sa tento investičný majetok až do uplynutia obdobia na úpravu odpočítanej dane, akoby bol používaný na podnikanie s možnosťou odpočítania dane.  Ak v priebehu obdobia na úpravu odpočítanej dane platiteľ dodá investičný majetok s oslobodením od dane, posudzuje sa tento investičný majetok až do uplynutia obdobia na úpravu odpočítanej dane, akoby bol používaný na podnikanie s oslobodením od dane. </w:t>
      </w:r>
      <w:r>
        <w:rPr>
          <w:rFonts w:ascii="Tms Rmn" w:hAnsi="Tms Rmn" w:cs="Tms Rmn"/>
          <w:color w:val="000000"/>
          <w:sz w:val="20"/>
          <w:szCs w:val="20"/>
        </w:rPr>
        <w:br/>
      </w:r>
      <w:r>
        <w:rPr>
          <w:rFonts w:ascii="Tms Rmn" w:hAnsi="Tms Rmn" w:cs="Tms Rmn"/>
          <w:color w:val="000000"/>
          <w:sz w:val="20"/>
          <w:szCs w:val="20"/>
        </w:rPr>
        <w:br/>
        <w:t xml:space="preserve">(8) Ak je účtovným obdobím platiteľa hospodársky rok, na účely odsekov 4 a 5 sa kalendárnym rokom rozumie hospodársky rok.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 </w:t>
      </w:r>
      <w:hyperlink r:id="rId1103" w:history="1">
        <w:r>
          <w:rPr>
            <w:rFonts w:ascii="Tms Rmn" w:hAnsi="Tms Rmn" w:cs="Tms Rmn"/>
            <w:color w:val="0000FF"/>
            <w:sz w:val="16"/>
            <w:szCs w:val="16"/>
          </w:rPr>
          <w:t xml:space="preserve">§ 76 zákona č. 50/1976 Zb. </w:t>
        </w:r>
      </w:hyperlink>
      <w:r>
        <w:rPr>
          <w:rFonts w:ascii="Tms Rmn" w:hAnsi="Tms Rmn" w:cs="Tms Rmn"/>
          <w:color w:val="008080"/>
          <w:sz w:val="16"/>
          <w:szCs w:val="16"/>
        </w:rPr>
        <w:t>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54a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1104" w:history="1">
        <w:r>
          <w:rPr>
            <w:rFonts w:ascii="Helv" w:hAnsi="Helv" w:cs="Helv"/>
            <w:color w:val="0000FF"/>
            <w:sz w:val="20"/>
            <w:szCs w:val="20"/>
          </w:rPr>
          <w:t xml:space="preserve"> </w:t>
        </w:r>
      </w:hyperlink>
      <w:hyperlink r:id="rId1105" w:history="1">
        <w:r>
          <w:rPr>
            <w:rFonts w:ascii="Helv" w:hAnsi="Helv" w:cs="Helv"/>
            <w:color w:val="0000FF"/>
            <w:sz w:val="20"/>
            <w:szCs w:val="20"/>
          </w:rPr>
          <w:t xml:space="preserve"> </w:t>
        </w:r>
      </w:hyperlink>
      <w:hyperlink r:id="rId1106" w:history="1">
        <w:r>
          <w:rPr>
            <w:rFonts w:ascii="Helv" w:hAnsi="Helv" w:cs="Helv"/>
            <w:color w:val="0000FF"/>
            <w:sz w:val="20"/>
            <w:szCs w:val="20"/>
          </w:rPr>
          <w:t xml:space="preserve"> </w:t>
        </w:r>
      </w:hyperlink>
      <w:hyperlink r:id="rId1107" w:history="1">
        <w:r>
          <w:rPr>
            <w:rFonts w:ascii="Helv" w:hAnsi="Helv" w:cs="Helv"/>
            <w:color w:val="0000FF"/>
            <w:sz w:val="20"/>
            <w:szCs w:val="20"/>
          </w:rPr>
          <w:t xml:space="preserve"> </w:t>
        </w:r>
      </w:hyperlink>
      <w:hyperlink r:id="rId1108"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Platiteľ upraví odpočítanú daň, ak v období nasledujúcom po zdaňovacom období, v ktorom investičný majetok uvedený v § 54 ods. 2 písm. b) a c) uviedol do užívania, zmení rozsah použitia tohto investičného majetku na účely podnikania, ako aj na iný účel ako na podnikanie.</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Obdobie na úpravu odpočítanej dane podľa odseku 1 je 20 kalendárnych rokov vrátane roka, v ktorom investičný majetok uvedený v § 54 ods. 2 písm. b) a c) platiteľ uviedol do užívania. Ak platiteľ dodá investičný majetok uvedený v § 54 ods. 2 písm. b) a c) pred uvedením do užívania, upraví odpočítanú daň v kalendárnom roku, v ktorom tento majetok dodá.</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Úpravu odpočítanej dane platiteľ vykoná v poslednom zdaňovacom období kalendárneho roka, v ktorom zmenil rozsah použitia investičného majetku uvedeného v § 54 ods. 2 písm. b) a c), a to za každý kalendárny rok do skončenia obdobia na úpravu odpočítanej dane vrátane kalendárneho roka, v ktorom zmenil rozsah použitia tohto majetku. Platiteľ postupuje pri úprave odpočítanej dane podľa vzorca uvedeného v prílohe č. 1.</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Ak v priebehu obdobia na úpravu odpočítanej dane platiteľ dodá investičný majetok uvedený v § 54 ods. 2 písm. b) a c) s uplatnením dane, posudzuje sa tento majetok až do uplynutia obdobia na úpravu odpočítanej dane, akoby </w:t>
      </w:r>
      <w:r>
        <w:rPr>
          <w:rFonts w:ascii="Tms Rmn" w:hAnsi="Tms Rmn" w:cs="Tms Rmn"/>
          <w:color w:val="000000"/>
          <w:sz w:val="20"/>
          <w:szCs w:val="20"/>
        </w:rPr>
        <w:lastRenderedPageBreak/>
        <w:t>bol používaný len na podnikanie. Ak v priebehu obdobia na úpravu odpočítanej dane platiteľ dodá investičný majetok uvedený v § 54 ods. 2 písm. b) a c) s oslobodením od dane, posudzuje sa tento majetok až do uplynutia obdobia na úpravu odpočítanej dane, akoby bol používaný len na iný účel ako na podnikanie.</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54b</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hyperlink r:id="rId110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Ak investičný majetok podľa § 54 ods. 2 písm. b) a c) prechádza na právneho nástupcu platiteľa, ktorý zanikol bez likvidácie, je právny nástupca povinný pokračovať v úprave odpočítanej dane tohto investičného majetku podľa § 54 a 54a. Na účely tohto ustanovenia sa za právneho nástupcu považuje aj platiteľ, ktorý nadobudol podnik alebo časť podniku bez dane podľa § 10 ods. 1.</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Platiteľ, ktorý predá podnik alebo časť podniku alebo ktorý vloží podnik alebo časť podniku ako nepeňažný vklad do obchodnej spoločnosti alebo družstva bez dane podľa § 10 ods. 1, je povinný nadobúdateľovi oznámiť údaj o dani vzťahujúcej sa k nadobudnutému investičnému majetku podľa § 54 ods. 2 písm. b) a c), údaj o odpočítanej dani a o vykonaných úpravách odpočítanej dane podľa § 54 a 54a.</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(3) Ak nadobúdateľ podniku alebo časti podniku nemá k dispozícii údaje podľa odseku 2, predpokladá sa, že odpočítanie dane pri nadobudnutí investičného majetku bolo uplatnené v roku nadobudnutia podniku alebo jeho časti, a to vo výške 100% zo základu dane, ktorým je reálna hodnota tohto investičného majetku podľa osobitného predpisu. /31/</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31) Zákon č. </w:t>
      </w:r>
      <w:hyperlink r:id="rId1110" w:history="1">
        <w:r>
          <w:rPr>
            <w:rFonts w:ascii="Tms Rmn" w:hAnsi="Tms Rmn" w:cs="Tms Rmn"/>
            <w:color w:val="0000FF"/>
            <w:sz w:val="16"/>
            <w:szCs w:val="16"/>
          </w:rPr>
          <w:t>431/2002 Z.z. o účtovníctve v znení zákona č. 562/2003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55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Odpočítanie dane pri registrácii platiteľa</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11" w:history="1">
        <w:r>
          <w:rPr>
            <w:rFonts w:ascii="Helv" w:hAnsi="Helv" w:cs="Helv"/>
            <w:color w:val="0000FF"/>
            <w:sz w:val="20"/>
            <w:szCs w:val="20"/>
          </w:rPr>
          <w:t xml:space="preserve"> </w:t>
        </w:r>
      </w:hyperlink>
      <w:hyperlink r:id="rId1112" w:history="1">
        <w:r>
          <w:rPr>
            <w:rFonts w:ascii="Helv" w:hAnsi="Helv" w:cs="Helv"/>
            <w:color w:val="0000FF"/>
            <w:sz w:val="20"/>
            <w:szCs w:val="20"/>
          </w:rPr>
          <w:t xml:space="preserve"> </w:t>
        </w:r>
      </w:hyperlink>
      <w:hyperlink r:id="rId1113" w:history="1">
        <w:r>
          <w:rPr>
            <w:rFonts w:ascii="Helv" w:hAnsi="Helv" w:cs="Helv"/>
            <w:color w:val="0000FF"/>
            <w:sz w:val="20"/>
            <w:szCs w:val="20"/>
          </w:rPr>
          <w:t xml:space="preserve"> </w:t>
        </w:r>
      </w:hyperlink>
      <w:hyperlink r:id="rId1114" w:history="1">
        <w:r>
          <w:rPr>
            <w:rFonts w:ascii="Helv" w:hAnsi="Helv" w:cs="Helv"/>
            <w:color w:val="0000FF"/>
            <w:sz w:val="20"/>
            <w:szCs w:val="20"/>
          </w:rPr>
          <w:t xml:space="preserve"> </w:t>
        </w:r>
      </w:hyperlink>
      <w:hyperlink r:id="rId1115" w:history="1">
        <w:r>
          <w:rPr>
            <w:rFonts w:ascii="Helv" w:hAnsi="Helv" w:cs="Helv"/>
            <w:color w:val="0000FF"/>
            <w:sz w:val="20"/>
            <w:szCs w:val="20"/>
          </w:rPr>
          <w:t xml:space="preserve"> </w:t>
        </w:r>
      </w:hyperlink>
      <w:hyperlink r:id="rId1116" w:history="1">
        <w:r>
          <w:rPr>
            <w:rFonts w:ascii="Helv" w:hAnsi="Helv" w:cs="Helv"/>
            <w:color w:val="0000FF"/>
            <w:sz w:val="20"/>
            <w:szCs w:val="20"/>
          </w:rPr>
          <w:t xml:space="preserve"> </w:t>
        </w:r>
      </w:hyperlink>
      <w:hyperlink r:id="rId1117" w:history="1">
        <w:r>
          <w:rPr>
            <w:rFonts w:ascii="Helv" w:hAnsi="Helv" w:cs="Helv"/>
            <w:color w:val="0000FF"/>
            <w:sz w:val="20"/>
            <w:szCs w:val="20"/>
          </w:rPr>
          <w:t xml:space="preserve"> </w:t>
        </w:r>
      </w:hyperlink>
      <w:r>
        <w:rPr>
          <w:rFonts w:ascii="Tms Rmn" w:hAnsi="Tms Rmn" w:cs="Tms Rmn"/>
          <w:color w:val="000000"/>
          <w:sz w:val="20"/>
          <w:szCs w:val="20"/>
        </w:rPr>
        <w:br/>
        <w:t xml:space="preserve">(1) Osoba, ktorá sa stala platiteľom, môže odpočítať daň viažucu sa k majetku, ktorý nadobudla pred dňom, keď sa stala platiteľom, ak tento majetok nebol zahrnutý do daňových výdavkov podľa osobitného predpisu </w:t>
      </w:r>
      <w:hyperlink r:id="rId1118" w:history="1">
        <w:r>
          <w:rPr>
            <w:rFonts w:ascii="Tms Rmn" w:hAnsi="Tms Rmn" w:cs="Tms Rmn"/>
            <w:color w:val="000000"/>
            <w:sz w:val="20"/>
            <w:szCs w:val="20"/>
          </w:rPr>
          <w:t>/27a/</w:t>
        </w:r>
      </w:hyperlink>
      <w:r>
        <w:rPr>
          <w:rFonts w:ascii="Tms Rmn" w:hAnsi="Tms Rmn" w:cs="Tms Rmn"/>
          <w:color w:val="000000"/>
          <w:sz w:val="20"/>
          <w:szCs w:val="20"/>
        </w:rPr>
        <w:t xml:space="preserve"> v kalendárnych rokoch predchádzajúcich kalendárnemu roku, v ktorom sa stala platiteľom, okrem zásob.  Daň pri majetku, ktorý je podľa osobitného predpisu odpisovaným majetkom, /26/ platiteľ zníži o pomernú časť dane zodpovedajúcu odpisom; platiteľ, ktorý nie je účtovnou jednotkou, použije pri znížení odpočítateľnej dane postup ako platiteľ, ktorý je účtovnou jednotkou.  Platiteľ nemôže odpočítať daň, ak majetok nepoužije na dodávky tovarov a služieb ako platiteľ. </w:t>
      </w:r>
      <w:hyperlink r:id="rId1119" w:history="1">
        <w:r>
          <w:rPr>
            <w:rFonts w:ascii="Helv" w:hAnsi="Helv" w:cs="Helv"/>
            <w:color w:val="0000FF"/>
            <w:sz w:val="20"/>
            <w:szCs w:val="20"/>
          </w:rPr>
          <w:t xml:space="preserve"> </w:t>
        </w:r>
      </w:hyperlink>
      <w:hyperlink r:id="rId1120" w:history="1">
        <w:r>
          <w:rPr>
            <w:rFonts w:ascii="Helv" w:hAnsi="Helv" w:cs="Helv"/>
            <w:color w:val="0000FF"/>
            <w:sz w:val="20"/>
            <w:szCs w:val="20"/>
          </w:rPr>
          <w:t xml:space="preserve"> </w:t>
        </w:r>
      </w:hyperlink>
      <w:hyperlink r:id="rId112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Platiteľ môže odpočítať daň podľa odseku 1 v rozsahu a za podmienok podľa § 49 až 51.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Osoba, ktorá nesplnila povinnosť podať žiadosť o registráciu pre daň alebo podala žiadosť o registráciu pre daň oneskorene a toto oneskorenie je viac ako 30 dní, má za obdobie, v ktorom mala byť platiteľom, právo na odpočítanie dane inej ako podľa odseku 1 viažucej sa na tovary a služby, ktoré použila na dodanie tovarov a služieb, v rozsahu a za podmienok podľa § 49 a 51. Odpočítanie dane sa uplatní v tom istom daňovom priznaní, v ktorom sa uvádza daň podľa § 78 ods. 9. Obdobím, v ktorom osoba mala byť platiteľom, sa rozumie obdobie, ktoré sa začína 31. dňom po dni, keď osoba bola povinná najneskôr podať žiadosť o registráciu pre daň.</w:t>
      </w:r>
      <w:hyperlink r:id="rId1122"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Zahraničná osoba, ktorá nesplnila povinnosť podať žiadosť o registráciu pre daň alebo podala žiadosť o registráciu pre daň oneskorene, má za obdobie, v ktorom mala byť platiteľom, právo na odpočítanie dane viažucej sa na tovary a služby, ktoré použila na dodanie tovarov a služieb, v rozsahu a za podmienok podľa § 49 a 51. Odpočítanie dane sa uplatní v tom istom daňovom priznaní, v ktorom sa uvádza daň podľa § 78 ods. 9. Obdobie, v ktorom zahraničná osoba mala byť platiteľom, sa začína dňom, kedy uskutočnila prvý zdaniteľný obchod v tuzemsku, z ktorého by jej vznikla povinnosť platiť daň, keby mala postavenie platiteľa.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w:t>
      </w:r>
      <w:hyperlink r:id="rId1123" w:history="1">
        <w:r>
          <w:rPr>
            <w:rFonts w:ascii="Tms Rmn" w:hAnsi="Tms Rmn" w:cs="Tms Rmn"/>
            <w:color w:val="0000FF"/>
            <w:sz w:val="16"/>
            <w:szCs w:val="16"/>
          </w:rPr>
          <w:t xml:space="preserve">§ 22 zákona č. 595/2003 Z.z. o dani z príjmov </w:t>
        </w:r>
        <w:r>
          <w:rPr>
            <w:rFonts w:ascii="Tms Rmn" w:hAnsi="Tms Rmn" w:cs="Tms Rmn"/>
            <w:color w:val="008080"/>
            <w:sz w:val="16"/>
            <w:szCs w:val="16"/>
          </w:rPr>
          <w:t>v znení neskorších predpisov.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27a) Zákon č. </w:t>
      </w:r>
      <w:hyperlink r:id="rId1124" w:history="1">
        <w:r>
          <w:rPr>
            <w:rFonts w:ascii="Tms Rmn" w:hAnsi="Tms Rmn" w:cs="Tms Rmn"/>
            <w:color w:val="0000FF"/>
            <w:sz w:val="16"/>
            <w:szCs w:val="16"/>
          </w:rPr>
          <w:t>595/2003</w:t>
        </w:r>
      </w:hyperlink>
      <w:r>
        <w:rPr>
          <w:rFonts w:ascii="Tms Rmn" w:hAnsi="Tms Rmn" w:cs="Tms Rmn"/>
          <w:color w:val="008080"/>
          <w:sz w:val="16"/>
          <w:szCs w:val="16"/>
        </w:rPr>
        <w:t xml:space="preserve"> Z.z.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xml:space="preserve">Vrátenie dane zahraničnej osobe z iného členského štátu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125" w:history="1">
        <w:r>
          <w:rPr>
            <w:rFonts w:ascii="Helv" w:hAnsi="Helv" w:cs="Helv"/>
            <w:color w:val="0000FF"/>
            <w:sz w:val="20"/>
            <w:szCs w:val="20"/>
          </w:rPr>
          <w:t xml:space="preserve"> </w:t>
        </w:r>
      </w:hyperlink>
      <w:hyperlink r:id="rId1126" w:history="1">
        <w:r>
          <w:rPr>
            <w:rFonts w:ascii="Helv" w:hAnsi="Helv" w:cs="Helv"/>
            <w:color w:val="0000FF"/>
            <w:sz w:val="20"/>
            <w:szCs w:val="20"/>
          </w:rPr>
          <w:t xml:space="preserve"> </w:t>
        </w:r>
      </w:hyperlink>
      <w:hyperlink r:id="rId1127" w:history="1">
        <w:r>
          <w:rPr>
            <w:rFonts w:ascii="Helv" w:hAnsi="Helv" w:cs="Helv"/>
            <w:color w:val="0000FF"/>
            <w:sz w:val="20"/>
            <w:szCs w:val="20"/>
          </w:rPr>
          <w:t xml:space="preserve"> </w:t>
        </w:r>
      </w:hyperlink>
      <w:hyperlink r:id="rId1128"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55a</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29" w:history="1">
        <w:r>
          <w:rPr>
            <w:rFonts w:ascii="Helv" w:hAnsi="Helv" w:cs="Helv"/>
            <w:color w:val="0000FF"/>
            <w:sz w:val="20"/>
            <w:szCs w:val="20"/>
          </w:rPr>
          <w:t xml:space="preserve"> </w:t>
        </w:r>
      </w:hyperlink>
      <w:hyperlink r:id="rId1130" w:history="1">
        <w:r>
          <w:rPr>
            <w:rFonts w:ascii="Helv" w:hAnsi="Helv" w:cs="Helv"/>
            <w:color w:val="0000FF"/>
            <w:sz w:val="20"/>
            <w:szCs w:val="20"/>
          </w:rPr>
          <w:t xml:space="preserve"> </w:t>
        </w:r>
      </w:hyperlink>
      <w:hyperlink r:id="rId1131" w:history="1">
        <w:r>
          <w:rPr>
            <w:rFonts w:ascii="Helv" w:hAnsi="Helv" w:cs="Helv"/>
            <w:color w:val="0000FF"/>
            <w:sz w:val="20"/>
            <w:szCs w:val="20"/>
          </w:rPr>
          <w:t xml:space="preserve"> </w:t>
        </w:r>
      </w:hyperlink>
      <w:hyperlink r:id="rId113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(1) Zahraničná osoba, ktorá má v inom členskom štáte sídlo, miesto podnikania, prevádzkareň, bydlisko alebo sa v inom členskom štáte obvykle zdržiava a žiada o vrátenie dane (ďalej len "žiadateľ"), má nárok na vrátenie dane z tovaru a služby, ktoré jej dodal platiteľ v tuzemsku, a nárok na vrátenie dane vyrubenej pri dovoze tovaru v tuzemsku za podmienok a v rozsahu podľa odsekov 2 až 5 a § 55b až 55e.</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Žiadateľ má nárok na vrátenie dane, ak</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je identifikovaný pre daň v členskom štáte, v ktorom má sídlo, miesto podnikania, prevádzkareň, bydlisko alebo v ktorom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v období, za ktoré podáva žiadosť o vrátenie dane, nemal v tuzemsku sídlo, miesto podnikania, prevádzkareň ani bydlisko a ani sa v tuzemsku obvykle nezdržiaval,</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v období, za ktoré podáva žiadosť o vrátenie dane, nedodal tovar ani službu v tuzemsku s výnimkou dodania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prepravných služieb a s nimi súvisiacich doplnkových služieb, ktoré sú oslobodené od dane podľa § 47 ods. 6, 8, 10 a 12 a § 48 ods. 8,</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služby a dodania tovaru s inštaláciou alebo montážou, ak je osobou povinnou platiť daň príjemca podľa § 69 ods. 2 a 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tovaru podľa § 13 ods. 1 písm. e) a f), ak je osobou povinnou platiť daň osoba, ktorej je tento tovar dodaný podľa § 69 ods. 9,</w:t>
      </w:r>
      <w:hyperlink r:id="rId113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tovaru z tuzemska do iného členského štátu, ktorý bol dovezený z tretieho štátu žiadateľom, ktorý bol zastúpený daňovým zástupcom podľa § 69a,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tovaru v rámci trojstranného obchodu podľa § 45, na ktorom sa zúčastnil ako prvý odberateľ a osobou povinnou platiť daň je druhý odberateľ.</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Žiadateľ má nárok na vrátenie dane, ak uskutočňuje zdaniteľné obchody, pri ktorých vzniká právo na odpočítanie dane v členskom štáte, v ktorom má sídlo, miesto podnikania, prevádzkareň, bydlisko alebo v ktorom sa obvykle zdržiava. Ak žiadateľ uskutočňuje v členskom štáte, v ktorom má sídlo, miesto podnikania, prevádzkareň, bydlisko alebo v ktorom sa obvykle zdržiava, zdaniteľné obchody, pri ktorých môže odpočítať daň, a súčasne zdaniteľné obchody, pri ktorých nemôže odpočítať daň, má nárok na vrátenie pomernej výšky dane, ktorú vypočíta podľa pravidiel platných v členskom štáte, v ktorom má sídlo, miesto podnikania, prevádzkareň, bydlisko alebo v ktorom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Žiadateľ má nárok na vrátenie dane, ak by takáto daň bola odpočítateľná podľa § 49.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Žiadateľ nemá nárok na vrátenie dane, ktorú dodávateľ neuplatnil v súlade s týmto zákonom, a dane uplatnenej pri tovare, ktorý je alebo môže byť oslobodený od dane podľa § 43 alebo § 47 ods. 2. Ak žiadateľ uplatňuje osobitnú úpravu uplatňovania dane pre cestovné kancelárie, nemá nárok na vrátenie dane pri službách cestovného ruchu.</w:t>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55b</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34" w:history="1">
        <w:r>
          <w:rPr>
            <w:rFonts w:ascii="Helv" w:hAnsi="Helv" w:cs="Helv"/>
            <w:color w:val="0000FF"/>
            <w:sz w:val="20"/>
            <w:szCs w:val="20"/>
          </w:rPr>
          <w:t xml:space="preserve"> </w:t>
        </w:r>
      </w:hyperlink>
      <w:hyperlink r:id="rId113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Žiadateľ uplatňuje nárok na vrátenie dane podaním žiadosti o vrátenie dane v elektronickej forme prostredníctvom elektronického portálu v členskom štáte, v ktorom má sídlo, miesto podnikania, prevádzkareň, bydlisko alebo v ktorom sa obvykle zdržiava. Žiadosť o vrátenie dane sa podáva najneskôr do 30. septembra kalendárneho roka, ktorý nasleduje po období, za ktoré sa uplatňuje nárok na vrátenie dane. Daňový úrad Bratislava bezodkladne elektronickými prostriedkami oznámi žiadateľovi dátum prijatia žiadosti o vrátenie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Žiadosť o vrátenie dane musí obsahovať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priezvisko a meno alebo názov žiadateľa a adresu jeho sídla, miesta podnikania, prevádzkarne, bydliska alebo miesta, kde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elektronickú adresu žiadateľa,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opis podnikateľskej činnosti žiadateľa, pre ktorú tovar a služby nadobudol, uvedením zodpovedajúceho číselného kódu podľa osobitného predpisu,  /27b/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obdobie podľa § 55c ods. 1, na ktoré sa žiadosť vzťahuje,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vyhlásenie žiadateľa, že spĺňa podmienku podľa § 55a ods. 2 písm. c),</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identifikačné číslo pre daň žiadateľa alebo jeho daňové registračné číslo pridelené v inom členskom štáte,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g) údaje o bankovom účte žiadateľa vrátane medzinárodného bankového čísla účtu (IBAN) a medzinárodného kódu banky (BIC).</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(3) Žiadosť o vrátenie dane musí obsahovať okrem údajov podľa odseku 2 údaje z každej faktúry o dodaní tovaru alebo služby a z každého dovozného dokladu, z ktorých žiadateľ žiada vrátenie dane, a to:</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priezvisko a meno alebo názov dodávateľa a adresu jeho sídla, miesta podnikania, prevádzkarne, bydliska alebo miesta, kde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identifikačné číslo pre daň dodávateľa pridelené v tuzemsku okrem dovozu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dátum vyhotovenia faktúry, číslo faktúry a dátum a číslo dovozného dokladu,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základ dane a sumu dane v eurách,</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výšku odpočítateľnej dane podľa § 55a ods. 3 a 4,</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v prípade potreby pomernú výšku odpočítateľnej dane podľa § 55a ods. 3 vyjadrenú v percentách,</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g) číselný kód podľa odseku 4, ktorý prislúcha nadobudnutému tovaru a službe, a pri použití číselného kódu 10 druh nadobudnutého tovaru a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bližšie určujúci kód podľa osobitného predpisu /27ba/ pri použití číselného kódu 9 podľa odseku 4 písm. 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Druh nadobudnutého tovaru a služieb sa vyjadruje týmito číselnými kódmi:</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pohonná látka číselným kódom 1,</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nájom dopravných prostriedkov číselným kódom 2,</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výdavky týkajúce sa dopravných prostriedkov s výnimkou tých, ktoré súvisia s tovarom a službami podľa písmen a) a b), číselným kódom 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poplatky za užívanie ciest a diaľnic číselným kódom 4,</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cestovné náklady týkajúce sa osobnej dopravy číselným kódom 5,</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ubytovacie služby číselným kódom 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g) jedlá, nápoje a reštauračné služby číselným kódom 7,</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vstupné na veľtrhy a výstavy číselným kódom 8,</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i) výdavky na luxusné predmety, pohostenie, zábavu a reprezentáciu číselným kódom 9,</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j) iné tovary a služby ako sú uvedené v písmenách a) až i) číselným kódom 10.</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Ak je základ dane vo faktúre alebo dovoznom doklade 1 000 eur a viac alebo vo faktúre o kúpe pohonných látok 250 eur a viac, je žiadateľ povinný spolu so žiadosťou o vrátenie dane elektronickými prostriedkami predložiť kópiu faktúry alebo dovozného dokladu.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(6) Údaje v žiadosti o vrátenie dane a ďalšie požadované informácie podľa § 55d ods. 1 a 2 uvádza žiadateľ v slovenskom jazyku </w:t>
      </w:r>
      <w:r>
        <w:rPr>
          <w:rFonts w:ascii="Tms Rmn" w:hAnsi="Tms Rmn" w:cs="Tms Rmn"/>
          <w:b/>
          <w:bCs/>
          <w:color w:val="000000"/>
          <w:sz w:val="20"/>
          <w:szCs w:val="20"/>
        </w:rPr>
        <w:t>alebo v anglickom jazyku</w:t>
      </w:r>
      <w:r>
        <w:rPr>
          <w:rFonts w:ascii="Tms Rmn" w:hAnsi="Tms Rmn" w:cs="Tms Rmn"/>
          <w:color w:val="000000"/>
          <w:sz w:val="20"/>
          <w:szCs w:val="20"/>
        </w:rPr>
        <w:t>.</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Ak sa žiadateľ dá zastupovať zástupcom, na zástupcu sa nevzťahuje ustanovenie osobitného predpisu. /27bb/</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27b) Nariadenie Rady (EHS) č. </w:t>
      </w:r>
      <w:hyperlink r:id="rId1136" w:history="1">
        <w:r>
          <w:rPr>
            <w:rFonts w:ascii="Tms Rmn" w:hAnsi="Tms Rmn" w:cs="Tms Rmn"/>
            <w:color w:val="0000FF"/>
            <w:sz w:val="16"/>
            <w:szCs w:val="16"/>
          </w:rPr>
          <w:t>3037/90 z 9. októbra 1990 o štatistickej klasifikácii ekonomických činností v Európskom spoločenstve</w:t>
        </w:r>
      </w:hyperlink>
      <w:r>
        <w:rPr>
          <w:rFonts w:ascii="Tms Rmn" w:hAnsi="Tms Rmn" w:cs="Tms Rmn"/>
          <w:color w:val="008080"/>
          <w:sz w:val="16"/>
          <w:szCs w:val="16"/>
        </w:rPr>
        <w:t xml:space="preserve"> (Mimoriadne vydanie Ú.v. EÚ, kap. 2/zv. 4; Ú.v. ES L 293, 24.10.1990) v platnom znení.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27ba) Nariadenie Komisie (ES) č. </w:t>
      </w:r>
      <w:hyperlink r:id="rId1137" w:history="1">
        <w:r>
          <w:rPr>
            <w:rFonts w:ascii="Tms Rmn" w:hAnsi="Tms Rmn" w:cs="Tms Rmn"/>
            <w:color w:val="0000FF"/>
            <w:sz w:val="16"/>
            <w:szCs w:val="16"/>
          </w:rPr>
          <w:t>1174/2009</w:t>
        </w:r>
      </w:hyperlink>
      <w:r>
        <w:rPr>
          <w:rFonts w:ascii="Tms Rmn" w:hAnsi="Tms Rmn" w:cs="Tms Rmn"/>
          <w:color w:val="008080"/>
          <w:sz w:val="16"/>
          <w:szCs w:val="16"/>
        </w:rPr>
        <w:t xml:space="preserve"> z 30. novembra 2009, ktorým sa stanovujú pravidlá vykonávania čl. 34a a 37 nariadenia Rady (ES) č. </w:t>
      </w:r>
      <w:hyperlink r:id="rId1138" w:history="1">
        <w:r>
          <w:rPr>
            <w:rFonts w:ascii="Tms Rmn" w:hAnsi="Tms Rmn" w:cs="Tms Rmn"/>
            <w:color w:val="0000FF"/>
            <w:sz w:val="16"/>
            <w:szCs w:val="16"/>
          </w:rPr>
          <w:t>1798/2003</w:t>
        </w:r>
      </w:hyperlink>
      <w:r>
        <w:rPr>
          <w:rFonts w:ascii="Tms Rmn" w:hAnsi="Tms Rmn" w:cs="Tms Rmn"/>
          <w:color w:val="008080"/>
          <w:sz w:val="16"/>
          <w:szCs w:val="16"/>
        </w:rPr>
        <w:t xml:space="preserve">, pokiaľ ide o daň z pridanej hodnoty podľa smernice Rady </w:t>
      </w:r>
      <w:hyperlink r:id="rId1139" w:history="1">
        <w:r>
          <w:rPr>
            <w:rFonts w:ascii="Tms Rmn" w:hAnsi="Tms Rmn" w:cs="Tms Rmn"/>
            <w:color w:val="0000FF"/>
            <w:sz w:val="16"/>
            <w:szCs w:val="16"/>
          </w:rPr>
          <w:t>2008/9/ES</w:t>
        </w:r>
      </w:hyperlink>
      <w:r>
        <w:rPr>
          <w:rFonts w:ascii="Tms Rmn" w:hAnsi="Tms Rmn" w:cs="Tms Rmn"/>
          <w:color w:val="008080"/>
          <w:sz w:val="16"/>
          <w:szCs w:val="16"/>
        </w:rPr>
        <w:t xml:space="preserve"> (Ú.v. EÚ L 314, 1.12.2009).</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27bb)</w:t>
      </w:r>
      <w:hyperlink r:id="rId1140" w:history="1">
        <w:r>
          <w:rPr>
            <w:rFonts w:ascii="Tms Rmn" w:hAnsi="Tms Rmn" w:cs="Tms Rmn"/>
            <w:color w:val="0000FF"/>
            <w:sz w:val="16"/>
            <w:szCs w:val="16"/>
          </w:rPr>
          <w:t xml:space="preserve"> § 10 ods. 3 zákona č. 563/2009 Z.z. o správe daní (daňový poriadok) a o zmene a doplnení niektorých zákonov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55c</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41" w:history="1">
        <w:r>
          <w:rPr>
            <w:rFonts w:ascii="Helv" w:hAnsi="Helv" w:cs="Helv"/>
            <w:color w:val="0000FF"/>
            <w:sz w:val="20"/>
            <w:szCs w:val="20"/>
          </w:rPr>
          <w:t xml:space="preserve"> </w:t>
        </w:r>
      </w:hyperlink>
      <w:hyperlink r:id="rId114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Žiadosť o vrátenie dane sa podáva za obdobie najviac jedného kalendárneho roka a suma dane, ktorej vrátenie sa žiada, musí byť najmenej 50 eur. Žiadosť o vrátenie dane sa môže podať za obdobie kratšie ako jeden kalendárny rok, ale nie kratšie ako tri kalendárne mesiace, ak suma dane, ktorej vrátenie sa žiada, je najmenej 400 eur. Vrátenie dane sa môže vzťahovať na obdobie kratšie ako tri kalendárne mesiace, ak toto obdobie predstavuje zvyšok kalendárneho roka a suma dane, ktorej vrátenie sa žiada, je najmenej 50 eur. </w:t>
      </w:r>
      <w:hyperlink r:id="rId114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Žiadosť o vrátenie dane sa vzťahuje na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kúpu tovarov a služieb, ktoré boli fakturované počas obdobia, na ktoré sa žiadosť o vrátenie dane vzťahuje, ak daňová povinnosť vznikla pred vyhotovením faktúry alebo v čase vyhotovenia faktúry, alebo v súvislosti s ktorými daňová povinnosť vznikla počas obdobia, na ktoré sa žiadosť o vrátenie dane vzťahuje, ak kúpa bola fakturovaná pred vznikom daňovej povinnosti,</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dovoz tovaru, ktorý sa uskutočnil počas obdobia, na ktoré sa žiadosť o vrátenie dane vzťahuje.</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(3) Žiadosť o vrátenie dane sa môže vzťahovať aj na faktúry alebo dovozné doklady, ktoré nie sú zahrnuté do predchádzajúcich žiadostí o vrátenie dane a týkajú sa transakcií, ktoré sa uskutočnili počas obdobia príslušného kalendárneho roka.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Ak sa po podaní žiadosti o vrátenie dane upraví odpočítateľná časť dane podľa zákona platného v členskom štáte žiadateľa, žiadateľ je povinný opraviť sumu dane, o vrátenie ktorej žiadal, alebo sumu dane, ktorá sa mu už vrátila.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Oprava podľa odseku 4 sa vykoná v žiadosti o vrátenie dane vzťahujúcej sa na obdobie kalendárneho roka, ktorý nasleduje po kalendárnom roku, za ktorý žiadateľ žiadal vrátenie dane. Ak žiadateľ za obdobie kalendárneho roka, ktorý nasleduje po kalendárnom roku, za ktorý žiadateľ žiadal vrátenie dane, nepodáva žiadosť o vrátenie dane, opravu dane podľa odseku 4 vykoná v samostatnom vyhlásení podanom prostredníctvom elektronického portálu v členskom štáte, v ktorom má sídlo, miesto podnikania, prevádzkareň, bydlisko alebo v ktorom sa obvykle zdržiava.</w:t>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55d</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44" w:history="1">
        <w:r>
          <w:rPr>
            <w:rFonts w:ascii="Helv" w:hAnsi="Helv" w:cs="Helv"/>
            <w:color w:val="0000FF"/>
            <w:sz w:val="20"/>
            <w:szCs w:val="20"/>
          </w:rPr>
          <w:t xml:space="preserve"> </w:t>
        </w:r>
      </w:hyperlink>
      <w:hyperlink r:id="rId114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Daňový úrad Bratislava oznámi žiadateľovi rozhodnutie o žiadosti o vrátenie dane do štyroch mesiacov odo dňa prijatia žiadosti s výnimkou podľa odsekov 5 a 6. Ak vzniknú odôvodnené pochybnosti o správnosti uplatňovaného nároku na vrátenie dane, Daňový úrad Bratislava môže v lehote podľa prvej vety elektronickými prostriedkami požiadať žiadateľa, príslušné orgány členského štátu, v ktorom má žiadateľ sídlo, miesto podnikania, prevádzkareň, bydlisko alebo v ktorom sa obvykle zdržiava, alebo inú osobu o dodatočné informácie; inú osobu ako žiadateľa alebo príslušný orgán členského štátu, v ktorom má žiadateľ sídlo, miesto podnikania, prevádzkareň, bydlisko alebo v ktorom sa obvykle zdržiava, môže požiadať elektronickými prostriedkami, iba ak sú tieto prostriedky dostupné jej adresátovi.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nie sú dodatočné informácie dostatočné, môže Daňový úrad Bratislava požiadať o ďalšie dodatočné informácie. Žiadosť o dodatočné informácie a žiadosť o ďalšie dodatočné informácie sa považujú za doručené dňom odoslania dátovej správy na elektronickú adresu žiadateľa uvedenú v žiadosti o vrátenie dane, na elektronickú adresu príslušných orgánov členských štátov alebo elektronickú adresu iných osôb; na doručovanie sa nevzťahuje ustanovenie osobitného predpisu. /27bc/</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Dodatočnými informáciami podľa odseku 1 a ďalšími dodatočnými informáciami podľa odseku 2 sú aj originál alebo kópia faktúry alebo dovozného dokladu, ktoré sa týkajú uplatňovaného nároku na vrátenie dane, a to aj takých, v ktorých základ dane je nižší ako základ dane podľa § 55b ods. 5.</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Osoba, od ktorej Daňový úrad Bratislava žiada dodatočné informácie a ďalšie dodatočné informácie podľa odsekov 1 a 2, je povinná požadované informácie poskytnúť do jedného mesiaca odo dňa, kedy jej bola požiadavka doručená.</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Ak Daňový úrad Bratislava žiada dodatočné informácie podľa odseku 1, oznámi žiadateľovi rozhodnutie o žiadosti o vrátenie dane do dvoch mesiacov od prijatia požadovaných informácií, a ak nedostal požadované informácie, oznámi rozhodnutie do dvoch mesiacov od uplynutia lehoty podľa odseku 4; ak dvojmesačná lehota na oznámenie rozhodnutia uplynie skôr ako uplynie šesť mesiacov odo dňa prijatia žiadosti, Daňový úrad Bratislava oznámi rozhodnutie najneskôr do šiestich mesiacov odo dňa prijatia žiadosti.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Daňový úrad Bratislava žiada ďalšie dodatočné informácie podľa odseku 2, oznámi žiadateľovi rozhodnutie o žiadosti o vrátenie dane najneskôr do ôsmich mesiacov odo dňa prijatia žiadosti.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Ak Daňový úrad Bratislava rozhodne o vrátení dane, vráti daň najneskôr do desiatich pracovných dní od uplynutia lehoty na oznámenie rozhodnutia o žiadosti o vrátenie dane podľa odseku 1, 5 alebo 6.</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Daňový úrad Bratislava vráti daň na účet vedený v banke v tuzemsku alebo na základe žiadosti žiadateľa na účet vedený v zahraničnej banke v inom členskom štáte. Pri vrátení dane na účet vedený v zahraničnej banke v inom členskom štáte sa od sumy dane odpočítajú bankové poplatky za prevod peňažných prostriedkov.</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(9) Rozhodnutie, ktorým sa zamieta žiadosť o vrátenie celej dane alebo časti dane, musí obsahovať odôvodnenie. Proti rozhodnutiu o zamietnutí žiadosti o vrátenie celej dane alebo časti dane sa môže žiadateľ odvolať spôsobom a v lehote podľa osobitného predpisu.  /27c/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Ak daň bola vrátená na základe nepravdivých údajov alebo sa vrátenie dane dosiahlo podvodným spôsobom, žiadateľ je povinný zaplatiť Daňovému úradu Bratislava neoprávnene vrátenú daň a pokutu uloženú podľa osobitného predpisu.  /27d/  Ak žiadateľ uloženú pokutu nezaplatí, Daňový úrad Bratislava má právo odmietnuť ďalšie vrátenie dane až do výšky nezaplatenej pokuty.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Daňový úrad Bratislava vráti daň za obdobie kalendárneho roka, na ktoré sa žiadosť o vrátenie dane vzťahuje, zníženú alebo zvýšenú o sumu, ktorá zodpovedá oprave dane vykonanej podľa § 55c ods. 4 a 5. Ak sa oprava dane vykoná podaním samostatného vyhlásenia podľa § 55c ods. 5, Daňový úrad Bratislava rozhodne o zvýšení alebo znížení dane na základe samostatného vyhlásenia o oprave dane.</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(12) Na účely odsekov 1, 5 a 6 sa rozhodnutie považuje za oznámené dňom odoslania dátovej správy na elektronickú adresu uvedenú v žiadosti o vrátenie dane.</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0000"/>
          <w:sz w:val="16"/>
          <w:szCs w:val="16"/>
        </w:rPr>
        <w:br/>
      </w:r>
      <w:r>
        <w:rPr>
          <w:rFonts w:ascii="Tms Rmn" w:hAnsi="Tms Rmn" w:cs="Tms Rmn"/>
          <w:color w:val="008080"/>
          <w:sz w:val="16"/>
          <w:szCs w:val="16"/>
        </w:rPr>
        <w:t xml:space="preserve">27bc) </w:t>
      </w:r>
      <w:hyperlink r:id="rId1146" w:history="1">
        <w:r>
          <w:rPr>
            <w:rFonts w:ascii="Tms Rmn" w:hAnsi="Tms Rmn" w:cs="Tms Rmn"/>
            <w:color w:val="0000FF"/>
            <w:sz w:val="16"/>
            <w:szCs w:val="16"/>
          </w:rPr>
          <w:t>§ 32 zákona č. 563/2009 Z.z.</w:t>
        </w:r>
      </w:hyperlink>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27c) </w:t>
      </w:r>
      <w:hyperlink r:id="rId1147" w:history="1">
        <w:r>
          <w:rPr>
            <w:rFonts w:ascii="Tms Rmn" w:hAnsi="Tms Rmn" w:cs="Tms Rmn"/>
            <w:color w:val="0000FF"/>
            <w:sz w:val="16"/>
            <w:szCs w:val="16"/>
          </w:rPr>
          <w:t>§ 72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27d) </w:t>
      </w:r>
      <w:hyperlink r:id="rId1148" w:history="1">
        <w:r>
          <w:rPr>
            <w:rFonts w:ascii="Tms Rmn" w:hAnsi="Tms Rmn" w:cs="Tms Rmn"/>
            <w:color w:val="0000FF"/>
            <w:sz w:val="16"/>
            <w:szCs w:val="16"/>
          </w:rPr>
          <w:t>§ 155 ods. 1 písm. f) druhý bod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49" w:history="1">
        <w:r>
          <w:rPr>
            <w:rFonts w:ascii="Helv" w:hAnsi="Helv" w:cs="Helv"/>
            <w:color w:val="0000FF"/>
            <w:sz w:val="20"/>
            <w:szCs w:val="20"/>
          </w:rPr>
          <w:t xml:space="preserve"> </w:t>
        </w:r>
      </w:hyperlink>
      <w:hyperlink r:id="rId115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Ak Daňový úrad Bratislava nevráti žiadateľovi daň v lehote podľa § 55d ods. 7, žiadateľ má nárok na úrok vo výške ustanovenej podľa osobitného predpisu.  /27e/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Žiadateľ nemá nárok na úrok podľa odseku 1, ak nepredložil dodatočné informácie alebo ďalšie dodatočné informácie v lehote podľa § 55d ods. 4, alebo ak nepredloží kópiu faktúry alebo dovozného dokladu podľa § 55b ods. 5.</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br/>
        <w:t xml:space="preserve">27e) </w:t>
      </w:r>
      <w:hyperlink r:id="rId1151" w:history="1">
        <w:r>
          <w:rPr>
            <w:rFonts w:ascii="Tms Rmn" w:hAnsi="Tms Rmn" w:cs="Tms Rmn"/>
            <w:color w:val="0000FF"/>
            <w:sz w:val="16"/>
            <w:szCs w:val="16"/>
          </w:rPr>
          <w:t>§ 79 ods. 3 zákona č. 563/2009 Z.z. v znení zákona č. 331/2011 Z.z.</w:t>
        </w:r>
      </w:hyperlink>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Podanie žiadosti o vrátenie dane v inom členskom štáte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152" w:history="1">
        <w:r>
          <w:rPr>
            <w:rFonts w:ascii="Helv" w:hAnsi="Helv" w:cs="Helv"/>
            <w:color w:val="0000FF"/>
            <w:sz w:val="20"/>
            <w:szCs w:val="20"/>
          </w:rPr>
          <w:t xml:space="preserve"> </w:t>
        </w:r>
      </w:hyperlink>
      <w:hyperlink r:id="rId115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55f</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54" w:history="1">
        <w:r>
          <w:rPr>
            <w:rFonts w:ascii="Helv" w:hAnsi="Helv" w:cs="Helv"/>
            <w:color w:val="0000FF"/>
            <w:sz w:val="20"/>
            <w:szCs w:val="20"/>
          </w:rPr>
          <w:t xml:space="preserve"> </w:t>
        </w:r>
      </w:hyperlink>
      <w:hyperlink r:id="rId1155" w:history="1">
        <w:r>
          <w:rPr>
            <w:rFonts w:ascii="Helv" w:hAnsi="Helv" w:cs="Helv"/>
            <w:color w:val="0000FF"/>
            <w:sz w:val="20"/>
            <w:szCs w:val="20"/>
          </w:rPr>
          <w:t xml:space="preserve"> </w:t>
        </w:r>
      </w:hyperlink>
      <w:hyperlink r:id="rId1156" w:history="1">
        <w:r>
          <w:rPr>
            <w:rFonts w:ascii="Helv" w:hAnsi="Helv" w:cs="Helv"/>
            <w:color w:val="0000FF"/>
            <w:sz w:val="20"/>
            <w:szCs w:val="20"/>
          </w:rPr>
          <w:t xml:space="preserve"> </w:t>
        </w:r>
      </w:hyperlink>
      <w:hyperlink r:id="rId1157" w:history="1">
        <w:r>
          <w:rPr>
            <w:rFonts w:ascii="Helv" w:hAnsi="Helv" w:cs="Helv"/>
            <w:color w:val="0000FF"/>
            <w:sz w:val="20"/>
            <w:szCs w:val="20"/>
          </w:rPr>
          <w:t xml:space="preserve"> </w:t>
        </w:r>
      </w:hyperlink>
      <w:hyperlink r:id="rId1158" w:history="1">
        <w:r>
          <w:rPr>
            <w:rFonts w:ascii="Helv" w:hAnsi="Helv" w:cs="Helv"/>
            <w:color w:val="0000FF"/>
            <w:sz w:val="20"/>
            <w:szCs w:val="20"/>
          </w:rPr>
          <w:t xml:space="preserve"> </w:t>
        </w:r>
      </w:hyperlink>
      <w:hyperlink r:id="rId1159" w:history="1">
        <w:r>
          <w:rPr>
            <w:rFonts w:ascii="Helv" w:hAnsi="Helv" w:cs="Helv"/>
            <w:color w:val="0000FF"/>
            <w:sz w:val="20"/>
            <w:szCs w:val="20"/>
          </w:rPr>
          <w:t xml:space="preserve"> </w:t>
        </w:r>
      </w:hyperlink>
      <w:hyperlink r:id="rId116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Platiteľ registrovaný podľa § 4 alebo 4b uplatňuje nárok na vrátenie dane v členskom štáte, v ktorom mu boli dodané tovary a služby alebo do ktorého doviezol tovar, podaním žiadosti o vrátenie dane elektronickými prostriedkami prostredníctvom elektronického portálu Daňového riaditeľstva Slovenskej republiky. Žiadosť o vrátenie dane môže platiteľ registrovaný podľa § 4 podať, ak v členskom štáte, v ktorom žiada vrátenie dane, nemá sídlo, miesto podnikania, prevádzkareň, bydlisko alebo sa v ňom obvykle nezdržiava. Žiadosť o vrátenie dane sa podáva najneskôr do 30. septembra kalendárneho roka, ktorý nasleduje po období, za ktoré sa uplatňuje nárok na vrátenie dane. Na obsah žiadosti o vrátenie dane sa primerane vzťahuje § 55b ods. 2 až 4; žiadosť o vrátenie dane sa nepovažuje za podanú, ak tieto údaje neobsahuje.</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Na spôsob podania žiadosti o vrátenie dane sa nevzťahuje osobitný predpis.  /27f/ </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br/>
        <w:t xml:space="preserve">27f) </w:t>
      </w:r>
      <w:hyperlink r:id="rId1161" w:history="1">
        <w:r>
          <w:rPr>
            <w:rFonts w:ascii="Tms Rmn" w:hAnsi="Tms Rmn" w:cs="Tms Rmn"/>
            <w:color w:val="0000FF"/>
            <w:sz w:val="16"/>
            <w:szCs w:val="16"/>
          </w:rPr>
          <w:t>§ 13 ods. 6 až 9 zákona č. 563/2009 Z.z.</w:t>
        </w:r>
      </w:hyperlink>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55g</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62" w:history="1">
        <w:r>
          <w:rPr>
            <w:rFonts w:ascii="Helv" w:hAnsi="Helv" w:cs="Helv"/>
            <w:color w:val="0000FF"/>
            <w:sz w:val="20"/>
            <w:szCs w:val="20"/>
          </w:rPr>
          <w:t xml:space="preserve"> </w:t>
        </w:r>
      </w:hyperlink>
      <w:hyperlink r:id="rId116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Daňové riaditeľstvo Slovenskej republiky bezodkladne elektronickými prostriedkami odošle platiteľovi potvrdenie o prijatí žiadosti.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Finančné riaditeľstvo Slovenskej republiky neodošle žiadosť o vrátenie dane členskému štátu, ktorému je žiadosť určená, ak v období, za ktoré sa žiada vrátenie dane, platiteľ nebol platiteľom alebo vykonával výlučne činnosti, pri </w:t>
      </w:r>
      <w:r>
        <w:rPr>
          <w:rFonts w:ascii="Tms Rmn" w:hAnsi="Tms Rmn" w:cs="Tms Rmn"/>
          <w:color w:val="000000"/>
          <w:sz w:val="20"/>
          <w:szCs w:val="20"/>
        </w:rPr>
        <w:lastRenderedPageBreak/>
        <w:t>ktorých nemôže odpočítať daň. Neodoslanie žiadosti oznámi Finančné riaditeľstvo Slovenskej republiky elektronickými prostriedkami platiteľovi.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Vrátenie dane uplatnenej v cenách tovarov a služieb</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Vrátenie dane zahraničnej osobe z tretieho štátu</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164" w:history="1">
        <w:r>
          <w:rPr>
            <w:rFonts w:ascii="Helv" w:hAnsi="Helv" w:cs="Helv"/>
            <w:color w:val="0000FF"/>
            <w:sz w:val="20"/>
            <w:szCs w:val="20"/>
          </w:rPr>
          <w:t xml:space="preserve"> </w:t>
        </w:r>
      </w:hyperlink>
      <w:hyperlink r:id="rId1165" w:history="1">
        <w:r>
          <w:rPr>
            <w:rFonts w:ascii="Helv" w:hAnsi="Helv" w:cs="Helv"/>
            <w:color w:val="0000FF"/>
            <w:sz w:val="20"/>
            <w:szCs w:val="20"/>
          </w:rPr>
          <w:t xml:space="preserve"> </w:t>
        </w:r>
      </w:hyperlink>
      <w:hyperlink r:id="rId1166" w:history="1">
        <w:r>
          <w:rPr>
            <w:rFonts w:ascii="Helv" w:hAnsi="Helv" w:cs="Helv"/>
            <w:color w:val="0000FF"/>
            <w:sz w:val="20"/>
            <w:szCs w:val="20"/>
          </w:rPr>
          <w:t xml:space="preserve"> </w:t>
        </w:r>
      </w:hyperlink>
      <w:hyperlink r:id="rId116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56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i/>
          <w:iCs/>
          <w:color w:val="0000FF"/>
          <w:sz w:val="20"/>
          <w:szCs w:val="20"/>
          <w:u w:val="single"/>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Zahraničná osoba, ktorá nemá na území Európskej únie sídlo, miesto podnikania, prevádzkareň, bydlisko alebo sa na území Európskej únie obvykle nezdržiava (ďalej len "zahraničná osoba z tretieho štátu"), má nárok na vrátenie dane uplatnenej pri hnuteľnom majetku a službách, ktoré jej dodal platiteľ v tuzemsku, a nárok na vrátenie dane uplatnenej pri dovoze tovaru za podmienok uvedených v odseku 2.</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Zahraničná osoba z tretieho štátu má nárok na vrátenie dane, ak</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je identifikovaná pre daň alebo obdobnú všeobecnú daň zo spotreby v štáte, v ktorom má sídlo, miesto podnikania, prevádzkareň, bydlisko alebo v ktorom sa obvykle zdržiava,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v období, za ktoré podáva žiadosť o vrátenie dane, nemala na území Európskej únie sídlo, miesto podnikania, prevádzkareň ani bydlisko a ani sa na tomto území obvykle nezdržiavala,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v období, za ktoré podáva žiadosť o vrátenie dane, nedodala tovar ani službu v tuzemsku s výnimkou dodania </w:t>
      </w:r>
      <w:hyperlink r:id="rId1168" w:history="1">
        <w:r>
          <w:rPr>
            <w:rFonts w:ascii="Tms Rmn" w:hAnsi="Tms Rmn" w:cs="Tms Rmn"/>
            <w:i/>
            <w:iCs/>
            <w:color w:val="0000FF"/>
            <w:sz w:val="20"/>
            <w:szCs w:val="20"/>
            <w:u w:val="single"/>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prepravných služieb a s nimi súvisiacich doplnkových služieb, ktoré sú oslobodené od dane podľa § 47 ods. 6, 8, 10 a 12 a § 48 ods. 8,</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služieb a dodania tovaru s inštaláciou alebo montážou, ak je osobou povinnou platiť daň príjemca (§ 69 ods. 2 a 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tovaru podľa § 13 ods. 1 písm. e) a f), ak je osobou povinnou platiť daň osoba, ktorej je tento tovar dodaný (§ 69 ods. 9),</w:t>
      </w:r>
      <w:hyperlink r:id="rId116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tovaru z tuzemska do iného členského štátu, ktorý bol dovezený z tretieho štátu zahraničnou osobou, ktorá bola zastúpená daňovým zástupcom podľa § 69a,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tovaru v rámci trojstranného obchodu podľa § 45, na ktorom sa zúčastnila ako prvý odberateľ a osobou povinnou platiť daň je druhý odberateľ,</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by daň bola odpočítateľná podľa § 49.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Zahraničná osoba z tretieho štátu nemá nárok na vrátenie dane, ktorú dodávateľ neuplatnil v súlade s týmto zákonom, a dane uplatnenej pri tovare, ktorý je alebo môže byť oslobodený od dane podľa § 43 alebo § 47 ods. 2.</w:t>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57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i/>
          <w:iCs/>
          <w:color w:val="0000FF"/>
          <w:sz w:val="20"/>
          <w:szCs w:val="20"/>
          <w:u w:val="single"/>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Zahraničná osoba z tretieho štátu uplatňuje nárok na vrátenie dane podaním žiadosti o vrátenie dane Daňovému úradu Bratislava; vzor tlačiva žiadosti o vrátenie dane je uvedený v prílohe č. 2. Žiadosť o vrátenie dane sa podáva za obdobie kalendárneho roka, a to najneskôr do 30. júna kalendárneho roka, ktorý nasleduje po kalendárnom roku, za ktoré sa uplatňuje nárok na vrátenie dane. Žiadosť o vrátenie dane môže zahraničná osoba z tretieho štátu podať, ak suma dane, ktorej vrátenie sa žiada, je najmenej 50 eur.</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Zahraničná osoba z tretieho štátu k žiadosti o vrátenie dane musí doložiť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originál faktúry vyhotovenej platiteľom v tuzemsku, v ktorej je uvedená suma dane v eurách, a v prípade dovozu tovaru príslušný dovozný doklad a doklad preukazujúci platbu dane, </w:t>
      </w:r>
      <w:hyperlink r:id="rId1170" w:history="1">
        <w:r>
          <w:rPr>
            <w:rFonts w:ascii="Tms Rmn" w:hAnsi="Tms Rmn" w:cs="Tms Rmn"/>
            <w:i/>
            <w:iCs/>
            <w:color w:val="0000FF"/>
            <w:sz w:val="20"/>
            <w:szCs w:val="20"/>
            <w:u w:val="single"/>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potvrdenie daňového úradu štátu, v ktorom má sídlo, miesto podnikania, prevádzkareň, bydlisko alebo v ktorom sa obvykle zdržiava, osvedčujúce, že zahraničná osoba z tretieho štátu je identifikovaná pre daň alebo obdobnú všeobecnú daň zo spotreby, pričom potvrdenie nesmie byť staršie ako jeden rok; vzor tlačiva potvrdenia je uvedený v prílohe č. 3.</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Zahraničná osoba z tretieho štátu musí v žiadosti o vrátenie dane vyhlásiť, že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spĺňa podmienky podľa § 56 ods. 2,</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údaje uvedené v žiadosti o vrátenie dane sú pravdivé,</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sa zaväzuje vrátiť späť akúkoľvek neoprávnene vrátenú daň.</w:t>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58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1171" w:history="1">
        <w:r>
          <w:rPr>
            <w:rFonts w:ascii="Tms Rmn" w:hAnsi="Tms Rmn" w:cs="Tms Rmn"/>
            <w:i/>
            <w:iCs/>
            <w:color w:val="0000FF"/>
            <w:sz w:val="20"/>
            <w:szCs w:val="20"/>
            <w:u w:val="single"/>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Daňový úrad Bratislava rozhodne o žiadosti o vrátenie dane do šiestich mesiacov odo dňa podania žiadosti. Faktúry a dovozné doklady priložené k žiadosti o vrátenie dane Daňový úrad Bratislava vráti zahraničnej osobe z tretieho štátu do 60 dní od ich predloženia; tieto faktúry a dovozné doklady môže pred vrátením označiť.</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Daňový úrad Bratislava rozhodne o vrátení dane, vráti daň v lehote na rozhodnutie o žiadosti podľa odseku 1. Daň vráti v eurách na účet vedený v banke v tuzemsku alebo na základe žiadosti zahraničnej osoby z tretieho štátu na účet vedený v zahraničnej banke v inom štáte. Pri vrátení dane na účet vedený v zahraničnej banke v inom štáte sa od sumy dane odpočítajú bankové poplatky za prevod peňažných prostriedkov. Daňový úrad Bratislava môže vrátiť daň aj prostredníctvom zástupcu zahraničnej osoby z tretieho štátu, ak zástupca predloží daňovému úradu plnomocenstvo na zastupovanie zahraničnej osoby z tretieho štátu týkajúce sa vrátenia dane. Ak sa zahraničná osoba z tretieho štátu dá zastupovať zástupcom, na zástupcu sa nevzťahuje ustanovenie osobitného predpisu. /27bb/</w:t>
      </w:r>
      <w:hyperlink r:id="rId1172" w:history="1">
        <w:r>
          <w:rPr>
            <w:rFonts w:ascii="Helv" w:hAnsi="Helv" w:cs="Helv"/>
            <w:color w:val="0000FF"/>
            <w:sz w:val="20"/>
            <w:szCs w:val="20"/>
          </w:rPr>
          <w:t xml:space="preserve"> </w:t>
        </w:r>
      </w:hyperlink>
      <w:hyperlink r:id="rId117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(3) Rozhodnutie, ktorým sa zamieta žiadosť o vrátenie celej dane alebo časti dane, musí obsahovať odôvodnenie. Proti rozhodnutiu o zamietnutí žiadosti o vrátenie celej dane alebo časti dane sa môže zahraničná osoba z tretieho štátu odvolať spôsobom a v lehote podľa osobitného predpisu.  /27c/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Ak daň bola vrátená na základe nepravdivých údajov alebo sa vrátenie dane dosiahlo podvodným spôsobom, </w:t>
      </w:r>
      <w:r>
        <w:rPr>
          <w:rFonts w:ascii="Tms Rmn" w:hAnsi="Tms Rmn" w:cs="Tms Rmn"/>
          <w:b/>
          <w:bCs/>
          <w:color w:val="000000"/>
          <w:sz w:val="20"/>
          <w:szCs w:val="20"/>
        </w:rPr>
        <w:t>zahraničná osoba z tretieho štátu je povinná zaplatiť Daňovému úradu Bratislava neoprávnene vrátenú daň a pokutu uloženú</w:t>
      </w:r>
      <w:r>
        <w:rPr>
          <w:rFonts w:ascii="Tms Rmn" w:hAnsi="Tms Rmn" w:cs="Tms Rmn"/>
          <w:color w:val="000000"/>
          <w:sz w:val="20"/>
          <w:szCs w:val="20"/>
        </w:rPr>
        <w:t xml:space="preserve"> podľa osobitného predpisu  /27d/  a ak zahraničná osoba z tretieho štátu nevráti neoprávnene vrátenú daň alebo nezaplatí uloženú pokutu, Daňový úrad Bratislava má právo odmietnuť ďalšie žiadosti o vrátenie dane počas dvoch kalendárnych rokov nasledujúcich po podaní žiadosti o vrátenie dane na základe nepravdivých údajov.</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Nárok na vrátenie dane z tovarov a služieb nemá zahraničná osoba z tretieho štátu, ak štát, v ktorom má táto zahraničná osoba sídlo, miesto podnikania, prevádzkareň alebo bydlisko, neposkytuje vrátenie dane zdaniteľným osobám, ktoré sú platiteľmi podľa tohto zákona.</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27bb)</w:t>
      </w:r>
      <w:hyperlink r:id="rId1174" w:history="1">
        <w:r>
          <w:rPr>
            <w:rFonts w:ascii="Tms Rmn" w:hAnsi="Tms Rmn" w:cs="Tms Rmn"/>
            <w:color w:val="0000FF"/>
            <w:sz w:val="16"/>
            <w:szCs w:val="16"/>
          </w:rPr>
          <w:t xml:space="preserve"> § 10 ods. 3 zákona č. 563/2009 Z.z. o správe daní (daňový poriadok) a o zmene a doplnení niektorých zákonov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27c) </w:t>
      </w:r>
      <w:hyperlink r:id="rId1175" w:history="1">
        <w:r>
          <w:rPr>
            <w:rFonts w:ascii="Tms Rmn" w:hAnsi="Tms Rmn" w:cs="Tms Rmn"/>
            <w:color w:val="0000FF"/>
            <w:sz w:val="16"/>
            <w:szCs w:val="16"/>
          </w:rPr>
          <w:t>§ 72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27d) </w:t>
      </w:r>
      <w:hyperlink r:id="rId1176" w:history="1">
        <w:r>
          <w:rPr>
            <w:rFonts w:ascii="Tms Rmn" w:hAnsi="Tms Rmn" w:cs="Tms Rmn"/>
            <w:color w:val="0000FF"/>
            <w:sz w:val="16"/>
            <w:szCs w:val="16"/>
          </w:rPr>
          <w:t>§ 155 ods. 1 písm. f) druhý bod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Vrátenie dane cestujúcim pri vývoze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59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77" w:history="1">
        <w:r>
          <w:rPr>
            <w:rFonts w:ascii="Helv" w:hAnsi="Helv" w:cs="Helv"/>
            <w:color w:val="0000FF"/>
            <w:sz w:val="20"/>
            <w:szCs w:val="20"/>
          </w:rPr>
          <w:t xml:space="preserve"> </w:t>
        </w:r>
      </w:hyperlink>
      <w:hyperlink r:id="rId1178" w:history="1">
        <w:r>
          <w:rPr>
            <w:rFonts w:ascii="Helv" w:hAnsi="Helv" w:cs="Helv"/>
            <w:color w:val="0000FF"/>
            <w:sz w:val="20"/>
            <w:szCs w:val="20"/>
          </w:rPr>
          <w:t xml:space="preserve"> </w:t>
        </w:r>
      </w:hyperlink>
      <w:hyperlink r:id="rId1179" w:history="1">
        <w:r>
          <w:rPr>
            <w:rFonts w:ascii="Helv" w:hAnsi="Helv" w:cs="Helv"/>
            <w:color w:val="0000FF"/>
            <w:sz w:val="20"/>
            <w:szCs w:val="20"/>
          </w:rPr>
          <w:t xml:space="preserve"> </w:t>
        </w:r>
      </w:hyperlink>
      <w:r>
        <w:rPr>
          <w:rFonts w:ascii="Tms Rmn" w:hAnsi="Tms Rmn" w:cs="Tms Rmn"/>
          <w:color w:val="000000"/>
          <w:sz w:val="20"/>
          <w:szCs w:val="20"/>
        </w:rPr>
        <w:br/>
        <w:t xml:space="preserve">(1) Fyzická osoba, ktorá nemá trvalý pobyt alebo prechodný pobyt na území Európskej únie a ktorá v cestovnom styku vyváža z územia Európskej únie tovar neobchodného charakteru v osobnej batožine, môže požiadať o vrátenie dane zaplatenej v cene vyvezeného tovaru, ktorý kúpila v tuzemsku od platiteľa, s výnimkou pohonných látok. </w:t>
      </w:r>
      <w:r>
        <w:rPr>
          <w:rFonts w:ascii="Tms Rmn" w:hAnsi="Tms Rmn" w:cs="Tms Rmn"/>
          <w:color w:val="000000"/>
          <w:sz w:val="20"/>
          <w:szCs w:val="20"/>
        </w:rPr>
        <w:br/>
      </w:r>
      <w:r>
        <w:rPr>
          <w:rFonts w:ascii="Tms Rmn" w:hAnsi="Tms Rmn" w:cs="Tms Rmn"/>
          <w:color w:val="000000"/>
          <w:sz w:val="20"/>
          <w:szCs w:val="20"/>
        </w:rPr>
        <w:br/>
        <w:t xml:space="preserve">(2) Trvalý pobyt a prechodný pobyt na účely odseku 1 je miesto, ktoré je zapísané v cestovnom pase.  Ak taký údaj nie je v cestovnom pase zapísaný, preukáže cestujúci tento údaj iným hodnoverným dokladom. </w:t>
      </w:r>
      <w:r>
        <w:rPr>
          <w:rFonts w:ascii="Tms Rmn" w:hAnsi="Tms Rmn" w:cs="Tms Rmn"/>
          <w:color w:val="000000"/>
          <w:sz w:val="20"/>
          <w:szCs w:val="20"/>
        </w:rPr>
        <w:br/>
      </w:r>
      <w:r>
        <w:rPr>
          <w:rFonts w:ascii="Tms Rmn" w:hAnsi="Tms Rmn" w:cs="Tms Rmn"/>
          <w:color w:val="000000"/>
          <w:sz w:val="20"/>
          <w:szCs w:val="20"/>
        </w:rPr>
        <w:br/>
        <w:t xml:space="preserve">(3) Cestujúci môže požiadať o vrátenie dane, ak </w:t>
      </w:r>
      <w:r>
        <w:rPr>
          <w:rFonts w:ascii="Tms Rmn" w:hAnsi="Tms Rmn" w:cs="Tms Rmn"/>
          <w:color w:val="000000"/>
          <w:sz w:val="20"/>
          <w:szCs w:val="20"/>
        </w:rPr>
        <w:br/>
        <w:t xml:space="preserve">a) celková hodnota vrátane dane vyvezeného tovaru uvedená v doklade o kúpe tovaru je vyššia ako 175 eur, </w:t>
      </w:r>
      <w:r>
        <w:rPr>
          <w:rFonts w:ascii="Tms Rmn" w:hAnsi="Tms Rmn" w:cs="Tms Rmn"/>
          <w:color w:val="000000"/>
          <w:sz w:val="20"/>
          <w:szCs w:val="20"/>
        </w:rPr>
        <w:br/>
        <w:t xml:space="preserve">b) má doklad o kúpe tovaru vyhotovený platiteľom, </w:t>
      </w:r>
      <w:r>
        <w:rPr>
          <w:rFonts w:ascii="Tms Rmn" w:hAnsi="Tms Rmn" w:cs="Tms Rmn"/>
          <w:color w:val="000000"/>
          <w:sz w:val="20"/>
          <w:szCs w:val="20"/>
        </w:rPr>
        <w:br/>
        <w:t xml:space="preserve">c) vývoz tovaru je uskutočnený najneskôr do troch mesiacov od konca mesiaca, v ktorom bol tovar kúpený, </w:t>
      </w:r>
      <w:r>
        <w:rPr>
          <w:rFonts w:ascii="Tms Rmn" w:hAnsi="Tms Rmn" w:cs="Tms Rmn"/>
          <w:color w:val="000000"/>
          <w:sz w:val="20"/>
          <w:szCs w:val="20"/>
        </w:rPr>
        <w:br/>
        <w:t xml:space="preserve">d) vývoz tovaru je potvrdený colným úradom toho členského štátu, v ktorom tovar opustí územie Európskej únie, na tlačive, ktoré vydá Ministerstvo financií Slovenskej republiky (ďalej len "tlačivo na vrátenie dane"). </w:t>
      </w:r>
      <w:r>
        <w:rPr>
          <w:rFonts w:ascii="Tms Rmn" w:hAnsi="Tms Rmn" w:cs="Tms Rmn"/>
          <w:color w:val="000000"/>
          <w:sz w:val="20"/>
          <w:szCs w:val="20"/>
        </w:rPr>
        <w:br/>
      </w:r>
      <w:r>
        <w:rPr>
          <w:rFonts w:ascii="Tms Rmn" w:hAnsi="Tms Rmn" w:cs="Tms Rmn"/>
          <w:color w:val="000000"/>
          <w:sz w:val="20"/>
          <w:szCs w:val="20"/>
        </w:rPr>
        <w:br/>
        <w:t xml:space="preserve">(4) Vrátenie dane sa uplatňuje u platiteľa, ktorý tovar predal, alebo u osoby, ktorú platiteľ poveril vrátením dane. </w:t>
      </w:r>
      <w:r>
        <w:rPr>
          <w:rFonts w:ascii="Tms Rmn" w:hAnsi="Tms Rmn" w:cs="Tms Rmn"/>
          <w:color w:val="000000"/>
          <w:sz w:val="20"/>
          <w:szCs w:val="20"/>
        </w:rPr>
        <w:br/>
      </w:r>
      <w:r>
        <w:rPr>
          <w:rFonts w:ascii="Tms Rmn" w:hAnsi="Tms Rmn" w:cs="Tms Rmn"/>
          <w:color w:val="000000"/>
          <w:sz w:val="20"/>
          <w:szCs w:val="20"/>
        </w:rPr>
        <w:br/>
        <w:t xml:space="preserve">(5) Nárok na vrátenie dane zaniká, ak sa platiteľovi alebo poverenej osobe nepredložia doklady uvedené v odseku 3 </w:t>
      </w:r>
      <w:r>
        <w:rPr>
          <w:rFonts w:ascii="Tms Rmn" w:hAnsi="Tms Rmn" w:cs="Tms Rmn"/>
          <w:color w:val="000000"/>
          <w:sz w:val="20"/>
          <w:szCs w:val="20"/>
        </w:rPr>
        <w:lastRenderedPageBreak/>
        <w:t xml:space="preserve">do šiestich mesiacov od konca mesiaca, v ktorom bol tovar predaný.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60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80" w:history="1">
        <w:r>
          <w:rPr>
            <w:rFonts w:ascii="Helv" w:hAnsi="Helv" w:cs="Helv"/>
            <w:color w:val="0000FF"/>
            <w:sz w:val="20"/>
            <w:szCs w:val="20"/>
          </w:rPr>
          <w:t xml:space="preserve"> </w:t>
        </w:r>
      </w:hyperlink>
      <w:r>
        <w:rPr>
          <w:rFonts w:ascii="Tms Rmn" w:hAnsi="Tms Rmn" w:cs="Tms Rmn"/>
          <w:color w:val="000000"/>
          <w:sz w:val="20"/>
          <w:szCs w:val="20"/>
        </w:rPr>
        <w:br/>
        <w:t xml:space="preserve">(1) Platiteľ môže pri predaji tovaru na požiadanie vydať tlačivo na vrátenie dane, v ktorom uvedie tieto údaje: </w:t>
      </w:r>
      <w:r>
        <w:rPr>
          <w:rFonts w:ascii="Tms Rmn" w:hAnsi="Tms Rmn" w:cs="Tms Rmn"/>
          <w:color w:val="000000"/>
          <w:sz w:val="20"/>
          <w:szCs w:val="20"/>
        </w:rPr>
        <w:br/>
        <w:t xml:space="preserve">a) svoje obchodné meno a identifikačné číslo pre daň, </w:t>
      </w:r>
      <w:r>
        <w:rPr>
          <w:rFonts w:ascii="Tms Rmn" w:hAnsi="Tms Rmn" w:cs="Tms Rmn"/>
          <w:color w:val="000000"/>
          <w:sz w:val="20"/>
          <w:szCs w:val="20"/>
        </w:rPr>
        <w:br/>
        <w:t xml:space="preserve">b) dátum predaja tovaru, </w:t>
      </w:r>
      <w:r>
        <w:rPr>
          <w:rFonts w:ascii="Tms Rmn" w:hAnsi="Tms Rmn" w:cs="Tms Rmn"/>
          <w:color w:val="000000"/>
          <w:sz w:val="20"/>
          <w:szCs w:val="20"/>
        </w:rPr>
        <w:br/>
        <w:t xml:space="preserve">c) druh a množstvo predaného tovaru, </w:t>
      </w:r>
      <w:r>
        <w:rPr>
          <w:rFonts w:ascii="Tms Rmn" w:hAnsi="Tms Rmn" w:cs="Tms Rmn"/>
          <w:color w:val="000000"/>
          <w:sz w:val="20"/>
          <w:szCs w:val="20"/>
        </w:rPr>
        <w:br/>
        <w:t xml:space="preserve">d) predajnú cenu s daňou, sadzbu dane a sumu dane, </w:t>
      </w:r>
      <w:r>
        <w:rPr>
          <w:rFonts w:ascii="Tms Rmn" w:hAnsi="Tms Rmn" w:cs="Tms Rmn"/>
          <w:color w:val="000000"/>
          <w:sz w:val="20"/>
          <w:szCs w:val="20"/>
        </w:rPr>
        <w:br/>
        <w:t xml:space="preserve">e) meno, priezvisko a bydlisko cestujúceho. </w:t>
      </w:r>
      <w:r>
        <w:rPr>
          <w:rFonts w:ascii="Tms Rmn" w:hAnsi="Tms Rmn" w:cs="Tms Rmn"/>
          <w:color w:val="000000"/>
          <w:sz w:val="20"/>
          <w:szCs w:val="20"/>
        </w:rPr>
        <w:br/>
      </w:r>
      <w:r>
        <w:rPr>
          <w:rFonts w:ascii="Tms Rmn" w:hAnsi="Tms Rmn" w:cs="Tms Rmn"/>
          <w:color w:val="000000"/>
          <w:sz w:val="20"/>
          <w:szCs w:val="20"/>
        </w:rPr>
        <w:br/>
        <w:t xml:space="preserve">(2) Po overení oprávnenosti nároku na vrátenie dane (§ 59 ods.  3 až 5) sa vráti daň na základe predloženého dokladu o kúpe tovaru a tlačiva na vrátenie dane, v ktorom je potvrdený vývoz tovaru colným úradom. </w:t>
      </w:r>
      <w:r>
        <w:rPr>
          <w:rFonts w:ascii="Tms Rmn" w:hAnsi="Tms Rmn" w:cs="Tms Rmn"/>
          <w:color w:val="000000"/>
          <w:sz w:val="20"/>
          <w:szCs w:val="20"/>
        </w:rPr>
        <w:br/>
      </w:r>
      <w:r>
        <w:rPr>
          <w:rFonts w:ascii="Tms Rmn" w:hAnsi="Tms Rmn" w:cs="Tms Rmn"/>
          <w:color w:val="000000"/>
          <w:sz w:val="20"/>
          <w:szCs w:val="20"/>
        </w:rPr>
        <w:br/>
        <w:t xml:space="preserve">(3) Daň vrátenú podľa odseku 2 uvedie platiteľ v daňovom priznaní za zdaňovacie obdobie, v ktorom bola daň vrátená.  Vrátenú daň je platiteľ povinný evidovať podľa jednotlivých zdaňovacích období.  V evidencii uvádza platiteľ poradové číslo tlačiva na vrátenie dane a sumu dane. </w:t>
      </w:r>
      <w:r>
        <w:rPr>
          <w:rFonts w:ascii="Tms Rmn" w:hAnsi="Tms Rmn" w:cs="Tms Rmn"/>
          <w:color w:val="000000"/>
          <w:sz w:val="20"/>
          <w:szCs w:val="20"/>
        </w:rPr>
        <w:br/>
      </w:r>
      <w:r>
        <w:rPr>
          <w:rFonts w:ascii="Tms Rmn" w:hAnsi="Tms Rmn" w:cs="Tms Rmn"/>
          <w:color w:val="000000"/>
          <w:sz w:val="20"/>
          <w:szCs w:val="20"/>
        </w:rPr>
        <w:br/>
        <w:t xml:space="preserve">(4) Tlačivo na vrátenie dane uchováva platiteľ počas desiatich rokov od konca kalendárneho roka, v ktorom vrátenú daň uplatnil v daňovom priznaní.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Vrátenie dane osobám, ktoré požívajú výsady a imunity</w:t>
      </w:r>
      <w:r>
        <w:rPr>
          <w:rFonts w:ascii="Tms Rmn" w:hAnsi="Tms Rmn" w:cs="Tms Rmn"/>
          <w:b/>
          <w:bCs/>
          <w:color w:val="000000"/>
        </w:rPr>
        <w:br/>
        <w:t>podľa medzinárodného práva a oslobodenie od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61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8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182" w:history="1">
        <w:r>
          <w:rPr>
            <w:rFonts w:ascii="Helv" w:hAnsi="Helv" w:cs="Helv"/>
            <w:color w:val="0000FF"/>
            <w:sz w:val="20"/>
            <w:szCs w:val="20"/>
          </w:rPr>
          <w:t xml:space="preserve"> </w:t>
        </w:r>
      </w:hyperlink>
      <w:hyperlink r:id="rId1183" w:history="1">
        <w:r>
          <w:rPr>
            <w:rFonts w:ascii="Helv" w:hAnsi="Helv" w:cs="Helv"/>
            <w:color w:val="0000FF"/>
            <w:sz w:val="20"/>
            <w:szCs w:val="20"/>
          </w:rPr>
          <w:t xml:space="preserve"> </w:t>
        </w:r>
      </w:hyperlink>
      <w:r>
        <w:rPr>
          <w:rFonts w:ascii="Tms Rmn" w:hAnsi="Tms Rmn" w:cs="Tms Rmn"/>
          <w:color w:val="000000"/>
          <w:sz w:val="20"/>
          <w:szCs w:val="20"/>
        </w:rPr>
        <w:br/>
        <w:t xml:space="preserve">(1) Osoby iných štátov, ktoré požívajú výsady a imunity podľa medzinárodného práva, /23/ a medzinárodné organizácie /24/ a ich pracovníci (ďalej len "zahraničný zástupca") majú nárok na vrátenie dane zaplatenej v cenách tovarov a služieb určených na ich spotrebu. </w:t>
      </w:r>
      <w:r>
        <w:rPr>
          <w:rFonts w:ascii="Tms Rmn" w:hAnsi="Tms Rmn" w:cs="Tms Rmn"/>
          <w:color w:val="000000"/>
          <w:sz w:val="20"/>
          <w:szCs w:val="20"/>
        </w:rPr>
        <w:br/>
      </w:r>
      <w:r>
        <w:rPr>
          <w:rFonts w:ascii="Tms Rmn" w:hAnsi="Tms Rmn" w:cs="Tms Rmn"/>
          <w:color w:val="000000"/>
          <w:sz w:val="20"/>
          <w:szCs w:val="20"/>
        </w:rPr>
        <w:br/>
        <w:t xml:space="preserve">(2) Zahraničnými zástupcami sú </w:t>
      </w:r>
      <w:r>
        <w:rPr>
          <w:rFonts w:ascii="Tms Rmn" w:hAnsi="Tms Rmn" w:cs="Tms Rmn"/>
          <w:color w:val="000000"/>
          <w:sz w:val="20"/>
          <w:szCs w:val="20"/>
        </w:rPr>
        <w:br/>
        <w:t xml:space="preserve">a) diplomatické misie a konzulárne úrady so sídlom na území Slovenskej republiky s výnimkou konzulárnych úradov vedených honorárnym konzulom, </w:t>
      </w:r>
      <w:r>
        <w:rPr>
          <w:rFonts w:ascii="Tms Rmn" w:hAnsi="Tms Rmn" w:cs="Tms Rmn"/>
          <w:color w:val="000000"/>
          <w:sz w:val="20"/>
          <w:szCs w:val="20"/>
        </w:rPr>
        <w:br/>
        <w:t xml:space="preserve">b) diplomatické misie a konzulárne úrady, ktoré sú akreditované pre Slovenskú republiku a majú sídlo mimo územia Slovenskej republiky, s výnimkou konzulárnych úradov vedených honorárnym konzulom, </w:t>
      </w:r>
      <w:r>
        <w:rPr>
          <w:rFonts w:ascii="Tms Rmn" w:hAnsi="Tms Rmn" w:cs="Tms Rmn"/>
          <w:color w:val="000000"/>
          <w:sz w:val="20"/>
          <w:szCs w:val="20"/>
        </w:rPr>
        <w:br/>
        <w:t xml:space="preserve">c) medzinárodné organizácie alebo oblastné úradovne medzinárodných organizácií (ďalej len "medzinárodná organizácia"), ktoré sú zriadené podľa medzinárodných zmlúv, </w:t>
      </w:r>
      <w:r>
        <w:rPr>
          <w:rFonts w:ascii="Tms Rmn" w:hAnsi="Tms Rmn" w:cs="Tms Rmn"/>
          <w:color w:val="000000"/>
          <w:sz w:val="20"/>
          <w:szCs w:val="20"/>
        </w:rPr>
        <w:br/>
        <w:t xml:space="preserve">d) diplomatickí zástupcovia misie, ktorí nie sú občanmi Slovenskej republiky a nemajú trvalý pobyt v Slovenskej republike, </w:t>
      </w:r>
      <w:r>
        <w:rPr>
          <w:rFonts w:ascii="Tms Rmn" w:hAnsi="Tms Rmn" w:cs="Tms Rmn"/>
          <w:color w:val="000000"/>
          <w:sz w:val="20"/>
          <w:szCs w:val="20"/>
        </w:rPr>
        <w:br/>
        <w:t xml:space="preserve">e) konzulárni úradníci, ktorí nie sú občanmi Slovenskej republiky a nemajú trvalý pobyt v Slovenskej republike, s výnimkou honorárnych konzulov, </w:t>
      </w:r>
      <w:r>
        <w:rPr>
          <w:rFonts w:ascii="Tms Rmn" w:hAnsi="Tms Rmn" w:cs="Tms Rmn"/>
          <w:color w:val="000000"/>
          <w:sz w:val="20"/>
          <w:szCs w:val="20"/>
        </w:rPr>
        <w:br/>
        <w:t xml:space="preserve">f) členovia administratívneho a technického personálu misie, ktorí nie sú občanmi Slovenskej republiky a nemajú trvalý pobyt v Slovenskej republike, </w:t>
      </w:r>
      <w:r>
        <w:rPr>
          <w:rFonts w:ascii="Tms Rmn" w:hAnsi="Tms Rmn" w:cs="Tms Rmn"/>
          <w:color w:val="000000"/>
          <w:sz w:val="20"/>
          <w:szCs w:val="20"/>
        </w:rPr>
        <w:br/>
        <w:t xml:space="preserve">g) konzulárni zamestnanci, ktorí nie sú občanmi Slovenskej republiky a nemajú trvalý pobyt v Slovenskej republike, s výnimkou zamestnancov konzulárnych úradov vedených honorárnym konzulom, </w:t>
      </w:r>
      <w:r>
        <w:rPr>
          <w:rFonts w:ascii="Tms Rmn" w:hAnsi="Tms Rmn" w:cs="Tms Rmn"/>
          <w:color w:val="000000"/>
          <w:sz w:val="20"/>
          <w:szCs w:val="20"/>
        </w:rPr>
        <w:br/>
        <w:t xml:space="preserve">h) pracovníci medzinárodnej organizácie, ktorí nie sú občanmi Slovenskej republiky, nemajú trvalý pobyt v Slovenskej republike a sú trvalo pridelení na výkon úradných funkcií v Slovenskej republike. </w:t>
      </w:r>
      <w:r>
        <w:rPr>
          <w:rFonts w:ascii="Tms Rmn" w:hAnsi="Tms Rmn" w:cs="Tms Rmn"/>
          <w:color w:val="000000"/>
          <w:sz w:val="20"/>
          <w:szCs w:val="20"/>
        </w:rPr>
        <w:br/>
      </w:r>
      <w:r>
        <w:rPr>
          <w:rFonts w:ascii="Tms Rmn" w:hAnsi="Tms Rmn" w:cs="Tms Rmn"/>
          <w:color w:val="000000"/>
          <w:sz w:val="20"/>
          <w:szCs w:val="20"/>
        </w:rPr>
        <w:br/>
        <w:t xml:space="preserve">(3) Vrátenie dane sa poskytuje zahraničným zástupcom len tých štátov, ktoré také vrátenie dane alebo obdobné zvýhodnenie poskytujú osobám Slovenskej republiky.  Ak iný štát také vrátenie dane alebo obdobné zvýhodnenie neposkytuje osobám Slovenskej republiky v rozsahu vrátenia dane poskytovaného Slovenskou republikou, prizná sa zahraničným zástupcom týchto štátov vrátenie dane len v takom rozsahu, ako poskytuje tento štát osobám Slovenskej republiky.  Ak iný štát také vrátenie dane alebo obdobné zvýhodnenie poskytuje osobám Slovenskej republiky vo väčšom rozsahu, ako poskytuje Slovenská republika, prizná sa zahraničným zástupcom týchto štátov vrátenie dane v takom rozsahu, ako poskytuje tento štát osobám Slovenskej republiky.  Vzájomnosť podľa tohto odseku sa </w:t>
      </w:r>
      <w:r>
        <w:rPr>
          <w:rFonts w:ascii="Tms Rmn" w:hAnsi="Tms Rmn" w:cs="Tms Rmn"/>
          <w:color w:val="000000"/>
          <w:sz w:val="20"/>
          <w:szCs w:val="20"/>
        </w:rPr>
        <w:lastRenderedPageBreak/>
        <w:t xml:space="preserve">nevzťahuje na medzinárodné organizácie a ich pracovníkov. </w:t>
      </w:r>
      <w:r>
        <w:rPr>
          <w:rFonts w:ascii="Tms Rmn" w:hAnsi="Tms Rmn" w:cs="Tms Rmn"/>
          <w:color w:val="000000"/>
          <w:sz w:val="20"/>
          <w:szCs w:val="20"/>
        </w:rPr>
        <w:br/>
      </w:r>
      <w:r>
        <w:rPr>
          <w:rFonts w:ascii="Tms Rmn" w:hAnsi="Tms Rmn" w:cs="Tms Rmn"/>
          <w:color w:val="000000"/>
          <w:sz w:val="20"/>
          <w:szCs w:val="20"/>
        </w:rPr>
        <w:br/>
        <w:t xml:space="preserve">(4) Zahraničnému zástupcovi podľa odseku 2 písm.  a) sa vráti daň zaplatená v cenách tovarov a služieb najviac do výšky 99 581,76 eura za kalendárny rok.  Do uvedeného limitu sa nezaratúva daň zaplatená v cenách automobilov, pohonných látok, stavieb a stavebných prác. </w:t>
      </w:r>
      <w:r>
        <w:rPr>
          <w:rFonts w:ascii="Tms Rmn" w:hAnsi="Tms Rmn" w:cs="Tms Rmn"/>
          <w:color w:val="000000"/>
          <w:sz w:val="20"/>
          <w:szCs w:val="20"/>
        </w:rPr>
        <w:br/>
      </w:r>
      <w:r>
        <w:rPr>
          <w:rFonts w:ascii="Tms Rmn" w:hAnsi="Tms Rmn" w:cs="Tms Rmn"/>
          <w:color w:val="000000"/>
          <w:sz w:val="20"/>
          <w:szCs w:val="20"/>
        </w:rPr>
        <w:br/>
        <w:t xml:space="preserve">(5) Zahraničnému zástupcovi podľa odseku 2 písm.  c) sa vráti daň zaplatená v cenách tovarov a služieb najviac do výšky 99 581,76 eura za kalendárny rok.  Do uvedeného limitu sa nezaratúva daň zaplatená v cenách automobilov a pohonných látok. </w:t>
      </w:r>
      <w:r>
        <w:rPr>
          <w:rFonts w:ascii="Tms Rmn" w:hAnsi="Tms Rmn" w:cs="Tms Rmn"/>
          <w:color w:val="000000"/>
          <w:sz w:val="20"/>
          <w:szCs w:val="20"/>
        </w:rPr>
        <w:br/>
      </w:r>
      <w:r>
        <w:rPr>
          <w:rFonts w:ascii="Tms Rmn" w:hAnsi="Tms Rmn" w:cs="Tms Rmn"/>
          <w:color w:val="000000"/>
          <w:sz w:val="20"/>
          <w:szCs w:val="20"/>
        </w:rPr>
        <w:br/>
        <w:t xml:space="preserve">(6) Zahraničnému zástupcovi podľa odseku 2 písm.  a) a c) sa vráti daň zaplatená </w:t>
      </w:r>
      <w:r>
        <w:rPr>
          <w:rFonts w:ascii="Tms Rmn" w:hAnsi="Tms Rmn" w:cs="Tms Rmn"/>
          <w:color w:val="000000"/>
          <w:sz w:val="20"/>
          <w:szCs w:val="20"/>
        </w:rPr>
        <w:br/>
        <w:t xml:space="preserve">a) v cene jedného osobného automobilu na každého akreditovaného člena alebo úradníka počas dvoch rokov, </w:t>
      </w:r>
      <w:r>
        <w:rPr>
          <w:rFonts w:ascii="Tms Rmn" w:hAnsi="Tms Rmn" w:cs="Tms Rmn"/>
          <w:color w:val="000000"/>
          <w:sz w:val="20"/>
          <w:szCs w:val="20"/>
        </w:rPr>
        <w:br/>
        <w:t xml:space="preserve">b) v cenách najviac troch úžitkových automobilov počas dvoch rokov vrátane dane zaplatenej v cenách pohonných látok, </w:t>
      </w:r>
      <w:r>
        <w:rPr>
          <w:rFonts w:ascii="Tms Rmn" w:hAnsi="Tms Rmn" w:cs="Tms Rmn"/>
          <w:color w:val="000000"/>
          <w:sz w:val="20"/>
          <w:szCs w:val="20"/>
        </w:rPr>
        <w:br/>
        <w:t xml:space="preserve">c) v cenách pohonných látok na jeden osobný automobil v rozsahu najviac 4 000 litrov ročne. </w:t>
      </w:r>
      <w:r>
        <w:rPr>
          <w:rFonts w:ascii="Tms Rmn" w:hAnsi="Tms Rmn" w:cs="Tms Rmn"/>
          <w:color w:val="000000"/>
          <w:sz w:val="20"/>
          <w:szCs w:val="20"/>
        </w:rPr>
        <w:br/>
      </w:r>
      <w:r>
        <w:rPr>
          <w:rFonts w:ascii="Tms Rmn" w:hAnsi="Tms Rmn" w:cs="Tms Rmn"/>
          <w:color w:val="000000"/>
          <w:sz w:val="20"/>
          <w:szCs w:val="20"/>
        </w:rPr>
        <w:br/>
        <w:t xml:space="preserve">(7) Zahraničnému zástupcovi podľa odseku 2 písm.  d) až g), ktorého diplomatická misia alebo konzulárny úrad má sídlo na území Slovenskej republiky, vráti sa daň zaplatená v cenách tovarov a služieb na osobnú spotrebu s výnimkou dane zaplatenej v cene osobného automobilu a pohonných látok v rozsahu celoročného limitu.  Celoročný limit vrátenia dane je pre </w:t>
      </w:r>
      <w:r>
        <w:rPr>
          <w:rFonts w:ascii="Tms Rmn" w:hAnsi="Tms Rmn" w:cs="Tms Rmn"/>
          <w:color w:val="000000"/>
          <w:sz w:val="20"/>
          <w:szCs w:val="20"/>
        </w:rPr>
        <w:br/>
        <w:t xml:space="preserve">a) vedúceho misie 3 319,39 eura, </w:t>
      </w:r>
      <w:r>
        <w:rPr>
          <w:rFonts w:ascii="Tms Rmn" w:hAnsi="Tms Rmn" w:cs="Tms Rmn"/>
          <w:color w:val="000000"/>
          <w:sz w:val="20"/>
          <w:szCs w:val="20"/>
        </w:rPr>
        <w:br/>
        <w:t xml:space="preserve">b) vedúceho konzulárneho úradu 3 319,39 eura, </w:t>
      </w:r>
      <w:r>
        <w:rPr>
          <w:rFonts w:ascii="Tms Rmn" w:hAnsi="Tms Rmn" w:cs="Tms Rmn"/>
          <w:color w:val="000000"/>
          <w:sz w:val="20"/>
          <w:szCs w:val="20"/>
        </w:rPr>
        <w:br/>
        <w:t xml:space="preserve">c) člena diplomatického personálu 2 655,51 eura, </w:t>
      </w:r>
      <w:r>
        <w:rPr>
          <w:rFonts w:ascii="Tms Rmn" w:hAnsi="Tms Rmn" w:cs="Tms Rmn"/>
          <w:color w:val="000000"/>
          <w:sz w:val="20"/>
          <w:szCs w:val="20"/>
        </w:rPr>
        <w:br/>
        <w:t xml:space="preserve">d) člena administratívneho a technického personálu 1 991,64 eura. </w:t>
      </w:r>
      <w:r>
        <w:rPr>
          <w:rFonts w:ascii="Tms Rmn" w:hAnsi="Tms Rmn" w:cs="Tms Rmn"/>
          <w:color w:val="000000"/>
          <w:sz w:val="20"/>
          <w:szCs w:val="20"/>
        </w:rPr>
        <w:br/>
      </w:r>
      <w:r>
        <w:rPr>
          <w:rFonts w:ascii="Tms Rmn" w:hAnsi="Tms Rmn" w:cs="Tms Rmn"/>
          <w:color w:val="000000"/>
          <w:sz w:val="20"/>
          <w:szCs w:val="20"/>
        </w:rPr>
        <w:br/>
        <w:t>(8) Zahraničnému zástupcovi podľa odseku 2 písm.  d) a e), ktorého diplomatická misia alebo konzulárny úrad má sídlo na území Slovenskej republiky, sa vráti daň zaplatená v cene dvoch osobných automobilov počas dvoch rokov a daň zaplatená v cenách 3 200 litrov pohonných látok ročne a zahraničnému zástupcovi podľa odseku 2 písm.  f) a g), ktorého diplomatická misia alebo konzulárny úrad má sídlo na území Slovenskej republiky, sa vráti daň zaplatená v cene jedného osobného automobilu počas dvoch rokov a daň zaplatená v cenách 3 200 litrov pohonných látok ročne.</w:t>
      </w:r>
      <w:r>
        <w:rPr>
          <w:rFonts w:ascii="Tms Rmn" w:hAnsi="Tms Rmn" w:cs="Tms Rmn"/>
          <w:color w:val="000000"/>
          <w:sz w:val="20"/>
          <w:szCs w:val="20"/>
        </w:rPr>
        <w:br/>
      </w:r>
      <w:r>
        <w:rPr>
          <w:rFonts w:ascii="Tms Rmn" w:hAnsi="Tms Rmn" w:cs="Tms Rmn"/>
          <w:color w:val="000000"/>
          <w:sz w:val="20"/>
          <w:szCs w:val="20"/>
        </w:rPr>
        <w:br/>
        <w:t xml:space="preserve">(9) Zahraničnému zástupcovi podľa odseku 2 písm.  b) sa vráti daň zaplatená v cenách tovarov a služieb najviac do výšky 8 298,48 eura za kalendárny rok. </w:t>
      </w:r>
      <w:r>
        <w:rPr>
          <w:rFonts w:ascii="Tms Rmn" w:hAnsi="Tms Rmn" w:cs="Tms Rmn"/>
          <w:color w:val="000000"/>
          <w:sz w:val="20"/>
          <w:szCs w:val="20"/>
        </w:rPr>
        <w:br/>
      </w:r>
      <w:r>
        <w:rPr>
          <w:rFonts w:ascii="Tms Rmn" w:hAnsi="Tms Rmn" w:cs="Tms Rmn"/>
          <w:color w:val="000000"/>
          <w:sz w:val="20"/>
          <w:szCs w:val="20"/>
        </w:rPr>
        <w:br/>
        <w:t xml:space="preserve">(10) Zahraničnému zástupcovi podľa odseku 2 písm.  d) až g), ktorého diplomatická misia alebo konzulárny úrad má sídlo mimo územia Slovenskej republiky, vráti sa daň zaplatená v cenách tovarov a služieb určených na osobnú spotrebu s výnimkou dane zaplatenej v cene osobného automobilu v rozsahu celoročného limitu.  Celoročný limit vrátenia dane je pre </w:t>
      </w:r>
      <w:r>
        <w:rPr>
          <w:rFonts w:ascii="Tms Rmn" w:hAnsi="Tms Rmn" w:cs="Tms Rmn"/>
          <w:color w:val="000000"/>
          <w:sz w:val="20"/>
          <w:szCs w:val="20"/>
        </w:rPr>
        <w:br/>
        <w:t xml:space="preserve">a) vedúceho misie 1 659,70 eura, </w:t>
      </w:r>
      <w:r>
        <w:rPr>
          <w:rFonts w:ascii="Tms Rmn" w:hAnsi="Tms Rmn" w:cs="Tms Rmn"/>
          <w:color w:val="000000"/>
          <w:sz w:val="20"/>
          <w:szCs w:val="20"/>
        </w:rPr>
        <w:br/>
        <w:t xml:space="preserve">b) vedúceho konzulárneho úradu 1 659,70 eura, </w:t>
      </w:r>
      <w:r>
        <w:rPr>
          <w:rFonts w:ascii="Tms Rmn" w:hAnsi="Tms Rmn" w:cs="Tms Rmn"/>
          <w:color w:val="000000"/>
          <w:sz w:val="20"/>
          <w:szCs w:val="20"/>
        </w:rPr>
        <w:br/>
        <w:t xml:space="preserve">c) člena diplomatického personálu 995,82 eura, </w:t>
      </w:r>
      <w:r>
        <w:rPr>
          <w:rFonts w:ascii="Tms Rmn" w:hAnsi="Tms Rmn" w:cs="Tms Rmn"/>
          <w:color w:val="000000"/>
          <w:sz w:val="20"/>
          <w:szCs w:val="20"/>
        </w:rPr>
        <w:br/>
        <w:t xml:space="preserve">d) člena administratívneho a technického personálu 497,91 eura. </w:t>
      </w:r>
      <w:r>
        <w:rPr>
          <w:rFonts w:ascii="Tms Rmn" w:hAnsi="Tms Rmn" w:cs="Tms Rmn"/>
          <w:color w:val="000000"/>
          <w:sz w:val="20"/>
          <w:szCs w:val="20"/>
        </w:rPr>
        <w:br/>
      </w:r>
      <w:r>
        <w:rPr>
          <w:rFonts w:ascii="Tms Rmn" w:hAnsi="Tms Rmn" w:cs="Tms Rmn"/>
          <w:color w:val="000000"/>
          <w:sz w:val="20"/>
          <w:szCs w:val="20"/>
        </w:rPr>
        <w:br/>
        <w:t xml:space="preserve">(11) Zahraničnému zástupcovi podľa odseku 2 písm.  h) sa vráti daň zaplatená v cenách tovarov a služieb určených na osobnú spotrebu s výnimkou dane zaplatenej v cene osobného automobilu a pohonných látok najviac do výšky 1 991,64 eura za kalendárny rok. </w:t>
      </w:r>
      <w:r>
        <w:rPr>
          <w:rFonts w:ascii="Tms Rmn" w:hAnsi="Tms Rmn" w:cs="Tms Rmn"/>
          <w:color w:val="000000"/>
          <w:sz w:val="20"/>
          <w:szCs w:val="20"/>
        </w:rPr>
        <w:br/>
      </w:r>
      <w:r>
        <w:rPr>
          <w:rFonts w:ascii="Tms Rmn" w:hAnsi="Tms Rmn" w:cs="Tms Rmn"/>
          <w:color w:val="000000"/>
          <w:sz w:val="20"/>
          <w:szCs w:val="20"/>
        </w:rPr>
        <w:br/>
        <w:t xml:space="preserve">(12) Zahraničnému zástupcovi podľa odseku 2 písm.  h) sa vráti daň zaplatená v cene jedného osobného automobilu na jeho osobnú spotrebu počas dvoch rokov a daň zaplatená v cenách 3 200 litrov pohonných látok ročne. </w:t>
      </w:r>
      <w:r>
        <w:rPr>
          <w:rFonts w:ascii="Tms Rmn" w:hAnsi="Tms Rmn" w:cs="Tms Rmn"/>
          <w:color w:val="000000"/>
          <w:sz w:val="20"/>
          <w:szCs w:val="20"/>
        </w:rPr>
        <w:br/>
      </w:r>
      <w:r>
        <w:rPr>
          <w:rFonts w:ascii="Tms Rmn" w:hAnsi="Tms Rmn" w:cs="Tms Rmn"/>
          <w:color w:val="000000"/>
          <w:sz w:val="20"/>
          <w:szCs w:val="20"/>
        </w:rPr>
        <w:br/>
        <w:t xml:space="preserve">(13) Ak v priebehu dvoch rokov od registrácie osobných automobilov alebo úžitkových automobilov s prideleným diplomatickým evidenčným číslom EE alebo ZZ, pri ktorých sa vrátila daň podľa odsekov 6, 8 a 12, tieto automobily sa zničia alebo odcudzia, zahraničnému zástupcovi sa vráti daň zaplatená v cene ďalšieho osobného automobilu alebo úžitkového automobilu.  Ak zahraničný zástupca pred uplynutím dvoch rokov od registrácie automobilu podľa prvej vety, pri ktorom uplatnil vrátenie dane, automobil predá alebo daruje, je povinný vrátenú daň vrátiť; to neplatí, </w:t>
      </w:r>
      <w:r>
        <w:rPr>
          <w:rFonts w:ascii="Tms Rmn" w:hAnsi="Tms Rmn" w:cs="Tms Rmn"/>
          <w:color w:val="000000"/>
          <w:sz w:val="20"/>
          <w:szCs w:val="20"/>
        </w:rPr>
        <w:lastRenderedPageBreak/>
        <w:t xml:space="preserve">ak zahraničný zástupca predá alebo daruje tento automobil inému zahraničnému zástupcovi.  Ak zahraničný zástupca podľa ods.  2 písm.  d) až h) uplatnil vrátenie dane zaplatenej v cene osobného automobilu a končí svoje pôsobenie v Slovenskej republike pred uplynutím dvoch rokov od registrácie tohto automobilu, vráti príslušnú časť dane, ktorá sa viaže na obdobie chýbajúce do uplynutia dvoch rokov. </w:t>
      </w:r>
      <w:r>
        <w:rPr>
          <w:rFonts w:ascii="Tms Rmn" w:hAnsi="Tms Rmn" w:cs="Tms Rmn"/>
          <w:color w:val="000000"/>
          <w:sz w:val="20"/>
          <w:szCs w:val="20"/>
        </w:rPr>
        <w:br/>
      </w:r>
      <w:r>
        <w:rPr>
          <w:rFonts w:ascii="Tms Rmn" w:hAnsi="Tms Rmn" w:cs="Tms Rmn"/>
          <w:color w:val="000000"/>
          <w:sz w:val="20"/>
          <w:szCs w:val="20"/>
        </w:rPr>
        <w:br/>
        <w:t xml:space="preserve">(14) Zahraničnému zástupcovi podľa odseku 2 písm.  a) sa vráti daň zaplatená pri dodaní stavby a stavebných prác, ak cena vrátane dane nepresiahne 3 319,39 eura; ak cena vrátane dane presiahne 3 319,39 eura, vráti sa daň iba v prípade, ak vysielajúci štát potvrdí Ministerstvu zahraničných vecí Slovenskej republiky priznanie nároku na vrátenie dane alebo obdobné zvýhodnenie v rovnakom rozsahu slovenským diplomatickým misiám a konzulárnym úradom. </w:t>
      </w:r>
      <w:r>
        <w:rPr>
          <w:rFonts w:ascii="Tms Rmn" w:hAnsi="Tms Rmn" w:cs="Tms Rmn"/>
          <w:color w:val="000000"/>
          <w:sz w:val="20"/>
          <w:szCs w:val="20"/>
        </w:rPr>
        <w:br/>
      </w:r>
      <w:r>
        <w:rPr>
          <w:rFonts w:ascii="Tms Rmn" w:hAnsi="Tms Rmn" w:cs="Tms Rmn"/>
          <w:color w:val="000000"/>
          <w:sz w:val="20"/>
          <w:szCs w:val="20"/>
        </w:rPr>
        <w:br/>
        <w:t>(15) Dodanie tovaru zahraničnému zástupcovi v daňovom sklade povolenom podľa osobitného predpisu /6/ je oslobodené od dane.  Oslobodenie od dane sa poskytne najviac v rozsahu, v akom je umožnené vrátenie dane podľa odsekov 4, 5, 7, 9, 10 a 11, pričom nárok na vrátenie dane sa pomerne zníži.  Podrobnosti uplatnenia oslobodenia od dane a vrátenia dane ustanoví opatrenie, ktoré vydá Ministerstvo financií Slovenskej republiky a ktoré sa vyhlasuje v Zbierke zákonov Slovenskej republiky.</w:t>
      </w:r>
      <w:hyperlink r:id="rId118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Napríklad zákon č. </w:t>
      </w:r>
      <w:hyperlink r:id="rId1185" w:history="1">
        <w:r>
          <w:rPr>
            <w:rFonts w:ascii="Tms Rmn" w:hAnsi="Tms Rmn" w:cs="Tms Rmn"/>
            <w:color w:val="0000FF"/>
            <w:sz w:val="16"/>
            <w:szCs w:val="16"/>
          </w:rPr>
          <w:t>107/2004</w:t>
        </w:r>
      </w:hyperlink>
      <w:r>
        <w:rPr>
          <w:rFonts w:ascii="Tms Rmn" w:hAnsi="Tms Rmn" w:cs="Tms Rmn"/>
          <w:color w:val="008080"/>
          <w:sz w:val="16"/>
          <w:szCs w:val="16"/>
        </w:rPr>
        <w:t xml:space="preserve"> Z.z. o spotrebnej dani z piva.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 Napríklad vyhláška ministra zahraničných vecí č. </w:t>
      </w:r>
      <w:hyperlink r:id="rId1186" w:history="1">
        <w:r>
          <w:rPr>
            <w:rFonts w:ascii="Tms Rmn" w:hAnsi="Tms Rmn" w:cs="Tms Rmn"/>
            <w:color w:val="0000FF"/>
            <w:sz w:val="16"/>
            <w:szCs w:val="16"/>
          </w:rPr>
          <w:t>157/1964</w:t>
        </w:r>
      </w:hyperlink>
      <w:r>
        <w:rPr>
          <w:rFonts w:ascii="Tms Rmn" w:hAnsi="Tms Rmn" w:cs="Tms Rmn"/>
          <w:color w:val="008080"/>
          <w:sz w:val="16"/>
          <w:szCs w:val="16"/>
        </w:rPr>
        <w:t xml:space="preserve"> Zb. o Viedenskom dohovore o diplomatických stykoch,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vyhláška ministra zahraničných vecí č. </w:t>
      </w:r>
      <w:hyperlink r:id="rId1187" w:history="1">
        <w:r>
          <w:rPr>
            <w:rFonts w:ascii="Tms Rmn" w:hAnsi="Tms Rmn" w:cs="Tms Rmn"/>
            <w:color w:val="0000FF"/>
            <w:sz w:val="16"/>
            <w:szCs w:val="16"/>
          </w:rPr>
          <w:t>32/1969</w:t>
        </w:r>
      </w:hyperlink>
      <w:r>
        <w:rPr>
          <w:rFonts w:ascii="Tms Rmn" w:hAnsi="Tms Rmn" w:cs="Tms Rmn"/>
          <w:color w:val="008080"/>
          <w:sz w:val="16"/>
          <w:szCs w:val="16"/>
        </w:rPr>
        <w:t xml:space="preserve"> Zb. o Viedenskom dohovore o konzulárnych stykoch.</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 Napríklad vyhláška ministra zahraničných vecí č. </w:t>
      </w:r>
      <w:hyperlink r:id="rId1188" w:history="1">
        <w:r>
          <w:rPr>
            <w:rFonts w:ascii="Tms Rmn" w:hAnsi="Tms Rmn" w:cs="Tms Rmn"/>
            <w:color w:val="0000FF"/>
            <w:sz w:val="16"/>
            <w:szCs w:val="16"/>
          </w:rPr>
          <w:t>21/1968</w:t>
        </w:r>
      </w:hyperlink>
      <w:r>
        <w:rPr>
          <w:rFonts w:ascii="Tms Rmn" w:hAnsi="Tms Rmn" w:cs="Tms Rmn"/>
          <w:color w:val="008080"/>
          <w:sz w:val="16"/>
          <w:szCs w:val="16"/>
        </w:rPr>
        <w:t xml:space="preserve"> Zb. o Dohovore o výsadách a imunitách medzinárodných odborných organizácií.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62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 Zahraničný zástupca uplatňuje nárok na vrátenie dane podaním žiadosti o vrátenie dane Daňovému úradu Bratislava na tlačive, ktorého vzor je uvedený v prílohe č.  4.  Prílohou k žiadosti o vrátenie dane zahraničnému zástupcovi je potvrdenie Ministerstva zahraničných vecí Slovenskej republiky o splnení podmienky vzájomnosti podľa § 61 ods.  3.  Žiadosť o vrátenie dane sa podáva za obdobie kalendárneho štvrťroka do 30.  dňa po skončení kalendárneho štvrťroka.</w:t>
      </w:r>
      <w:r>
        <w:rPr>
          <w:rFonts w:ascii="Tms Rmn" w:hAnsi="Tms Rmn" w:cs="Tms Rmn"/>
          <w:color w:val="000000"/>
          <w:sz w:val="20"/>
          <w:szCs w:val="20"/>
        </w:rPr>
        <w:br/>
      </w:r>
      <w:r>
        <w:rPr>
          <w:rFonts w:ascii="Tms Rmn" w:hAnsi="Tms Rmn" w:cs="Tms Rmn"/>
          <w:color w:val="000000"/>
          <w:sz w:val="20"/>
          <w:szCs w:val="20"/>
        </w:rPr>
        <w:br/>
        <w:t>(2) Zahraničný zástupca k žiadosti o vrátenie dane musí doložiť originál faktúry alebo iného dokladu o kúpe tovaru alebo služby od platiteľa, v ktorom je uvedená suma dane v eurách s potvrdením platby dane. Ak vysielajúci štát zahraničného zástupcu podľa § 61 ods.  2 písm.  a) umožňuje vrátenie dane na základe predloženia kópie faktúry alebo iného dokladu o kúpe tovaru alebo služby od platiteľa, môže tento zahraničný zástupca namiesto originálu faktúry alebo iného dokladu o kúpe tovaru alebo služby od platiteľa doložiť k žiadosti o vrátenie dane kópiu týchto dokladov potvrdenú vedúcim misie alebo vedúcim konzulárneho úradu.</w:t>
      </w:r>
      <w:r>
        <w:rPr>
          <w:rFonts w:ascii="Tms Rmn" w:hAnsi="Tms Rmn" w:cs="Tms Rmn"/>
          <w:color w:val="000000"/>
          <w:sz w:val="20"/>
          <w:szCs w:val="20"/>
        </w:rPr>
        <w:br/>
      </w:r>
      <w:r>
        <w:rPr>
          <w:rFonts w:ascii="Tms Rmn" w:hAnsi="Tms Rmn" w:cs="Tms Rmn"/>
          <w:color w:val="000000"/>
          <w:sz w:val="20"/>
          <w:szCs w:val="20"/>
        </w:rPr>
        <w:br/>
        <w:t xml:space="preserve">(3) Vrátenie dane môže zahraničný zástupca žiadať len v prípade, ak celková cena vrátane dane na jednom doklade o kúpe tovarov alebo služieb s výnimkou dokladu o kúpe pohonných látok je najmenej 33,19 eura.  Ak iný štát viaže vrátenie dane osobám Slovenskej republiky na doklad o kúpe tovarov alebo služieb, na ktorom je celková cena vyššia ako 33,19 eura, môže zahraničný zástupca tohto štátu žiadať vrátenie dane z takého dokladu, na ktorom je celková cena najmenej vo výške určenej týmto štátom. </w:t>
      </w:r>
      <w:r>
        <w:rPr>
          <w:rFonts w:ascii="Tms Rmn" w:hAnsi="Tms Rmn" w:cs="Tms Rmn"/>
          <w:color w:val="000000"/>
          <w:sz w:val="20"/>
          <w:szCs w:val="20"/>
        </w:rPr>
        <w:br/>
      </w:r>
      <w:r>
        <w:rPr>
          <w:rFonts w:ascii="Tms Rmn" w:hAnsi="Tms Rmn" w:cs="Tms Rmn"/>
          <w:color w:val="000000"/>
          <w:sz w:val="20"/>
          <w:szCs w:val="20"/>
        </w:rPr>
        <w:br/>
        <w:t xml:space="preserve">(4) Daňový úrad Bratislava opatrí odtlačkom úradnej pečiatky všetky faktúry a iné doklady o kúpe tovarov a služieb priložené k žiadosti o vrátenie dane a do 60 dní od podania žiadosti o vrátenie dane za príslušný kalendárny štvrťrok ich vráti zahraničnému zástupcovi. </w:t>
      </w:r>
      <w:r>
        <w:rPr>
          <w:rFonts w:ascii="Tms Rmn" w:hAnsi="Tms Rmn" w:cs="Tms Rmn"/>
          <w:color w:val="000000"/>
          <w:sz w:val="20"/>
          <w:szCs w:val="20"/>
        </w:rPr>
        <w:br/>
      </w:r>
      <w:r>
        <w:rPr>
          <w:rFonts w:ascii="Tms Rmn" w:hAnsi="Tms Rmn" w:cs="Tms Rmn"/>
          <w:color w:val="000000"/>
          <w:sz w:val="20"/>
          <w:szCs w:val="20"/>
        </w:rPr>
        <w:br/>
        <w:t xml:space="preserve">(5) Daňový úrad Bratislava vráti zahraničnému zástupcovi daň na účet vedený v banke v Slovenskej republike do 60 dní od podania žiadosti o vrátenie dane za príslušný kalendárny štvrťrok. </w:t>
      </w:r>
      <w:r>
        <w:rPr>
          <w:rFonts w:ascii="Tms Rmn" w:hAnsi="Tms Rmn" w:cs="Tms Rmn"/>
          <w:color w:val="000000"/>
          <w:sz w:val="20"/>
          <w:szCs w:val="20"/>
        </w:rPr>
        <w:br/>
      </w:r>
      <w:r>
        <w:rPr>
          <w:rFonts w:ascii="Tms Rmn" w:hAnsi="Tms Rmn" w:cs="Tms Rmn"/>
          <w:color w:val="000000"/>
          <w:sz w:val="20"/>
          <w:szCs w:val="20"/>
        </w:rPr>
        <w:br/>
        <w:t xml:space="preserve">(6) Nárok na vrátenie dane môže zahraničný zástupca uplatniť najneskôr za kalendárny štvrťrok nasledujúci po kalendárnom štvrťroku, v ktorom bol tovar alebo služba dodaná, inak mu nárok zaniká.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62a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Vrátenie dane Európskej únii a medzinárodným organizáciám</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189"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Európska únia, Európske spoločenstvo pre atómovú energiu a orgány nimi zriadené, Európska centrálna banka a Európska investičná banka majú nárok na vrátenie dane z vnútroštátnych nákupov tovarov a služieb v rozsahu a za </w:t>
      </w:r>
      <w:r>
        <w:rPr>
          <w:rFonts w:ascii="Tms Rmn" w:hAnsi="Tms Rmn" w:cs="Tms Rmn"/>
          <w:color w:val="000000"/>
          <w:sz w:val="20"/>
          <w:szCs w:val="20"/>
        </w:rPr>
        <w:lastRenderedPageBreak/>
        <w:t>podmienok ustanovených medzinárodnou zmluvou, /21a/ ak je hostiteľským štátom ich orgánov Slovenská republika.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21a) Čl. 343 Konsolidovaného znenia Zmluvy o fungovaní Európskej únii (Ú.v. EÚ C 83, 30.3.2010).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Dohoda medzi vládou Slovenskej republiky a Komisiou Európskych spoločenstiev o vykonávaní protokolmi o výsadách a imunitách Európskych spoločenstiev (oznámenie Ministerstva zahraničných vecí Slovenskej republiky č. </w:t>
      </w:r>
      <w:hyperlink r:id="rId1190" w:history="1">
        <w:r>
          <w:rPr>
            <w:rFonts w:ascii="Tms Rmn" w:hAnsi="Tms Rmn" w:cs="Tms Rmn"/>
            <w:color w:val="0000FF"/>
            <w:sz w:val="16"/>
            <w:szCs w:val="16"/>
          </w:rPr>
          <w:t>553/2004</w:t>
        </w:r>
      </w:hyperlink>
      <w:r>
        <w:rPr>
          <w:rFonts w:ascii="Tms Rmn" w:hAnsi="Tms Rmn" w:cs="Tms Rmn"/>
          <w:color w:val="008080"/>
          <w:sz w:val="16"/>
          <w:szCs w:val="16"/>
        </w:rPr>
        <w:t xml:space="preserve"> Z.z.).</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Vrátenie dane ozbrojeným silám</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91" w:history="1">
        <w:r>
          <w:rPr>
            <w:rFonts w:ascii="Helv" w:hAnsi="Helv" w:cs="Helv"/>
            <w:color w:val="0000FF"/>
            <w:sz w:val="20"/>
            <w:szCs w:val="20"/>
          </w:rPr>
          <w:t xml:space="preserve"> </w:t>
        </w:r>
      </w:hyperlink>
      <w:r>
        <w:rPr>
          <w:rFonts w:ascii="Tms Rmn" w:hAnsi="Tms Rmn" w:cs="Tms Rmn"/>
          <w:color w:val="000000"/>
          <w:sz w:val="20"/>
          <w:szCs w:val="20"/>
        </w:rPr>
        <w:br/>
        <w:t xml:space="preserve">(1) Ozbrojené sily iného štátu, ktorý je stranou Severoatlantickej zmluvy alebo zúčastneným štátom v Partnerstve za mier, majú nárok na vrátenie dane zaplatenej v cenách pohonných látok, olejov a mazív pre služobné vozidlá, lietadlá a lode ozbrojených síl alebo civilných zamestnancov, ktorí ich sprevádzajú, a v cenách potravín a stravovacích služieb pre ich stravovacie zariadenia, ak sa tieto ozbrojené sily podieľajú na spoločnom obrannom úsilí. </w:t>
      </w:r>
      <w:r>
        <w:rPr>
          <w:rFonts w:ascii="Tms Rmn" w:hAnsi="Tms Rmn" w:cs="Tms Rmn"/>
          <w:color w:val="000000"/>
          <w:sz w:val="20"/>
          <w:szCs w:val="20"/>
        </w:rPr>
        <w:br/>
      </w:r>
      <w:r>
        <w:rPr>
          <w:rFonts w:ascii="Tms Rmn" w:hAnsi="Tms Rmn" w:cs="Tms Rmn"/>
          <w:color w:val="000000"/>
          <w:sz w:val="20"/>
          <w:szCs w:val="20"/>
        </w:rPr>
        <w:br/>
        <w:t xml:space="preserve">(2) Ozbrojené sily iného štátu žiadajú o vrátenie dane Daňový úrad Bratislava prostredníctvom Ministerstva obrany Slovenskej republiky.  K žiadosti o vrátenie dane musia byť doložené doklady o kúpe tovaru a služieb, v ktorých je uvedená suma dane v eurách.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Ak sú tovary a služby podľa odseku 1 dodané ozbrojeným silám iného štátu Ministerstvom obrany Slovenskej republiky, má Ministerstvo obrany Slovenskej republiky nárok na vrátenie dane z dodaných tovarov a služieb.  Nárok na vrátenie dane sa uplatňuje podaním žiadosti o vrátenie dane Daňovému úradu Bratislava.  K žiadosti o vrátenie dane sa musia doložiť doklady o kúpe tovarov a služieb, v ktorých je uvedená suma dane v eurách, a doklady o dodaní tovarov a služieb ozbrojeným silám iného štátu.</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64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Vrátenie dane neziskovým organizáciám poskytujúcim</w:t>
      </w:r>
      <w:r>
        <w:rPr>
          <w:rFonts w:ascii="Tms Rmn" w:hAnsi="Tms Rmn" w:cs="Tms Rmn"/>
          <w:b/>
          <w:bCs/>
          <w:color w:val="000000"/>
          <w:sz w:val="20"/>
          <w:szCs w:val="20"/>
        </w:rPr>
        <w:br/>
        <w:t>všeobecne prospešné služby a Slovenskému Červenému krížu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92" w:history="1">
        <w:r>
          <w:rPr>
            <w:rFonts w:ascii="Helv" w:hAnsi="Helv" w:cs="Helv"/>
            <w:color w:val="0000FF"/>
            <w:sz w:val="20"/>
            <w:szCs w:val="20"/>
          </w:rPr>
          <w:t xml:space="preserve"> </w:t>
        </w:r>
      </w:hyperlink>
      <w:r>
        <w:rPr>
          <w:rFonts w:ascii="Tms Rmn" w:hAnsi="Tms Rmn" w:cs="Tms Rmn"/>
          <w:color w:val="000000"/>
          <w:sz w:val="20"/>
          <w:szCs w:val="20"/>
        </w:rPr>
        <w:br/>
        <w:t xml:space="preserve">(1) Nezisková organizácia poskytujúca všeobecne prospešné služby /28/ a Slovenský Červený kríž môžu požiadať o vrátenie dane zaplatenej v cene tovaru, ktorý vyviezli mimo územia Európskej únie na humanitárnu, dobročinnú alebo vzdelávaciu činnosť. </w:t>
      </w:r>
      <w:r>
        <w:rPr>
          <w:rFonts w:ascii="Tms Rmn" w:hAnsi="Tms Rmn" w:cs="Tms Rmn"/>
          <w:color w:val="000000"/>
          <w:sz w:val="20"/>
          <w:szCs w:val="20"/>
        </w:rPr>
        <w:br/>
      </w:r>
      <w:r>
        <w:rPr>
          <w:rFonts w:ascii="Tms Rmn" w:hAnsi="Tms Rmn" w:cs="Tms Rmn"/>
          <w:color w:val="000000"/>
          <w:sz w:val="20"/>
          <w:szCs w:val="20"/>
        </w:rPr>
        <w:br/>
        <w:t xml:space="preserve">(2) Nezisková organizácia poskytujúca všeobecne prospešné služby a Slovenský Červený kríž uplatňujú nárok na vrátenie dane podaním žiadosti Daňovému úradu Bratislava.  K žiadosti o vrátenie dane sa musí doložiť </w:t>
      </w:r>
      <w:r>
        <w:rPr>
          <w:rFonts w:ascii="Tms Rmn" w:hAnsi="Tms Rmn" w:cs="Tms Rmn"/>
          <w:color w:val="000000"/>
          <w:sz w:val="20"/>
          <w:szCs w:val="20"/>
        </w:rPr>
        <w:br/>
        <w:t xml:space="preserve">a) doklad o kúpe tovaru od platiteľa, v ktorom je uvedená suma dane v eurách s potvrdením platby dane, </w:t>
      </w:r>
      <w:r>
        <w:rPr>
          <w:rFonts w:ascii="Tms Rmn" w:hAnsi="Tms Rmn" w:cs="Tms Rmn"/>
          <w:color w:val="000000"/>
          <w:sz w:val="20"/>
          <w:szCs w:val="20"/>
        </w:rPr>
        <w:br/>
        <w:t xml:space="preserve">b) písomné colné vyhlásenie o vývoze tovaru.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 Zákon č. </w:t>
      </w:r>
      <w:hyperlink r:id="rId1193" w:history="1">
        <w:r>
          <w:rPr>
            <w:rFonts w:ascii="Tms Rmn" w:hAnsi="Tms Rmn" w:cs="Tms Rmn"/>
            <w:color w:val="0000FF"/>
            <w:sz w:val="16"/>
            <w:szCs w:val="16"/>
          </w:rPr>
          <w:t>213/1997 Z.z. o neziskových organizáciách poskytujúcich všeobecne prospešné služby v znení zákona č. 35/2002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Osobitná úprava uplatňovania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65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Osobitná úprava uplatňovania dane pre cestovné kancelárie</w:t>
      </w:r>
      <w:r>
        <w:rPr>
          <w:rFonts w:ascii="Tms Rmn" w:hAnsi="Tms Rmn" w:cs="Tms Rmn"/>
          <w:b/>
          <w:bCs/>
          <w:color w:val="000000"/>
          <w:sz w:val="20"/>
          <w:szCs w:val="20"/>
        </w:rPr>
        <w:br/>
        <w:t>a cestovné agentúry</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194" w:history="1">
        <w:r>
          <w:rPr>
            <w:rFonts w:ascii="Helv" w:hAnsi="Helv" w:cs="Helv"/>
            <w:color w:val="0000FF"/>
            <w:sz w:val="20"/>
            <w:szCs w:val="20"/>
          </w:rPr>
          <w:t xml:space="preserve"> </w:t>
        </w:r>
      </w:hyperlink>
      <w:hyperlink r:id="rId1195" w:history="1">
        <w:r>
          <w:rPr>
            <w:rFonts w:ascii="Helv" w:hAnsi="Helv" w:cs="Helv"/>
            <w:color w:val="0000FF"/>
            <w:sz w:val="20"/>
            <w:szCs w:val="20"/>
          </w:rPr>
          <w:t xml:space="preserve"> </w:t>
        </w:r>
      </w:hyperlink>
      <w:hyperlink r:id="rId1196" w:history="1">
        <w:r>
          <w:rPr>
            <w:rFonts w:ascii="Helv" w:hAnsi="Helv" w:cs="Helv"/>
            <w:color w:val="0000FF"/>
            <w:sz w:val="20"/>
            <w:szCs w:val="20"/>
          </w:rPr>
          <w:t xml:space="preserve"> </w:t>
        </w:r>
      </w:hyperlink>
      <w:hyperlink r:id="rId1197" w:history="1">
        <w:r>
          <w:rPr>
            <w:rFonts w:ascii="Helv" w:hAnsi="Helv" w:cs="Helv"/>
            <w:color w:val="0000FF"/>
            <w:sz w:val="20"/>
            <w:szCs w:val="20"/>
          </w:rPr>
          <w:t xml:space="preserve"> </w:t>
        </w:r>
      </w:hyperlink>
      <w:hyperlink r:id="rId1198" w:history="1">
        <w:r>
          <w:rPr>
            <w:rFonts w:ascii="Helv" w:hAnsi="Helv" w:cs="Helv"/>
            <w:color w:val="0000FF"/>
            <w:sz w:val="20"/>
            <w:szCs w:val="20"/>
          </w:rPr>
          <w:t xml:space="preserve"> </w:t>
        </w:r>
      </w:hyperlink>
      <w:hyperlink r:id="rId1199" w:history="1">
        <w:r>
          <w:rPr>
            <w:rFonts w:ascii="Helv" w:hAnsi="Helv" w:cs="Helv"/>
            <w:color w:val="0000FF"/>
            <w:sz w:val="20"/>
            <w:szCs w:val="20"/>
          </w:rPr>
          <w:t xml:space="preserve"> </w:t>
        </w:r>
      </w:hyperlink>
      <w:hyperlink r:id="rId1200" w:history="1">
        <w:r>
          <w:rPr>
            <w:rFonts w:ascii="Helv" w:hAnsi="Helv" w:cs="Helv"/>
            <w:color w:val="0000FF"/>
            <w:sz w:val="20"/>
            <w:szCs w:val="20"/>
          </w:rPr>
          <w:t xml:space="preserve"> </w:t>
        </w:r>
      </w:hyperlink>
      <w:hyperlink r:id="rId1201" w:history="1">
        <w:r>
          <w:rPr>
            <w:rFonts w:ascii="Helv" w:hAnsi="Helv" w:cs="Helv"/>
            <w:color w:val="0000FF"/>
            <w:sz w:val="20"/>
            <w:szCs w:val="20"/>
          </w:rPr>
          <w:t xml:space="preserve"> </w:t>
        </w:r>
      </w:hyperlink>
      <w:r>
        <w:rPr>
          <w:rFonts w:ascii="Tms Rmn" w:hAnsi="Tms Rmn" w:cs="Tms Rmn"/>
          <w:color w:val="000000"/>
          <w:sz w:val="20"/>
          <w:szCs w:val="20"/>
        </w:rPr>
        <w:br/>
        <w:t>(1) Platiteľ, ktorý obstaráva od iných zdaniteľných osôb služby cestovného ruchu a pri predaji vystupuje voči zákazníkom vo vlastnom mene (ďalej len "cestovná kancelária"), je povinný postupovať podľa odsekov 2 až 9.  Služby cestovného ruchu obstarané od iných zdaniteľných osôb, vlastné služby cestovnej kancelárie a prirážka cestovnej kancelárie sa považujú za dodanie jednej služby cestovnou kanceláriou zákazníkovi.</w:t>
      </w:r>
      <w:r>
        <w:rPr>
          <w:rFonts w:ascii="Tms Rmn" w:hAnsi="Tms Rmn" w:cs="Tms Rmn"/>
          <w:color w:val="000000"/>
          <w:sz w:val="20"/>
          <w:szCs w:val="20"/>
        </w:rPr>
        <w:br/>
      </w:r>
      <w:r>
        <w:rPr>
          <w:rFonts w:ascii="Tms Rmn" w:hAnsi="Tms Rmn" w:cs="Tms Rmn"/>
          <w:color w:val="000000"/>
          <w:sz w:val="20"/>
          <w:szCs w:val="20"/>
        </w:rPr>
        <w:br/>
        <w:t xml:space="preserve">(2) Cestovná kancelária nemôže odpočítať daň pri službách cestovného ruchu obstaraných od iných osôb. </w:t>
      </w:r>
      <w:r>
        <w:rPr>
          <w:rFonts w:ascii="Tms Rmn" w:hAnsi="Tms Rmn" w:cs="Tms Rmn"/>
          <w:color w:val="000000"/>
          <w:sz w:val="20"/>
          <w:szCs w:val="20"/>
        </w:rPr>
        <w:br/>
      </w:r>
      <w:r>
        <w:rPr>
          <w:rFonts w:ascii="Tms Rmn" w:hAnsi="Tms Rmn" w:cs="Tms Rmn"/>
          <w:color w:val="000000"/>
          <w:sz w:val="20"/>
          <w:szCs w:val="20"/>
        </w:rPr>
        <w:br/>
        <w:t xml:space="preserve">(3) Základom dane pri predaji služieb cestovného ruchu je kladný rozdiel medzi celkovou predajnou cenou </w:t>
      </w:r>
      <w:r>
        <w:rPr>
          <w:rFonts w:ascii="Tms Rmn" w:hAnsi="Tms Rmn" w:cs="Tms Rmn"/>
          <w:color w:val="000000"/>
          <w:sz w:val="20"/>
          <w:szCs w:val="20"/>
        </w:rPr>
        <w:lastRenderedPageBreak/>
        <w:t xml:space="preserve">požadovanou od zákazníka a súčtom cien služieb cestovného ruchu obstaraných od iných osôb vrátane vlastnej služby cestovnej kancelárie.  Tento rozdiel predstavuje prirážku cestovnej kancelárie, ktorá sa považuje za cenu s daňou. </w:t>
      </w:r>
      <w:r>
        <w:rPr>
          <w:rFonts w:ascii="Tms Rmn" w:hAnsi="Tms Rmn" w:cs="Tms Rmn"/>
          <w:color w:val="000000"/>
          <w:sz w:val="20"/>
          <w:szCs w:val="20"/>
        </w:rPr>
        <w:br/>
      </w:r>
      <w:r>
        <w:rPr>
          <w:rFonts w:ascii="Tms Rmn" w:hAnsi="Tms Rmn" w:cs="Tms Rmn"/>
          <w:color w:val="000000"/>
          <w:sz w:val="20"/>
          <w:szCs w:val="20"/>
        </w:rPr>
        <w:br/>
        <w:t xml:space="preserve">(4) Ak cestovná kancelária dodáva vlastnú službu, na účely výpočtu dane podľa odseku 3 zahrnie do celkovej predajnej ceny požadovanej od zákazníka túto službu s daňou, pričom pri dodaní vlastnej služby jej vzniká osobitne daňová povinnosť. </w:t>
      </w:r>
      <w:r>
        <w:rPr>
          <w:rFonts w:ascii="Tms Rmn" w:hAnsi="Tms Rmn" w:cs="Tms Rmn"/>
          <w:color w:val="000000"/>
          <w:sz w:val="20"/>
          <w:szCs w:val="20"/>
        </w:rPr>
        <w:br/>
      </w:r>
      <w:r>
        <w:rPr>
          <w:rFonts w:ascii="Tms Rmn" w:hAnsi="Tms Rmn" w:cs="Tms Rmn"/>
          <w:color w:val="000000"/>
          <w:sz w:val="20"/>
          <w:szCs w:val="20"/>
        </w:rPr>
        <w:br/>
        <w:t xml:space="preserve">(5) Daňová povinnosť pri predaji služieb cestovného ruchu zákazníkovi vzniká dňom poskytnutia poslednej služby; ak je platba prijatá pred poskytnutím poslednej služby, vzniká daňová povinnosť z každej platby dňom prijatia platby. </w:t>
      </w:r>
      <w:hyperlink r:id="rId120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Ak je cestovná kancelária povinná postupovať pri odpočítaní dane podľa § 50, pri výpočte koeficientu neuvádza do čitateľa ani menovateľa služby cestovného ruchu obstarané od iných osôb. </w:t>
      </w:r>
      <w:r>
        <w:rPr>
          <w:rFonts w:ascii="Tms Rmn" w:hAnsi="Tms Rmn" w:cs="Tms Rmn"/>
          <w:color w:val="000000"/>
          <w:sz w:val="20"/>
          <w:szCs w:val="20"/>
        </w:rPr>
        <w:br/>
      </w:r>
      <w:r>
        <w:rPr>
          <w:rFonts w:ascii="Tms Rmn" w:hAnsi="Tms Rmn" w:cs="Tms Rmn"/>
          <w:color w:val="000000"/>
          <w:sz w:val="20"/>
          <w:szCs w:val="20"/>
        </w:rPr>
        <w:br/>
        <w:t xml:space="preserve">(7) Prirážka cestovnej kancelárie je oslobodená od dane, ak služby cestovného ruchu obstarané od iných osôb sú poskytované mimo územia Európskej únie.  Ak sú služby cestovného ruchu obstarané od iných osôb poskytované čiastočne mimo územia Európskej únie a čiastočne na území Európskej únie, je oslobodená od dane iba pomerná časť prirážky cestovnej kancelárie vzťahujúca sa na služby poskytované mimo územia Európskej únie. </w:t>
      </w:r>
      <w:hyperlink r:id="rId120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Cestovná kancelária, ktorá predáva služby cestovného ruchu v mene a na účet inej cestovnej kancelárie, uplatňuje daň len za sprostredkovanie predaja služieb cestovného ruchu okrem sprostredkovania, ktoré je oslobodené od dane podľa § 47 ods.  12.  Sprostredkovanie predaja služieb cestovného ruchu v mene a na účet inej cestovnej kancelárie, ak sú tieto služby poskytované čiastočne mimo územia Európskej únie a čiastočne na území Európskej únie, je oslobodené od dane v pomernej časti. </w:t>
      </w:r>
      <w:hyperlink r:id="rId120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(9) Platiteľ, ktorý prevádzkuje cestovnú kanceláriu a postupuje podľa odsekov 1 až 7, je povinný viesť podrobné záznamy o obstaraných a predaných službách cestovného ruchu na účely určenia základu dane podľa odseku 3. </w:t>
      </w:r>
      <w:r>
        <w:rPr>
          <w:rFonts w:ascii="Tms Rmn" w:hAnsi="Tms Rmn" w:cs="Tms Rmn"/>
          <w:color w:val="000000"/>
          <w:sz w:val="20"/>
          <w:szCs w:val="20"/>
        </w:rPr>
        <w:br/>
      </w:r>
      <w:r>
        <w:rPr>
          <w:rFonts w:ascii="Tms Rmn" w:hAnsi="Tms Rmn" w:cs="Tms Rmn"/>
          <w:color w:val="000000"/>
          <w:sz w:val="20"/>
          <w:szCs w:val="20"/>
        </w:rPr>
        <w:br/>
        <w:t xml:space="preserve">(10) Postup podľa odsekov 1 až 7 cestovná kancelária neuplatňuje, ak predáva služby cestovného ruchu zdaniteľnej osobe na jej podnikanie.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66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Osobitná úprava uplatňovania dane pri umeleckých dielach,</w:t>
      </w:r>
      <w:r>
        <w:rPr>
          <w:rFonts w:ascii="Tms Rmn" w:hAnsi="Tms Rmn" w:cs="Tms Rmn"/>
          <w:b/>
          <w:bCs/>
          <w:color w:val="000000"/>
          <w:sz w:val="20"/>
          <w:szCs w:val="20"/>
        </w:rPr>
        <w:br/>
        <w:t>zberateľských predmetoch, starožitnostiach a použitom tovare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05" w:history="1">
        <w:r>
          <w:rPr>
            <w:rFonts w:ascii="Helv" w:hAnsi="Helv" w:cs="Helv"/>
            <w:color w:val="0000FF"/>
            <w:sz w:val="20"/>
            <w:szCs w:val="20"/>
          </w:rPr>
          <w:t xml:space="preserve"> </w:t>
        </w:r>
      </w:hyperlink>
      <w:hyperlink r:id="rId1206" w:history="1">
        <w:r>
          <w:rPr>
            <w:rFonts w:ascii="Helv" w:hAnsi="Helv" w:cs="Helv"/>
            <w:color w:val="0000FF"/>
            <w:sz w:val="20"/>
            <w:szCs w:val="20"/>
          </w:rPr>
          <w:t xml:space="preserve"> </w:t>
        </w:r>
      </w:hyperlink>
      <w:hyperlink r:id="rId1207" w:history="1">
        <w:r>
          <w:rPr>
            <w:rFonts w:ascii="Helv" w:hAnsi="Helv" w:cs="Helv"/>
            <w:color w:val="0000FF"/>
            <w:sz w:val="20"/>
            <w:szCs w:val="20"/>
          </w:rPr>
          <w:t xml:space="preserve"> </w:t>
        </w:r>
      </w:hyperlink>
      <w:hyperlink r:id="rId1208" w:history="1">
        <w:r>
          <w:rPr>
            <w:rFonts w:ascii="Helv" w:hAnsi="Helv" w:cs="Helv"/>
            <w:color w:val="0000FF"/>
            <w:sz w:val="20"/>
            <w:szCs w:val="20"/>
          </w:rPr>
          <w:t xml:space="preserve"> </w:t>
        </w:r>
      </w:hyperlink>
      <w:hyperlink r:id="rId1209" w:history="1">
        <w:r>
          <w:rPr>
            <w:rFonts w:ascii="Helv" w:hAnsi="Helv" w:cs="Helv"/>
            <w:color w:val="0000FF"/>
            <w:sz w:val="20"/>
            <w:szCs w:val="20"/>
          </w:rPr>
          <w:t xml:space="preserve"> </w:t>
        </w:r>
      </w:hyperlink>
      <w:hyperlink r:id="rId1210" w:history="1">
        <w:r>
          <w:rPr>
            <w:rFonts w:ascii="Helv" w:hAnsi="Helv" w:cs="Helv"/>
            <w:color w:val="0000FF"/>
            <w:sz w:val="20"/>
            <w:szCs w:val="20"/>
          </w:rPr>
          <w:t xml:space="preserve"> </w:t>
        </w:r>
      </w:hyperlink>
      <w:hyperlink r:id="rId1211" w:history="1">
        <w:r>
          <w:rPr>
            <w:rFonts w:ascii="Helv" w:hAnsi="Helv" w:cs="Helv"/>
            <w:color w:val="0000FF"/>
            <w:sz w:val="20"/>
            <w:szCs w:val="20"/>
          </w:rPr>
          <w:t xml:space="preserve"> </w:t>
        </w:r>
      </w:hyperlink>
      <w:r>
        <w:rPr>
          <w:rFonts w:ascii="Tms Rmn" w:hAnsi="Tms Rmn" w:cs="Tms Rmn"/>
          <w:color w:val="000000"/>
          <w:sz w:val="20"/>
          <w:szCs w:val="20"/>
        </w:rPr>
        <w:br/>
        <w:t xml:space="preserve">(1) Na účely tohto ustanovenia </w:t>
      </w:r>
      <w:r>
        <w:rPr>
          <w:rFonts w:ascii="Tms Rmn" w:hAnsi="Tms Rmn" w:cs="Tms Rmn"/>
          <w:color w:val="000000"/>
          <w:sz w:val="20"/>
          <w:szCs w:val="20"/>
        </w:rPr>
        <w:br/>
        <w:t xml:space="preserve">a) umeleckými dielami a zberateľskými predmetmi sú predmety uvedené v prílohe č.  5, </w:t>
      </w:r>
      <w:r>
        <w:rPr>
          <w:rFonts w:ascii="Tms Rmn" w:hAnsi="Tms Rmn" w:cs="Tms Rmn"/>
          <w:color w:val="000000"/>
          <w:sz w:val="20"/>
          <w:szCs w:val="20"/>
        </w:rPr>
        <w:br/>
        <w:t xml:space="preserve">b) starožitnosťami sú predmety iné ako umelecké diela alebo zberateľské predmety, ktoré sú staršie ako sto rokov, </w:t>
      </w:r>
      <w:r>
        <w:rPr>
          <w:rFonts w:ascii="Tms Rmn" w:hAnsi="Tms Rmn" w:cs="Tms Rmn"/>
          <w:color w:val="000000"/>
          <w:sz w:val="20"/>
          <w:szCs w:val="20"/>
        </w:rPr>
        <w:br/>
        <w:t xml:space="preserve">c) použitým tovarom sa rozumie hnuteľný hmotný majetok, ktorý je vhodný na ďalšie použitie v nezmenenom stave alebo po oprave, iný ako umelecké diela, zberateľské predmety, starožitnosti, drahé kovy a drahé kamene, </w:t>
      </w:r>
      <w:r>
        <w:rPr>
          <w:rFonts w:ascii="Tms Rmn" w:hAnsi="Tms Rmn" w:cs="Tms Rmn"/>
          <w:color w:val="000000"/>
          <w:sz w:val="20"/>
          <w:szCs w:val="20"/>
        </w:rPr>
        <w:br/>
        <w:t>d) obchodníkom je zdaniteľná osoba, ktorá v rámci svojho podnikania kupuje, nadobúda v tuzemsku z iného členského štátu alebo dováža na účely ďalšieho predaja použitý tovar, umelecké diela, zberateľské predmety alebo starožitnosti, a pri tom koná vo svojom mene na svoj účet alebo vo svojom mene na účet inej osoby na základe zmluvy, podľa ktorej má právo na odplatu za obstaranie kúpy alebo predaja,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predajom použitého tovaru je aj odovzdanie použitého tovaru nájomcovi na základe nájomnej zmluvy s dojednaným právom kúpy prenajatej veci, pri ktorom bez zbytočného odkladu po ukončení doby nájmu má prejsť vlastnícke právo k predmetu nájmu z prenajímateľa na nájomcu. </w:t>
      </w:r>
      <w:r>
        <w:rPr>
          <w:rFonts w:ascii="Tms Rmn" w:hAnsi="Tms Rmn" w:cs="Tms Rmn"/>
          <w:color w:val="000000"/>
          <w:sz w:val="20"/>
          <w:szCs w:val="20"/>
        </w:rPr>
        <w:br/>
      </w:r>
      <w:r>
        <w:rPr>
          <w:rFonts w:ascii="Tms Rmn" w:hAnsi="Tms Rmn" w:cs="Tms Rmn"/>
          <w:color w:val="000000"/>
          <w:sz w:val="20"/>
          <w:szCs w:val="20"/>
        </w:rPr>
        <w:br/>
        <w:t xml:space="preserve">(2) Obchodník pri predaji umeleckých diel, zberateľských predmetov, starožitností a použitého tovaru, ktoré mu boli dodané na území Európskej únie, je povinný uplatňovať osobitnú úpravu, ak uvedené tovary boli dodané </w:t>
      </w:r>
      <w:r>
        <w:rPr>
          <w:rFonts w:ascii="Tms Rmn" w:hAnsi="Tms Rmn" w:cs="Tms Rmn"/>
          <w:color w:val="000000"/>
          <w:sz w:val="20"/>
          <w:szCs w:val="20"/>
        </w:rPr>
        <w:br/>
        <w:t xml:space="preserve">a) osobou, ktorá nie je identifikovaná pre daň v tuzemsku ani v inom členskom štáte, </w:t>
      </w:r>
      <w:r>
        <w:rPr>
          <w:rFonts w:ascii="Tms Rmn" w:hAnsi="Tms Rmn" w:cs="Tms Rmn"/>
          <w:color w:val="000000"/>
          <w:sz w:val="20"/>
          <w:szCs w:val="20"/>
        </w:rPr>
        <w:br/>
        <w:t xml:space="preserve">b) osobou, ktorá je identifikovaná pre daň v tuzemsku alebo v inom členskom štáte, a dodanie tovaru bolo oslobodené od dane podľa § 42 alebo podľa zodpovedajúceho ustanovenia zákona platného v inom členskom štáte, </w:t>
      </w:r>
      <w:r>
        <w:rPr>
          <w:rFonts w:ascii="Tms Rmn" w:hAnsi="Tms Rmn" w:cs="Tms Rmn"/>
          <w:color w:val="000000"/>
          <w:sz w:val="20"/>
          <w:szCs w:val="20"/>
        </w:rPr>
        <w:br/>
        <w:t xml:space="preserve">c) iným obchodníkom, ktorý uplatňuje daň podľa osobitnej úpravy tohto zákona alebo zákona platného v inom členskom štáte. </w:t>
      </w:r>
      <w:r>
        <w:rPr>
          <w:rFonts w:ascii="Tms Rmn" w:hAnsi="Tms Rmn" w:cs="Tms Rmn"/>
          <w:color w:val="000000"/>
          <w:sz w:val="20"/>
          <w:szCs w:val="20"/>
        </w:rPr>
        <w:br/>
      </w:r>
      <w:r>
        <w:rPr>
          <w:rFonts w:ascii="Tms Rmn" w:hAnsi="Tms Rmn" w:cs="Tms Rmn"/>
          <w:color w:val="000000"/>
          <w:sz w:val="20"/>
          <w:szCs w:val="20"/>
        </w:rPr>
        <w:lastRenderedPageBreak/>
        <w:br/>
        <w:t>(3) Základom dane pri predaji tovaru podľa odseku 2 je kladný rozdiel medzi predajnou cenou a kúpnou cenou znížený o daň. Ak ide o predaj použitého tovaru podľa odseku 1 písm.  e), základ dane podľa prvej vety sa rozdelí pomerne podľa výšky jednotlivých splátok a na daňovú povinnosť sa vzťahuje § 19 ods.  3.</w:t>
      </w:r>
      <w:hyperlink r:id="rId121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Na účely odseku 3 je </w:t>
      </w:r>
      <w:r>
        <w:rPr>
          <w:rFonts w:ascii="Tms Rmn" w:hAnsi="Tms Rmn" w:cs="Tms Rmn"/>
          <w:color w:val="000000"/>
          <w:sz w:val="20"/>
          <w:szCs w:val="20"/>
        </w:rPr>
        <w:br/>
        <w:t>a) predajnou cenou všetko, čo tvorí protihodnotu, ktorú obchodník prijal alebo má prijať od kupujúceho alebo od tretej osoby vrátane dotácií priamo spojených s týmito plneniami, daní, cla, poplatkov a súvisiacich nákladov (výdavkov) ako provízia, náklady na balenie, dopravu a poistenie, ktoré obchodník požaduje od kupujúceho, okrem prechodných položiek a zliav, a ak ide o predaj použitého tovaru podľa odseku 1 písm.  e), súčasťou predajnej ceny je aj celková suma splátok dohodnutá v nájomnej zmluve,</w:t>
      </w:r>
      <w:r>
        <w:rPr>
          <w:rFonts w:ascii="Tms Rmn" w:hAnsi="Tms Rmn" w:cs="Tms Rmn"/>
          <w:color w:val="000000"/>
          <w:sz w:val="20"/>
          <w:szCs w:val="20"/>
        </w:rPr>
        <w:br/>
        <w:t xml:space="preserve">b) kúpnou cenou všetko, čo tvorí protihodnotu podľa písmena a), ktoré obchodník zaplatil alebo má zaplatiť dodávateľovi. </w:t>
      </w:r>
      <w:hyperlink r:id="rId1213" w:history="1">
        <w:r>
          <w:rPr>
            <w:rFonts w:ascii="Helv" w:hAnsi="Helv" w:cs="Helv"/>
            <w:color w:val="0000FF"/>
            <w:sz w:val="20"/>
            <w:szCs w:val="20"/>
          </w:rPr>
          <w:t xml:space="preserve"> </w:t>
        </w:r>
      </w:hyperlink>
      <w:hyperlink r:id="rId121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Osobitnú úpravu uplatňovania dane môže obchodník použiť aj pri dodaní </w:t>
      </w:r>
      <w:r>
        <w:rPr>
          <w:rFonts w:ascii="Tms Rmn" w:hAnsi="Tms Rmn" w:cs="Tms Rmn"/>
          <w:color w:val="000000"/>
          <w:sz w:val="20"/>
          <w:szCs w:val="20"/>
        </w:rPr>
        <w:br/>
        <w:t xml:space="preserve">a) umeleckých diel, zberateľských predmetov a starožitností, ktoré doviezol; v tých prípadoch sa kúpnou cenou podľa odseku 4 rozumie všetko, čo tvorí základ dane pri dovoze tovaru, a daň vymeraná colným orgánom, </w:t>
      </w:r>
      <w:r>
        <w:rPr>
          <w:rFonts w:ascii="Tms Rmn" w:hAnsi="Tms Rmn" w:cs="Tms Rmn"/>
          <w:color w:val="000000"/>
          <w:sz w:val="20"/>
          <w:szCs w:val="20"/>
        </w:rPr>
        <w:br/>
        <w:t xml:space="preserve">b) umeleckých diel, ktoré mu dodal autor umeleckého diela alebo jeho právny nástupca. </w:t>
      </w:r>
      <w:r>
        <w:rPr>
          <w:rFonts w:ascii="Tms Rmn" w:hAnsi="Tms Rmn" w:cs="Tms Rmn"/>
          <w:color w:val="000000"/>
          <w:sz w:val="20"/>
          <w:szCs w:val="20"/>
        </w:rPr>
        <w:br/>
      </w:r>
      <w:r>
        <w:rPr>
          <w:rFonts w:ascii="Tms Rmn" w:hAnsi="Tms Rmn" w:cs="Tms Rmn"/>
          <w:color w:val="000000"/>
          <w:sz w:val="20"/>
          <w:szCs w:val="20"/>
        </w:rPr>
        <w:br/>
        <w:t xml:space="preserve">(6) Ak sa obchodník v prípadoch podľa odseku 5 rozhodne pre osobitnú úpravu uplatňovania dane, je povinný tento postup uplatňovať najmenej dva kalendárne roky. </w:t>
      </w:r>
      <w:r>
        <w:rPr>
          <w:rFonts w:ascii="Tms Rmn" w:hAnsi="Tms Rmn" w:cs="Tms Rmn"/>
          <w:color w:val="000000"/>
          <w:sz w:val="20"/>
          <w:szCs w:val="20"/>
        </w:rPr>
        <w:br/>
      </w:r>
      <w:r>
        <w:rPr>
          <w:rFonts w:ascii="Tms Rmn" w:hAnsi="Tms Rmn" w:cs="Tms Rmn"/>
          <w:color w:val="000000"/>
          <w:sz w:val="20"/>
          <w:szCs w:val="20"/>
        </w:rPr>
        <w:br/>
        <w:t xml:space="preserve">(7) Platiteľ pri kúpe tovarov podľa odseku 1 od obchodníka, ktorý uplatňuje osobitnú úpravu, nemôže odpočítať daň vzťahujúcu sa k základu dane podľa odseku 3. </w:t>
      </w:r>
      <w:r>
        <w:rPr>
          <w:rFonts w:ascii="Tms Rmn" w:hAnsi="Tms Rmn" w:cs="Tms Rmn"/>
          <w:color w:val="000000"/>
          <w:sz w:val="20"/>
          <w:szCs w:val="20"/>
        </w:rPr>
        <w:br/>
      </w:r>
      <w:r>
        <w:rPr>
          <w:rFonts w:ascii="Tms Rmn" w:hAnsi="Tms Rmn" w:cs="Tms Rmn"/>
          <w:color w:val="000000"/>
          <w:sz w:val="20"/>
          <w:szCs w:val="20"/>
        </w:rPr>
        <w:br/>
        <w:t xml:space="preserve">(8) Obchodník, ktorý uplatňuje osobitnú úpravu, nemôže odpočítať daň </w:t>
      </w:r>
      <w:r>
        <w:rPr>
          <w:rFonts w:ascii="Tms Rmn" w:hAnsi="Tms Rmn" w:cs="Tms Rmn"/>
          <w:color w:val="000000"/>
          <w:sz w:val="20"/>
          <w:szCs w:val="20"/>
        </w:rPr>
        <w:br/>
        <w:t xml:space="preserve">a) zaplatenú pri dovoze umeleckých diel, zberateľských predmetov a starožitností, ktoré doviezol, </w:t>
      </w:r>
      <w:r>
        <w:rPr>
          <w:rFonts w:ascii="Tms Rmn" w:hAnsi="Tms Rmn" w:cs="Tms Rmn"/>
          <w:color w:val="000000"/>
          <w:sz w:val="20"/>
          <w:szCs w:val="20"/>
        </w:rPr>
        <w:br/>
        <w:t xml:space="preserve">b) voči nemu uplatnenú pri dodaní umeleckého diela autorom umeleckého diela alebo jeho právnym nástupcom. </w:t>
      </w:r>
      <w:r>
        <w:rPr>
          <w:rFonts w:ascii="Tms Rmn" w:hAnsi="Tms Rmn" w:cs="Tms Rmn"/>
          <w:color w:val="000000"/>
          <w:sz w:val="20"/>
          <w:szCs w:val="20"/>
        </w:rPr>
        <w:br/>
      </w:r>
      <w:r>
        <w:rPr>
          <w:rFonts w:ascii="Tms Rmn" w:hAnsi="Tms Rmn" w:cs="Tms Rmn"/>
          <w:color w:val="000000"/>
          <w:sz w:val="20"/>
          <w:szCs w:val="20"/>
        </w:rPr>
        <w:br/>
        <w:t xml:space="preserve">(9) Obchodník, ktorý uplatňuje osobitnú úpravu, je povinný na účely určenia základu dane podľa odseku 3 viesť osobitne záznamy o predajných cenách a kúpnych cenách tovarov. </w:t>
      </w:r>
      <w:r>
        <w:rPr>
          <w:rFonts w:ascii="Tms Rmn" w:hAnsi="Tms Rmn" w:cs="Tms Rmn"/>
          <w:color w:val="000000"/>
          <w:sz w:val="20"/>
          <w:szCs w:val="20"/>
        </w:rPr>
        <w:br/>
      </w:r>
      <w:r>
        <w:rPr>
          <w:rFonts w:ascii="Tms Rmn" w:hAnsi="Tms Rmn" w:cs="Tms Rmn"/>
          <w:color w:val="000000"/>
          <w:sz w:val="20"/>
          <w:szCs w:val="20"/>
        </w:rPr>
        <w:br/>
        <w:t xml:space="preserve">(10) Obchodník, ktorý uplatňuje osobitnú úpravu, nesmie v žiadnom doklade o predaji tovaru podľa odseku 1 uviesť samostatne sumu dane. </w:t>
      </w:r>
      <w:r>
        <w:rPr>
          <w:rFonts w:ascii="Tms Rmn" w:hAnsi="Tms Rmn" w:cs="Tms Rmn"/>
          <w:color w:val="000000"/>
          <w:sz w:val="20"/>
          <w:szCs w:val="20"/>
        </w:rPr>
        <w:br/>
      </w:r>
      <w:r>
        <w:rPr>
          <w:rFonts w:ascii="Tms Rmn" w:hAnsi="Tms Rmn" w:cs="Tms Rmn"/>
          <w:color w:val="000000"/>
          <w:sz w:val="20"/>
          <w:szCs w:val="20"/>
        </w:rPr>
        <w:br/>
        <w:t xml:space="preserve">(11) Obchodník sa môže rozhodnúť pri dodaní tovaru podľa odseku 1 použiť bežný režim dane uplatnením dane zo základu dane podľa § 22 ods.  1 až 4.  Ak sa obchodník rozhodne použiť bežný režim dane, môže odpočítať daň </w:t>
      </w:r>
      <w:hyperlink r:id="rId1215" w:history="1">
        <w:r>
          <w:rPr>
            <w:rFonts w:ascii="Helv" w:hAnsi="Helv" w:cs="Helv"/>
            <w:color w:val="0000FF"/>
            <w:sz w:val="20"/>
            <w:szCs w:val="20"/>
          </w:rPr>
          <w:t xml:space="preserve"> </w:t>
        </w:r>
      </w:hyperlink>
      <w:hyperlink r:id="rId1216"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217" w:history="1">
        <w:r>
          <w:rPr>
            <w:rFonts w:ascii="Helv" w:hAnsi="Helv" w:cs="Helv"/>
            <w:color w:val="0000FF"/>
            <w:sz w:val="20"/>
            <w:szCs w:val="20"/>
          </w:rPr>
          <w:t xml:space="preserve"> </w:t>
        </w:r>
      </w:hyperlink>
      <w:r>
        <w:rPr>
          <w:rFonts w:ascii="Tms Rmn" w:hAnsi="Tms Rmn" w:cs="Tms Rmn"/>
          <w:color w:val="000000"/>
          <w:sz w:val="20"/>
          <w:szCs w:val="20"/>
        </w:rPr>
        <w:br/>
        <w:t xml:space="preserve">a) zaplatenú pri dovoze umeleckých diel, zberateľských predmetov a starožitností, ktoré doviezol, </w:t>
      </w:r>
      <w:r>
        <w:rPr>
          <w:rFonts w:ascii="Tms Rmn" w:hAnsi="Tms Rmn" w:cs="Tms Rmn"/>
          <w:color w:val="000000"/>
          <w:sz w:val="20"/>
          <w:szCs w:val="20"/>
        </w:rPr>
        <w:br/>
        <w:t xml:space="preserve">b) voči nemu uplatnenú pri dodaní umeleckého diela autorom umeleckého diela alebo jeho právnym nástupcom. </w:t>
      </w:r>
      <w:r>
        <w:rPr>
          <w:rFonts w:ascii="Tms Rmn" w:hAnsi="Tms Rmn" w:cs="Tms Rmn"/>
          <w:color w:val="000000"/>
          <w:sz w:val="20"/>
          <w:szCs w:val="20"/>
        </w:rPr>
        <w:br/>
      </w:r>
      <w:r>
        <w:rPr>
          <w:rFonts w:ascii="Tms Rmn" w:hAnsi="Tms Rmn" w:cs="Tms Rmn"/>
          <w:color w:val="000000"/>
          <w:sz w:val="20"/>
          <w:szCs w:val="20"/>
        </w:rPr>
        <w:br/>
        <w:t xml:space="preserve">(12) Odpočítať daň podľa odseku 11 môže obchodník najskôr v zdaňovacom období, v ktorom vznikne daňová povinnosť pri dodaní tovaru, ktorého sa odpočítavaná daň týka. </w:t>
      </w:r>
      <w:r>
        <w:rPr>
          <w:rFonts w:ascii="Tms Rmn" w:hAnsi="Tms Rmn" w:cs="Tms Rmn"/>
          <w:color w:val="000000"/>
          <w:sz w:val="20"/>
          <w:szCs w:val="20"/>
        </w:rPr>
        <w:br/>
      </w:r>
      <w:r>
        <w:rPr>
          <w:rFonts w:ascii="Tms Rmn" w:hAnsi="Tms Rmn" w:cs="Tms Rmn"/>
          <w:color w:val="000000"/>
          <w:sz w:val="20"/>
          <w:szCs w:val="20"/>
        </w:rPr>
        <w:br/>
        <w:t xml:space="preserve">(13) Osobitná úprava uplatňovania dane sa nevzťahuje na nové dopravné prostriedky (§ 11 ods.  12) dodané z tuzemska do iného členského štátu. </w:t>
      </w:r>
      <w:r>
        <w:rPr>
          <w:rFonts w:ascii="Tms Rmn" w:hAnsi="Tms Rmn" w:cs="Tms Rmn"/>
          <w:color w:val="000000"/>
          <w:sz w:val="20"/>
          <w:szCs w:val="20"/>
        </w:rPr>
        <w:br/>
      </w:r>
      <w:r>
        <w:rPr>
          <w:rFonts w:ascii="Tms Rmn" w:hAnsi="Tms Rmn" w:cs="Tms Rmn"/>
          <w:color w:val="000000"/>
          <w:sz w:val="20"/>
          <w:szCs w:val="20"/>
        </w:rPr>
        <w:br/>
        <w:t xml:space="preserve">(14) Nadobudnutie použitého tovaru, umeleckých diel, zberateľských predmetov a starožitností v tuzemsku z iného členského štátu, ak je predávajúcim obchodník z iného členského štátu alebo organizátor predaja verejnou dražbou z iného členského štátu a uvedený tovar bol zdanený podľa osobitnej úpravy uplatňovania dane v inom členskom štáte, v ktorom sa odoslanie alebo preprava tovaru začala, nepovažuje sa za nadobudnutie tovaru v tuzemsku z iného členského štátu podľa § 11. </w:t>
      </w:r>
      <w:hyperlink r:id="rId121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(15) Ustanovenia o zásielkovom predaji tovaru a o oslobodení od dane dodania tovaru do iného členského štátu podľa § 43, prípadne podľa § 45 sa nevzťahujú na dodanie použitého tovaru, umeleckých diel, zberateľských predmetov a starožitností, pri ktorých sa uplatňuje osobitná úprava.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lastRenderedPageBreak/>
        <w:t>(16) Ak obchodník kúpi umelecké diela, zberateľské predmety, starožitnosti alebo použitý tovar z iného členského štátu od zdaniteľnej osoby identifikovanej pre daň v inom členskom štáte, nemôže pri predaji uplatniť osobitnú úpravu uplatňovania dane, ak na faktúre vyhotovenej predávajúcim nie je uvedená slovná informácia podľa § 74 ods. 1 písm. n).</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67 </w:t>
      </w:r>
      <w:r>
        <w:rPr>
          <w:rFonts w:ascii="Tms Rmn" w:hAnsi="Tms Rmn" w:cs="Tms Rmn"/>
          <w:color w:val="000000"/>
          <w:sz w:val="20"/>
          <w:szCs w:val="20"/>
        </w:rPr>
        <w:br/>
      </w:r>
      <w:r>
        <w:rPr>
          <w:rFonts w:ascii="Tms Rmn" w:hAnsi="Tms Rmn" w:cs="Tms Rmn"/>
          <w:b/>
          <w:bCs/>
          <w:color w:val="000000"/>
          <w:sz w:val="20"/>
          <w:szCs w:val="20"/>
        </w:rPr>
        <w:t>Osobitná úprava uplatňovania dane pri investičnom zlate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19" w:history="1">
        <w:r>
          <w:rPr>
            <w:rFonts w:ascii="Helv" w:hAnsi="Helv" w:cs="Helv"/>
            <w:color w:val="0000FF"/>
            <w:sz w:val="20"/>
            <w:szCs w:val="20"/>
          </w:rPr>
          <w:t xml:space="preserve"> </w:t>
        </w:r>
      </w:hyperlink>
      <w:hyperlink r:id="rId1220" w:history="1">
        <w:r>
          <w:rPr>
            <w:rFonts w:ascii="Helv" w:hAnsi="Helv" w:cs="Helv"/>
            <w:color w:val="0000FF"/>
            <w:sz w:val="20"/>
            <w:szCs w:val="20"/>
          </w:rPr>
          <w:t xml:space="preserve"> </w:t>
        </w:r>
      </w:hyperlink>
      <w:hyperlink r:id="rId1221" w:history="1">
        <w:r>
          <w:rPr>
            <w:rFonts w:ascii="Helv" w:hAnsi="Helv" w:cs="Helv"/>
            <w:color w:val="0000FF"/>
            <w:sz w:val="20"/>
            <w:szCs w:val="20"/>
          </w:rPr>
          <w:t xml:space="preserve"> </w:t>
        </w:r>
      </w:hyperlink>
      <w:hyperlink r:id="rId1222" w:history="1">
        <w:r>
          <w:rPr>
            <w:rFonts w:ascii="Helv" w:hAnsi="Helv" w:cs="Helv"/>
            <w:color w:val="0000FF"/>
            <w:sz w:val="20"/>
            <w:szCs w:val="20"/>
          </w:rPr>
          <w:t xml:space="preserve"> </w:t>
        </w:r>
      </w:hyperlink>
      <w:hyperlink r:id="rId1223"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1224" w:history="1">
        <w:r>
          <w:rPr>
            <w:rFonts w:ascii="Helv" w:hAnsi="Helv" w:cs="Helv"/>
            <w:color w:val="0000FF"/>
            <w:sz w:val="20"/>
            <w:szCs w:val="20"/>
          </w:rPr>
          <w:t xml:space="preserve"> </w:t>
        </w:r>
      </w:hyperlink>
      <w:hyperlink r:id="rId1225"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1226" w:history="1">
        <w:r>
          <w:rPr>
            <w:rFonts w:ascii="Tms Rmn" w:hAnsi="Tms Rmn" w:cs="Tms Rmn"/>
            <w:i/>
            <w:iCs/>
            <w:color w:val="0000FF"/>
            <w:sz w:val="20"/>
            <w:szCs w:val="20"/>
            <w:u w:val="single"/>
          </w:rPr>
          <w:t xml:space="preserve"> </w:t>
        </w:r>
      </w:hyperlink>
      <w:r>
        <w:rPr>
          <w:rFonts w:ascii="Tms Rmn" w:hAnsi="Tms Rmn" w:cs="Tms Rmn"/>
          <w:color w:val="000000"/>
          <w:sz w:val="20"/>
          <w:szCs w:val="20"/>
        </w:rPr>
        <w:br/>
        <w:t xml:space="preserve">(1) Na účely tohto ustanovenia investičným zlatom </w:t>
      </w:r>
      <w:r>
        <w:rPr>
          <w:rFonts w:ascii="Tms Rmn" w:hAnsi="Tms Rmn" w:cs="Tms Rmn"/>
          <w:color w:val="000000"/>
          <w:sz w:val="20"/>
          <w:szCs w:val="20"/>
        </w:rPr>
        <w:br/>
        <w:t xml:space="preserve">a) je zlato vo forme prútu alebo tehly, ktorého hmotnosť akceptuje trh drahých kovov a ktoré má rýdzosť 995 tisícin a viac, </w:t>
      </w:r>
      <w:r>
        <w:rPr>
          <w:rFonts w:ascii="Tms Rmn" w:hAnsi="Tms Rmn" w:cs="Tms Rmn"/>
          <w:color w:val="000000"/>
          <w:sz w:val="20"/>
          <w:szCs w:val="20"/>
        </w:rPr>
        <w:br/>
        <w:t xml:space="preserve">b) sú zlaté mince, ktoré majú rýdzosť 900 tisícin a viac a boli razené po roku 1800 a sú alebo boli zákonným platidlom v krajine pôvodu a predávajú sa za cenu, ktorá nepresahuje trhovú hodnotu zlata obsiahnutú v minciach viac než o 80 %. </w:t>
      </w:r>
      <w:r>
        <w:rPr>
          <w:rFonts w:ascii="Tms Rmn" w:hAnsi="Tms Rmn" w:cs="Tms Rmn"/>
          <w:color w:val="000000"/>
          <w:sz w:val="20"/>
          <w:szCs w:val="20"/>
        </w:rPr>
        <w:br/>
      </w:r>
      <w:r>
        <w:rPr>
          <w:rFonts w:ascii="Tms Rmn" w:hAnsi="Tms Rmn" w:cs="Tms Rmn"/>
          <w:color w:val="000000"/>
          <w:sz w:val="20"/>
          <w:szCs w:val="20"/>
        </w:rPr>
        <w:br/>
        <w:t xml:space="preserve">(2) Národná banka Slovenska vydáva zoznam zlatých mincí, ktoré spĺňajú kritériá podľa odseku 1 písm.  b).  Zoznam bude uverejnený vo Vestníku Národnej banky Slovenska.  Národná banka Slovenska informuje každoročne do 1.  júla Európsku komisiu o zlatých minciach, ktoré sa obchodujú v Slovenskej republike. </w:t>
      </w:r>
      <w:hyperlink r:id="rId122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Od dane je oslobodené dodanie investičného zlata, nadobudnutie investičného zlata z iného členského štátu a dovoz investičného zlata vrátane investičného zlata vo forme certifikátu na alokované alebo nealokované zlato alebo obchodovaného na účet zlata vrátane pôžičiek v zlate a swapových obchodov, ktoré obsahujú vlastnícke práva alebo iné práva týkajúce sa investičného zlata, ako aj obchody týkajúce sa investičného zlata zahŕňajúce futurity a forwardy, ktoré vedú k prevodu vlastníckych práv alebo iných práv týkajúcich sa investičného zlata.  Sprostredkovanie dodania investičného zlata v mene a na účet inej osoby je oslobodené od dane. </w:t>
      </w:r>
      <w:r>
        <w:rPr>
          <w:rFonts w:ascii="Tms Rmn" w:hAnsi="Tms Rmn" w:cs="Tms Rmn"/>
          <w:color w:val="000000"/>
          <w:sz w:val="20"/>
          <w:szCs w:val="20"/>
        </w:rPr>
        <w:br/>
      </w:r>
      <w:r>
        <w:rPr>
          <w:rFonts w:ascii="Tms Rmn" w:hAnsi="Tms Rmn" w:cs="Tms Rmn"/>
          <w:color w:val="000000"/>
          <w:sz w:val="20"/>
          <w:szCs w:val="20"/>
        </w:rPr>
        <w:br/>
        <w:t xml:space="preserve">(4) Platiteľ, ktorý vyrába investičné zlato alebo pretvára zlato na investičné zlato, môže sa rozhodnúť, že dodanie investičného zlata inému platiteľovi bude zdaňovať.  Sprostredkovanie dodania investičného zlata v mene a na účet inej osoby môže byť tiež zdaňované, ak sa toto sprostredkovanie týka dodania investičného zlata, ktorého dodanie sa platiteľ rozhodol zdaňovať. </w:t>
      </w:r>
      <w:r>
        <w:rPr>
          <w:rFonts w:ascii="Tms Rmn" w:hAnsi="Tms Rmn" w:cs="Tms Rmn"/>
          <w:color w:val="000000"/>
          <w:sz w:val="20"/>
          <w:szCs w:val="20"/>
        </w:rPr>
        <w:br/>
      </w:r>
      <w:r>
        <w:rPr>
          <w:rFonts w:ascii="Tms Rmn" w:hAnsi="Tms Rmn" w:cs="Tms Rmn"/>
          <w:color w:val="000000"/>
          <w:sz w:val="20"/>
          <w:szCs w:val="20"/>
        </w:rPr>
        <w:br/>
        <w:t xml:space="preserve">(5) Platiteľ, ktorý dodáva investičné zlato oslobodené od dane, môže odpočítať daň </w:t>
      </w:r>
      <w:r>
        <w:rPr>
          <w:rFonts w:ascii="Tms Rmn" w:hAnsi="Tms Rmn" w:cs="Tms Rmn"/>
          <w:color w:val="000000"/>
          <w:sz w:val="20"/>
          <w:szCs w:val="20"/>
        </w:rPr>
        <w:br/>
        <w:t xml:space="preserve">a) ním uplatnenú pri dodaní investičného zlata iným platiteľom, ktorý využil možnosť zdanenia podľa odseku 4, </w:t>
      </w:r>
      <w:r>
        <w:rPr>
          <w:rFonts w:ascii="Tms Rmn" w:hAnsi="Tms Rmn" w:cs="Tms Rmn"/>
          <w:color w:val="000000"/>
          <w:sz w:val="20"/>
          <w:szCs w:val="20"/>
        </w:rPr>
        <w:br/>
        <w:t xml:space="preserve">b) voči nemu uplatnenú pri dodaní iného ako investičného zlata iným platiteľom, ktoré je ním alebo na jeho účet následne pretvorené na investičné zlato, </w:t>
      </w:r>
      <w:r>
        <w:rPr>
          <w:rFonts w:ascii="Tms Rmn" w:hAnsi="Tms Rmn" w:cs="Tms Rmn"/>
          <w:color w:val="000000"/>
          <w:sz w:val="20"/>
          <w:szCs w:val="20"/>
        </w:rPr>
        <w:br/>
        <w:t xml:space="preserve">c) ním uplatnenú pri nadobudnutí iného ako investičného zlata v tuzemsku z iného členského štátu, ktoré je ním alebo na jeho účet následne pretvorené na investičné zlato, </w:t>
      </w:r>
      <w:r>
        <w:rPr>
          <w:rFonts w:ascii="Tms Rmn" w:hAnsi="Tms Rmn" w:cs="Tms Rmn"/>
          <w:color w:val="000000"/>
          <w:sz w:val="20"/>
          <w:szCs w:val="20"/>
        </w:rPr>
        <w:br/>
        <w:t xml:space="preserve">d) zaplatenú pri dovoze iného ako investičného zlata, ktoré je ním alebo na jeho účet následne pretvorené na investičné zlato, </w:t>
      </w:r>
      <w:r>
        <w:rPr>
          <w:rFonts w:ascii="Tms Rmn" w:hAnsi="Tms Rmn" w:cs="Tms Rmn"/>
          <w:color w:val="000000"/>
          <w:sz w:val="20"/>
          <w:szCs w:val="20"/>
        </w:rPr>
        <w:br/>
        <w:t xml:space="preserve">e) voči nemu uplatnenú pri dodaní služieb iným platiteľom, ktoré spočívali v zmene podoby, hmotnosti alebo rýdzosti zlata vrátane investičného zlata. </w:t>
      </w:r>
      <w:r>
        <w:rPr>
          <w:rFonts w:ascii="Tms Rmn" w:hAnsi="Tms Rmn" w:cs="Tms Rmn"/>
          <w:color w:val="000000"/>
          <w:sz w:val="20"/>
          <w:szCs w:val="20"/>
        </w:rPr>
        <w:br/>
      </w:r>
      <w:r>
        <w:rPr>
          <w:rFonts w:ascii="Tms Rmn" w:hAnsi="Tms Rmn" w:cs="Tms Rmn"/>
          <w:color w:val="000000"/>
          <w:sz w:val="20"/>
          <w:szCs w:val="20"/>
        </w:rPr>
        <w:br/>
        <w:t xml:space="preserve">(6) Platiteľ, ktorý vyrába investičné zlato alebo pretvára zlato na investičné zlato, môže odpočítať daň z tovarov a služieb prijatých na túto činnosť.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68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Osobitná úprava uplatňovania dane pre nezaložené osoby,</w:t>
      </w:r>
      <w:r>
        <w:rPr>
          <w:rFonts w:ascii="Tms Rmn" w:hAnsi="Tms Rmn" w:cs="Tms Rmn"/>
          <w:b/>
          <w:bCs/>
          <w:color w:val="000000"/>
          <w:sz w:val="20"/>
          <w:szCs w:val="20"/>
        </w:rPr>
        <w:br/>
        <w:t>ktoré elektronicky dodávajú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28" w:history="1">
        <w:r>
          <w:rPr>
            <w:rFonts w:ascii="Helv" w:hAnsi="Helv" w:cs="Helv"/>
            <w:color w:val="0000FF"/>
            <w:sz w:val="20"/>
            <w:szCs w:val="20"/>
          </w:rPr>
          <w:t xml:space="preserve"> </w:t>
        </w:r>
      </w:hyperlink>
      <w:hyperlink r:id="rId1229" w:history="1">
        <w:r>
          <w:rPr>
            <w:rFonts w:ascii="Helv" w:hAnsi="Helv" w:cs="Helv"/>
            <w:color w:val="0000FF"/>
            <w:sz w:val="20"/>
            <w:szCs w:val="20"/>
          </w:rPr>
          <w:t xml:space="preserve"> </w:t>
        </w:r>
      </w:hyperlink>
      <w:hyperlink r:id="rId1230"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hyperlink r:id="rId1231" w:history="1">
        <w:r>
          <w:rPr>
            <w:rFonts w:ascii="Helv" w:hAnsi="Helv" w:cs="Helv"/>
            <w:i/>
            <w:iCs/>
            <w:color w:val="0000FF"/>
            <w:sz w:val="16"/>
            <w:szCs w:val="16"/>
            <w:u w:val="single"/>
          </w:rPr>
          <w:t xml:space="preserve"> </w:t>
        </w:r>
      </w:hyperlink>
      <w:r>
        <w:rPr>
          <w:rFonts w:ascii="Tms Rmn" w:hAnsi="Tms Rmn" w:cs="Tms Rmn"/>
          <w:color w:val="000000"/>
          <w:sz w:val="20"/>
          <w:szCs w:val="20"/>
        </w:rPr>
        <w:t xml:space="preserve"> </w:t>
      </w:r>
      <w:r>
        <w:rPr>
          <w:rFonts w:ascii="Tms Rmn" w:hAnsi="Tms Rmn" w:cs="Tms Rmn"/>
          <w:color w:val="000000"/>
          <w:sz w:val="20"/>
          <w:szCs w:val="20"/>
        </w:rPr>
        <w:br/>
        <w:t xml:space="preserve">(1) Na účely tohto ustanovenia sa rozumie </w:t>
      </w:r>
      <w:r>
        <w:rPr>
          <w:rFonts w:ascii="Tms Rmn" w:hAnsi="Tms Rmn" w:cs="Tms Rmn"/>
          <w:color w:val="000000"/>
          <w:sz w:val="20"/>
          <w:szCs w:val="20"/>
        </w:rPr>
        <w:br/>
        <w:t xml:space="preserve">a) nezaloženou osobou osoba, ktorá nemá sídlo, miesto podnikania, prevádzkareň ani bydlisko na území Európskej únie a nie je identifikovaná pre daň v tuzemsku ani v inom členskom štáte, </w:t>
      </w:r>
      <w:r>
        <w:rPr>
          <w:rFonts w:ascii="Tms Rmn" w:hAnsi="Tms Rmn" w:cs="Tms Rmn"/>
          <w:color w:val="000000"/>
          <w:sz w:val="20"/>
          <w:szCs w:val="20"/>
        </w:rPr>
        <w:br/>
        <w:t xml:space="preserve">b) elektronicky dodávanými službami služby podľa § 16 ods. 18, </w:t>
      </w:r>
      <w:hyperlink r:id="rId1232" w:history="1">
        <w:r>
          <w:rPr>
            <w:rFonts w:ascii="Helv" w:hAnsi="Helv" w:cs="Helv"/>
            <w:color w:val="0000FF"/>
            <w:sz w:val="20"/>
            <w:szCs w:val="20"/>
          </w:rPr>
          <w:t xml:space="preserve"> </w:t>
        </w:r>
      </w:hyperlink>
      <w:r>
        <w:rPr>
          <w:rFonts w:ascii="Tms Rmn" w:hAnsi="Tms Rmn" w:cs="Tms Rmn"/>
          <w:color w:val="000000"/>
          <w:sz w:val="20"/>
          <w:szCs w:val="20"/>
        </w:rPr>
        <w:br/>
        <w:t xml:space="preserve">c) členským štátom identifikácie členský štát, ktorý si nezaložená osoba zvolí pre oznámenie, že začala na území Európskej únie elektronicky dodávať služby, </w:t>
      </w:r>
      <w:r>
        <w:rPr>
          <w:rFonts w:ascii="Tms Rmn" w:hAnsi="Tms Rmn" w:cs="Tms Rmn"/>
          <w:color w:val="000000"/>
          <w:sz w:val="20"/>
          <w:szCs w:val="20"/>
        </w:rPr>
        <w:br/>
        <w:t xml:space="preserve">d) členským štátom spotreby členský štát, v ktorom je miesto dodania elektronicky dodávaných služieb určené podľa </w:t>
      </w:r>
      <w:r>
        <w:rPr>
          <w:rFonts w:ascii="Tms Rmn" w:hAnsi="Tms Rmn" w:cs="Tms Rmn"/>
          <w:color w:val="000000"/>
          <w:sz w:val="20"/>
          <w:szCs w:val="20"/>
        </w:rPr>
        <w:lastRenderedPageBreak/>
        <w:t xml:space="preserve">§ 16 ods. 14, </w:t>
      </w:r>
      <w:r>
        <w:rPr>
          <w:rFonts w:ascii="Tms Rmn" w:hAnsi="Tms Rmn" w:cs="Tms Rmn"/>
          <w:color w:val="000000"/>
          <w:sz w:val="20"/>
          <w:szCs w:val="20"/>
        </w:rPr>
        <w:br/>
        <w:t xml:space="preserve">e) daňovým priznaním podanie, ktoré obsahuje nevyhnutné údaje potrebné na určenie výšky dane, ktorá sa stala splatnou v každom členskom štáte. </w:t>
      </w:r>
      <w:r>
        <w:rPr>
          <w:rFonts w:ascii="Tms Rmn" w:hAnsi="Tms Rmn" w:cs="Tms Rmn"/>
          <w:color w:val="000000"/>
          <w:sz w:val="20"/>
          <w:szCs w:val="20"/>
        </w:rPr>
        <w:br/>
      </w:r>
      <w:r>
        <w:rPr>
          <w:rFonts w:ascii="Tms Rmn" w:hAnsi="Tms Rmn" w:cs="Tms Rmn"/>
          <w:color w:val="000000"/>
          <w:sz w:val="20"/>
          <w:szCs w:val="20"/>
        </w:rPr>
        <w:br/>
        <w:t xml:space="preserve">(2) Ak sa nezaložená osoba, ktorá elektronicky dodáva služby osobe, ktorá nie je zdaniteľnou osobou a ktorá má sídlo, bydlisko alebo sa obvykle zdržiava v tuzemsku, rozhodne identifikovať v tuzemsku, Daňový úrad Bratislava vydá nezaloženej osobe povolenie na uplatňovanie osobitnej úpravy.  Nezaložená osoba je povinná uplatniť osobitnú úpravu na všetky elektronicky dodávané služby v rámci Európskej únie. </w:t>
      </w:r>
      <w:r>
        <w:rPr>
          <w:rFonts w:ascii="Tms Rmn" w:hAnsi="Tms Rmn" w:cs="Tms Rmn"/>
          <w:color w:val="000000"/>
          <w:sz w:val="20"/>
          <w:szCs w:val="20"/>
        </w:rPr>
        <w:br/>
      </w:r>
      <w:r>
        <w:rPr>
          <w:rFonts w:ascii="Tms Rmn" w:hAnsi="Tms Rmn" w:cs="Tms Rmn"/>
          <w:color w:val="000000"/>
          <w:sz w:val="20"/>
          <w:szCs w:val="20"/>
        </w:rPr>
        <w:br/>
        <w:t xml:space="preserve">(3) Nezaložená osoba je povinná oznámiť elektronicky Daňovému úradu Bratislava začatie činnosti a skončenie činnosti alebo zmenu činnosti v takom rozsahu, že ďalej nebude spĺňať podmienky na osobitnú úpravu uplatňovania dane.  Oznámenie o začatí činnosti musí obsahovať obchodné meno, adresu, elektronickú adresu vrátane webových stránok, národné číslo pre daň, ak jej bolo pridelené, a vyhlásenie, že nie je identifikovaná pre daň v rámci Európskej únie.  Nezaložená osoba musí oznámiť akékoľvek zmeny uvedených údajov. </w:t>
      </w:r>
      <w:r>
        <w:rPr>
          <w:rFonts w:ascii="Tms Rmn" w:hAnsi="Tms Rmn" w:cs="Tms Rmn"/>
          <w:color w:val="000000"/>
          <w:sz w:val="20"/>
          <w:szCs w:val="20"/>
        </w:rPr>
        <w:br/>
      </w:r>
      <w:r>
        <w:rPr>
          <w:rFonts w:ascii="Tms Rmn" w:hAnsi="Tms Rmn" w:cs="Tms Rmn"/>
          <w:color w:val="000000"/>
          <w:sz w:val="20"/>
          <w:szCs w:val="20"/>
        </w:rPr>
        <w:br/>
        <w:t xml:space="preserve">(4) Daňový úrad Bratislava pridelí nezaloženej osobe identifikačné číslo pre daň a toto číslo jej elektronicky oznámi. </w:t>
      </w:r>
      <w:r>
        <w:rPr>
          <w:rFonts w:ascii="Tms Rmn" w:hAnsi="Tms Rmn" w:cs="Tms Rmn"/>
          <w:color w:val="000000"/>
          <w:sz w:val="20"/>
          <w:szCs w:val="20"/>
        </w:rPr>
        <w:br/>
      </w:r>
      <w:r>
        <w:rPr>
          <w:rFonts w:ascii="Tms Rmn" w:hAnsi="Tms Rmn" w:cs="Tms Rmn"/>
          <w:color w:val="000000"/>
          <w:sz w:val="20"/>
          <w:szCs w:val="20"/>
        </w:rPr>
        <w:br/>
        <w:t xml:space="preserve">(5) Daňový úrad Bratislava odníme nezaloženej identifikovanej osobe identifikačné číslo pre daň, ak </w:t>
      </w:r>
      <w:r>
        <w:rPr>
          <w:rFonts w:ascii="Tms Rmn" w:hAnsi="Tms Rmn" w:cs="Tms Rmn"/>
          <w:color w:val="000000"/>
          <w:sz w:val="20"/>
          <w:szCs w:val="20"/>
        </w:rPr>
        <w:br/>
        <w:t xml:space="preserve">a) oznámi Daňovému úradu Bratislava, že nebude ďalej elektronicky dodávať služby, </w:t>
      </w:r>
      <w:r>
        <w:rPr>
          <w:rFonts w:ascii="Tms Rmn" w:hAnsi="Tms Rmn" w:cs="Tms Rmn"/>
          <w:color w:val="000000"/>
          <w:sz w:val="20"/>
          <w:szCs w:val="20"/>
        </w:rPr>
        <w:br/>
        <w:t xml:space="preserve">b) možno predpokladať, že ukončila činnosť, </w:t>
      </w:r>
      <w:r>
        <w:rPr>
          <w:rFonts w:ascii="Tms Rmn" w:hAnsi="Tms Rmn" w:cs="Tms Rmn"/>
          <w:color w:val="000000"/>
          <w:sz w:val="20"/>
          <w:szCs w:val="20"/>
        </w:rPr>
        <w:br/>
        <w:t xml:space="preserve">c) nebude ďalej spĺňať podmienky na osobitnú úpravu uplatňovania dane, alebo </w:t>
      </w:r>
      <w:r>
        <w:rPr>
          <w:rFonts w:ascii="Tms Rmn" w:hAnsi="Tms Rmn" w:cs="Tms Rmn"/>
          <w:color w:val="000000"/>
          <w:sz w:val="20"/>
          <w:szCs w:val="20"/>
        </w:rPr>
        <w:br/>
        <w:t xml:space="preserve">d) opakovane porušuje povinnosti podľa osobitnej úpravy uplatňovania dane. </w:t>
      </w:r>
      <w:r>
        <w:rPr>
          <w:rFonts w:ascii="Tms Rmn" w:hAnsi="Tms Rmn" w:cs="Tms Rmn"/>
          <w:color w:val="000000"/>
          <w:sz w:val="20"/>
          <w:szCs w:val="20"/>
        </w:rPr>
        <w:br/>
      </w:r>
      <w:r>
        <w:rPr>
          <w:rFonts w:ascii="Tms Rmn" w:hAnsi="Tms Rmn" w:cs="Tms Rmn"/>
          <w:color w:val="000000"/>
          <w:sz w:val="20"/>
          <w:szCs w:val="20"/>
        </w:rPr>
        <w:br/>
        <w:t xml:space="preserve">(6) Nezaložená identifikovaná osoba je povinná podať elektronicky daňové priznanie za každý kalendárny štvrťrok, a to aj v prípade, ak elektronicky dodávané služby poskytnuté neboli.  Daňové priznanie sa podáva do 20 dní od skončenia kalendárneho štvrťroka, za ktoré sa daňové priznanie podáva. </w:t>
      </w:r>
      <w:r>
        <w:rPr>
          <w:rFonts w:ascii="Tms Rmn" w:hAnsi="Tms Rmn" w:cs="Tms Rmn"/>
          <w:color w:val="000000"/>
          <w:sz w:val="20"/>
          <w:szCs w:val="20"/>
        </w:rPr>
        <w:br/>
      </w:r>
      <w:r>
        <w:rPr>
          <w:rFonts w:ascii="Tms Rmn" w:hAnsi="Tms Rmn" w:cs="Tms Rmn"/>
          <w:color w:val="000000"/>
          <w:sz w:val="20"/>
          <w:szCs w:val="20"/>
        </w:rPr>
        <w:br/>
        <w:t xml:space="preserve">(7) Nezaložená identifikovaná osoba je povinná v daňovom priznaní uviesť </w:t>
      </w:r>
      <w:r>
        <w:rPr>
          <w:rFonts w:ascii="Tms Rmn" w:hAnsi="Tms Rmn" w:cs="Tms Rmn"/>
          <w:color w:val="000000"/>
          <w:sz w:val="20"/>
          <w:szCs w:val="20"/>
        </w:rPr>
        <w:br/>
        <w:t xml:space="preserve">a) identifikačné číslo pre daň a </w:t>
      </w:r>
      <w:r>
        <w:rPr>
          <w:rFonts w:ascii="Tms Rmn" w:hAnsi="Tms Rmn" w:cs="Tms Rmn"/>
          <w:color w:val="000000"/>
          <w:sz w:val="20"/>
          <w:szCs w:val="20"/>
        </w:rPr>
        <w:br/>
        <w:t xml:space="preserve">b) celkovú hodnotu bez dane elektronicky dodaných služieb poskytnutých v zdaňovacom období, výšku dane a sadzbu dane, a to v členení podľa členských štátov spotreby, v ktorých vznikla daňová povinnosť, a celkovú výšku dane. </w:t>
      </w:r>
      <w:r>
        <w:rPr>
          <w:rFonts w:ascii="Tms Rmn" w:hAnsi="Tms Rmn" w:cs="Tms Rmn"/>
          <w:color w:val="000000"/>
          <w:sz w:val="20"/>
          <w:szCs w:val="20"/>
        </w:rPr>
        <w:br/>
      </w:r>
      <w:r>
        <w:rPr>
          <w:rFonts w:ascii="Tms Rmn" w:hAnsi="Tms Rmn" w:cs="Tms Rmn"/>
          <w:color w:val="000000"/>
          <w:sz w:val="20"/>
          <w:szCs w:val="20"/>
        </w:rPr>
        <w:br/>
        <w:t xml:space="preserve">(8) Údaje v daňovom priznaní uvádza nezaložená identifikovaná osoba v eurách.  Ak sa úhrada za elektronicky dodané služby uskutoční v inej mene ako v eurách, použije sa na prepočet tejto úhrady na eurá kurz platný posledný deň zdaňovacieho obdobia publikovaný Európskou centrálnou bankou pre tento deň alebo nasledujúci deň, ak nebol v ten deň kurz publikovaný. </w:t>
      </w:r>
      <w:r>
        <w:rPr>
          <w:rFonts w:ascii="Tms Rmn" w:hAnsi="Tms Rmn" w:cs="Tms Rmn"/>
          <w:color w:val="000000"/>
          <w:sz w:val="20"/>
          <w:szCs w:val="20"/>
        </w:rPr>
        <w:br/>
      </w:r>
      <w:r>
        <w:rPr>
          <w:rFonts w:ascii="Tms Rmn" w:hAnsi="Tms Rmn" w:cs="Tms Rmn"/>
          <w:color w:val="000000"/>
          <w:sz w:val="20"/>
          <w:szCs w:val="20"/>
        </w:rPr>
        <w:br/>
        <w:t xml:space="preserve">(9) Nezaložená identifikovaná osoba je povinná zaplatiť daň v eurách do 20 dní po skončení kalendárneho štvrťroka. </w:t>
      </w:r>
      <w:r>
        <w:rPr>
          <w:rFonts w:ascii="Tms Rmn" w:hAnsi="Tms Rmn" w:cs="Tms Rmn"/>
          <w:color w:val="000000"/>
          <w:sz w:val="20"/>
          <w:szCs w:val="20"/>
        </w:rPr>
        <w:br/>
      </w:r>
      <w:r>
        <w:rPr>
          <w:rFonts w:ascii="Tms Rmn" w:hAnsi="Tms Rmn" w:cs="Tms Rmn"/>
          <w:color w:val="000000"/>
          <w:sz w:val="20"/>
          <w:szCs w:val="20"/>
        </w:rPr>
        <w:br/>
        <w:t xml:space="preserve">(10) Nezaložená identifikovaná osoba nie je oprávnená odpočítavať daň podľa § 49; je oprávnená žiadať vrátenie dane podľa § 56, pričom sa nevyžaduje splnenie podmienky podľa § 56 ods.  2 písm.  c) a § 58 ods. 5. </w:t>
      </w:r>
      <w:r>
        <w:rPr>
          <w:rFonts w:ascii="Tms Rmn" w:hAnsi="Tms Rmn" w:cs="Tms Rmn"/>
          <w:color w:val="000000"/>
          <w:sz w:val="20"/>
          <w:szCs w:val="20"/>
        </w:rPr>
        <w:br/>
      </w:r>
      <w:r>
        <w:rPr>
          <w:rFonts w:ascii="Tms Rmn" w:hAnsi="Tms Rmn" w:cs="Tms Rmn"/>
          <w:color w:val="000000"/>
          <w:sz w:val="20"/>
          <w:szCs w:val="20"/>
        </w:rPr>
        <w:br/>
        <w:t xml:space="preserve">(11) Nezaložená identifikovaná osoba je povinná viesť záznamy o elektronicky dodaných službách, pri ktorých uplatnila osobitnú úpravu, v takom rozsahu, aby správca dane v členskom štáte spotreby mohol zistiť, že daň v daňovom priznaní je uvedená v správnej výške.  Nezaložená identifikovaná osoba je povinná na požiadanie elektronicky sprístupniť evidenciu Daňovému úradu Bratislava a správcovi dane v členskom štáte spotreby.  Nezaložená osoba uchováva záznamy po dobu desiatich rokov od konca roka, v ktorom elektronicky dodala služby.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69</w:t>
      </w:r>
      <w:r>
        <w:rPr>
          <w:rFonts w:ascii="Tms Rmn" w:hAnsi="Tms Rmn" w:cs="Tms Rmn"/>
          <w:color w:val="000000"/>
          <w:sz w:val="20"/>
          <w:szCs w:val="20"/>
        </w:rPr>
        <w:br/>
      </w:r>
      <w:r>
        <w:rPr>
          <w:rFonts w:ascii="Tms Rmn" w:hAnsi="Tms Rmn" w:cs="Tms Rmn"/>
          <w:b/>
          <w:bCs/>
          <w:color w:val="000000"/>
          <w:sz w:val="20"/>
          <w:szCs w:val="20"/>
        </w:rPr>
        <w:t>Osoby povinné platiť daň správcovi dane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33" w:history="1">
        <w:r>
          <w:rPr>
            <w:rFonts w:ascii="Helv" w:hAnsi="Helv" w:cs="Helv"/>
            <w:color w:val="0000FF"/>
            <w:sz w:val="20"/>
            <w:szCs w:val="20"/>
          </w:rPr>
          <w:t xml:space="preserve"> </w:t>
        </w:r>
      </w:hyperlink>
      <w:hyperlink r:id="rId1234" w:history="1">
        <w:r>
          <w:rPr>
            <w:rFonts w:ascii="Helv" w:hAnsi="Helv" w:cs="Helv"/>
            <w:color w:val="0000FF"/>
            <w:sz w:val="20"/>
            <w:szCs w:val="20"/>
          </w:rPr>
          <w:t xml:space="preserve"> </w:t>
        </w:r>
      </w:hyperlink>
      <w:hyperlink r:id="rId1235" w:history="1">
        <w:r>
          <w:rPr>
            <w:rFonts w:ascii="Helv" w:hAnsi="Helv" w:cs="Helv"/>
            <w:color w:val="0000FF"/>
            <w:sz w:val="20"/>
            <w:szCs w:val="20"/>
          </w:rPr>
          <w:t xml:space="preserve"> </w:t>
        </w:r>
      </w:hyperlink>
      <w:hyperlink r:id="rId1236" w:history="1">
        <w:r>
          <w:rPr>
            <w:rFonts w:ascii="Helv" w:hAnsi="Helv" w:cs="Helv"/>
            <w:color w:val="0000FF"/>
            <w:sz w:val="20"/>
            <w:szCs w:val="20"/>
          </w:rPr>
          <w:t xml:space="preserve"> </w:t>
        </w:r>
      </w:hyperlink>
      <w:hyperlink r:id="rId1237" w:history="1">
        <w:r>
          <w:rPr>
            <w:rFonts w:ascii="Helv" w:hAnsi="Helv" w:cs="Helv"/>
            <w:color w:val="0000FF"/>
            <w:sz w:val="20"/>
            <w:szCs w:val="20"/>
          </w:rPr>
          <w:t xml:space="preserve"> </w:t>
        </w:r>
      </w:hyperlink>
      <w:hyperlink r:id="rId1238" w:history="1">
        <w:r>
          <w:rPr>
            <w:rFonts w:ascii="Helv" w:hAnsi="Helv" w:cs="Helv"/>
            <w:color w:val="0000FF"/>
            <w:sz w:val="20"/>
            <w:szCs w:val="20"/>
          </w:rPr>
          <w:t xml:space="preserve"> </w:t>
        </w:r>
      </w:hyperlink>
      <w:hyperlink r:id="rId1239" w:history="1">
        <w:r>
          <w:rPr>
            <w:rFonts w:ascii="Helv" w:hAnsi="Helv" w:cs="Helv"/>
            <w:color w:val="0000FF"/>
            <w:sz w:val="20"/>
            <w:szCs w:val="20"/>
          </w:rPr>
          <w:t xml:space="preserve"> </w:t>
        </w:r>
      </w:hyperlink>
      <w:r>
        <w:rPr>
          <w:rFonts w:ascii="Tms Rmn" w:hAnsi="Tms Rmn" w:cs="Tms Rmn"/>
          <w:color w:val="000000"/>
          <w:sz w:val="20"/>
          <w:szCs w:val="20"/>
        </w:rPr>
        <w:br/>
        <w:t xml:space="preserve">(1) Platiteľ, ktorý dodáva tovar alebo službu v tuzemsku, je povinný platiť daň, ak tento zákon neustanovuje inak. </w:t>
      </w:r>
      <w:hyperlink r:id="rId1240" w:history="1">
        <w:r>
          <w:rPr>
            <w:rFonts w:ascii="Helv" w:hAnsi="Helv" w:cs="Helv"/>
            <w:color w:val="0000FF"/>
            <w:sz w:val="20"/>
            <w:szCs w:val="20"/>
          </w:rPr>
          <w:t xml:space="preserve"> </w:t>
        </w:r>
      </w:hyperlink>
      <w:hyperlink r:id="rId1241"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Zdaniteľná osoba, ktorá má sídlo, miesto podnikania, prevádzkareň alebo bydlisko v tuzemsku, je povinná platiť daň pri službách uvedených v § 16 ods. 1 až 4, 10 a 11 a pri tovare dodanom s inštaláciou alebo montážou, ktoré jej </w:t>
      </w:r>
      <w:r>
        <w:rPr>
          <w:rFonts w:ascii="Tms Rmn" w:hAnsi="Tms Rmn" w:cs="Tms Rmn"/>
          <w:color w:val="000000"/>
          <w:sz w:val="20"/>
          <w:szCs w:val="20"/>
        </w:rPr>
        <w:lastRenderedPageBreak/>
        <w:t>dodala zahraničná osoba z iného členského štátu alebo zahraničná osoba z tretieho štátu, ak miesto dodania služby alebo tovaru je v tuzemsku.</w:t>
      </w:r>
      <w:hyperlink r:id="rId1242" w:history="1">
        <w:r>
          <w:rPr>
            <w:rFonts w:ascii="Helv" w:hAnsi="Helv" w:cs="Helv"/>
            <w:color w:val="0000FF"/>
            <w:sz w:val="20"/>
            <w:szCs w:val="20"/>
          </w:rPr>
          <w:t xml:space="preserve"> </w:t>
        </w:r>
      </w:hyperlink>
      <w:hyperlink r:id="rId1243" w:history="1">
        <w:r>
          <w:rPr>
            <w:rFonts w:ascii="Helv" w:hAnsi="Helv" w:cs="Helv"/>
            <w:color w:val="0000FF"/>
            <w:sz w:val="20"/>
            <w:szCs w:val="20"/>
          </w:rPr>
          <w:t xml:space="preserve"> </w:t>
        </w:r>
      </w:hyperlink>
      <w:hyperlink r:id="rId124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245" w:history="1">
        <w:r>
          <w:rPr>
            <w:rFonts w:ascii="Tms Rmn" w:hAnsi="Tms Rmn" w:cs="Tms Rmn"/>
            <w:i/>
            <w:iCs/>
            <w:color w:val="0000FF"/>
            <w:sz w:val="20"/>
            <w:szCs w:val="20"/>
            <w:u w:val="single"/>
          </w:rPr>
          <w:t xml:space="preserve"> </w:t>
        </w:r>
      </w:hyperlink>
    </w:p>
    <w:p w:rsidR="006C35D0" w:rsidRDefault="006C35D0" w:rsidP="006C35D0">
      <w:pPr>
        <w:autoSpaceDE w:val="0"/>
        <w:autoSpaceDN w:val="0"/>
        <w:adjustRightInd w:val="0"/>
        <w:spacing w:after="0" w:line="240" w:lineRule="auto"/>
        <w:ind w:firstLine="288"/>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Zdaniteľná osoba a právnická osoba, ktorá nie je zdaniteľnou osobu a je registrovaná pre daň podľa § 7, sú povinné platiť daň pri službe dodanej zahraničnou osobou z iného členského štátu alebo zahraničnou osobou z tretieho štátu, ak je miesto dodania služby podľa § 15 ods. 1 v tuzemsku.</w:t>
      </w:r>
      <w:hyperlink r:id="rId1246" w:history="1">
        <w:r>
          <w:rPr>
            <w:rFonts w:ascii="Helv" w:hAnsi="Helv" w:cs="Helv"/>
            <w:color w:val="0000FF"/>
            <w:sz w:val="20"/>
            <w:szCs w:val="20"/>
          </w:rPr>
          <w:t xml:space="preserve"> </w:t>
        </w:r>
      </w:hyperlink>
      <w:hyperlink r:id="rId1247" w:history="1">
        <w:r>
          <w:rPr>
            <w:rFonts w:ascii="Helv" w:hAnsi="Helv" w:cs="Helv"/>
            <w:color w:val="0000FF"/>
            <w:sz w:val="20"/>
            <w:szCs w:val="20"/>
          </w:rPr>
          <w:t xml:space="preserve"> </w:t>
        </w:r>
      </w:hyperlink>
      <w:hyperlink r:id="rId1248" w:history="1">
        <w:r>
          <w:rPr>
            <w:rFonts w:ascii="Helv" w:hAnsi="Helv" w:cs="Helv"/>
            <w:color w:val="0000FF"/>
            <w:sz w:val="20"/>
            <w:szCs w:val="20"/>
          </w:rPr>
          <w:t xml:space="preserve"> </w:t>
        </w:r>
      </w:hyperlink>
      <w:hyperlink r:id="rId124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Na účely určenia osoby povinnej platiť daň podľa § 69 sa za zahraničnú osobu považuje aj taká osoba, ktorá má v tuzemsku prevádzkareň, ale táto prevádzkareň sa nezúčastňuje na dodaní tovaru alebo služby v tuzemsku touto osobou.</w:t>
      </w:r>
      <w:hyperlink r:id="rId12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Každá osoba, ktorá uvedie vo faktúre alebo v inom doklade o predaji daň, je povinná zaplatiť túto daň.  </w:t>
      </w:r>
      <w:hyperlink r:id="rId1251" w:history="1">
        <w:r>
          <w:rPr>
            <w:rFonts w:ascii="Tms Rmn" w:hAnsi="Tms Rmn" w:cs="Tms Rmn"/>
            <w:i/>
            <w:iCs/>
            <w:color w:val="0000FF"/>
            <w:sz w:val="20"/>
            <w:szCs w:val="20"/>
            <w:u w:val="single"/>
          </w:rPr>
          <w:t xml:space="preserve"> </w:t>
        </w:r>
      </w:hyperlink>
      <w:r>
        <w:rPr>
          <w:rFonts w:ascii="Tms Rmn" w:hAnsi="Tms Rmn" w:cs="Tms Rmn"/>
          <w:color w:val="000000"/>
          <w:sz w:val="20"/>
          <w:szCs w:val="20"/>
        </w:rPr>
        <w:t xml:space="preserve"> </w:t>
      </w:r>
      <w:hyperlink r:id="rId1252"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253"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25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(6) Pri nadobudnutí tovaru v tuzemsku z iného členského štátu je povinná platiť daň osoba, ktorá tovar nadobudne podľa § 11 a § 11a. </w:t>
      </w:r>
      <w:hyperlink r:id="rId1255" w:history="1">
        <w:r>
          <w:rPr>
            <w:rFonts w:ascii="Helv" w:hAnsi="Helv" w:cs="Helv"/>
            <w:color w:val="0000FF"/>
            <w:sz w:val="20"/>
            <w:szCs w:val="20"/>
          </w:rPr>
          <w:t xml:space="preserve"> </w:t>
        </w:r>
      </w:hyperlink>
      <w:hyperlink r:id="rId1256" w:history="1">
        <w:r>
          <w:rPr>
            <w:rFonts w:ascii="Helv" w:hAnsi="Helv" w:cs="Helv"/>
            <w:color w:val="0000FF"/>
            <w:sz w:val="20"/>
            <w:szCs w:val="20"/>
          </w:rPr>
          <w:t xml:space="preserve"> </w:t>
        </w:r>
      </w:hyperlink>
      <w:hyperlink r:id="rId1257" w:history="1">
        <w:r>
          <w:rPr>
            <w:rFonts w:ascii="Helv" w:hAnsi="Helv" w:cs="Helv"/>
            <w:color w:val="0000FF"/>
            <w:sz w:val="20"/>
            <w:szCs w:val="20"/>
          </w:rPr>
          <w:t xml:space="preserve"> </w:t>
        </w:r>
      </w:hyperlink>
      <w:hyperlink r:id="rId1258" w:history="1">
        <w:r>
          <w:rPr>
            <w:rFonts w:ascii="Helv" w:hAnsi="Helv" w:cs="Helv"/>
            <w:color w:val="0000FF"/>
            <w:sz w:val="20"/>
            <w:szCs w:val="20"/>
          </w:rPr>
          <w:t xml:space="preserve"> </w:t>
        </w:r>
      </w:hyperlink>
      <w:hyperlink r:id="rId1259" w:history="1">
        <w:r>
          <w:rPr>
            <w:rFonts w:ascii="Helv" w:hAnsi="Helv" w:cs="Helv"/>
            <w:color w:val="0000FF"/>
            <w:sz w:val="20"/>
            <w:szCs w:val="20"/>
          </w:rPr>
          <w:t xml:space="preserve"> </w:t>
        </w:r>
      </w:hyperlink>
      <w:hyperlink r:id="rId126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Pri trojstrannom obchode podľa § 45 je povinná platiť daň osoba, ktorá je druhým odberateľom. </w:t>
      </w:r>
      <w:r>
        <w:rPr>
          <w:rFonts w:ascii="Tms Rmn" w:hAnsi="Tms Rmn" w:cs="Tms Rmn"/>
          <w:color w:val="000000"/>
          <w:sz w:val="20"/>
          <w:szCs w:val="20"/>
        </w:rPr>
        <w:br/>
      </w:r>
      <w:r>
        <w:rPr>
          <w:rFonts w:ascii="Tms Rmn" w:hAnsi="Tms Rmn" w:cs="Tms Rmn"/>
          <w:color w:val="000000"/>
          <w:sz w:val="20"/>
          <w:szCs w:val="20"/>
        </w:rPr>
        <w:br/>
        <w:t xml:space="preserve">(8) Pri dovoze tovaru je povinná platiť daň osoba, ktorá je dlžníkom podľa colných predpisov, alebo príjemca tovaru, ak pri dovoze tovaru je dlžníkom podľa colných predpisov zahraničná osoba, ktorá je držiteľom jednotného povolenia podľa osobitného predpisu </w:t>
      </w:r>
      <w:hyperlink r:id="rId1261" w:history="1">
        <w:r>
          <w:rPr>
            <w:rFonts w:ascii="Tms Rmn" w:hAnsi="Tms Rmn" w:cs="Tms Rmn"/>
            <w:color w:val="000000"/>
            <w:sz w:val="20"/>
            <w:szCs w:val="20"/>
          </w:rPr>
          <w:t>/28a/</w:t>
        </w:r>
      </w:hyperlink>
      <w:r>
        <w:rPr>
          <w:rFonts w:ascii="Tms Rmn" w:hAnsi="Tms Rmn" w:cs="Tms Rmn"/>
          <w:color w:val="000000"/>
          <w:sz w:val="20"/>
          <w:szCs w:val="20"/>
        </w:rPr>
        <w:t xml:space="preserve"> vydaného colným orgánom iného členského štátu, a tento dlžník nepoužije dovezený tovar na účely svojho podnikania. </w:t>
      </w:r>
      <w:hyperlink r:id="rId1262"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Platiteľ alebo osoba registrovaná pre daň podľa § 7 alebo 7a, ktorej je dodaný tovar podľa § 13 ods.  1 písm.  e) a f), je povinný platiť daň pri tomto tovare, ak je dodaný zahraničnou osobou.</w:t>
      </w:r>
      <w:hyperlink r:id="rId1263" w:history="1">
        <w:r>
          <w:rPr>
            <w:rFonts w:ascii="Helv" w:hAnsi="Helv" w:cs="Helv"/>
            <w:color w:val="0000FF"/>
            <w:sz w:val="20"/>
            <w:szCs w:val="20"/>
          </w:rPr>
          <w:t xml:space="preserve"> </w:t>
        </w:r>
      </w:hyperlink>
      <w:hyperlink r:id="rId126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Pri dodaní zlata vo forme suroviny alebo polotovaru o rýdzosti 325 tisícin alebo vyššej je povinný platiť daň z tohto tovaru platiteľ, ktorému je takéto zlato dodané. Ak dodanie zlata podľa prvej vety sprostredkuje sprostredkovateľ, ktorý koná v mene a na účet inej osoby, osobou povinnou platiť daň je platiteľ, ktorý je príjemcom sprostredkovateľskej služby.</w:t>
      </w:r>
      <w:hyperlink r:id="rId126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Pri dodaní investičného zlata podľa § 67 ods. 1 písm. a) platiteľom, ktorý využil možnosť zdanenia podľa § 67 ods. 4, je povinný platiť daň platiteľ, ktorému je takéto zlato dodané. Ak dodanie zlata podľa prvej vety sprostredkuje sprostredkovateľ, ktorý koná v mene a na účet inej osoby, osobou povinnou platiť daň je platiteľ, ktorý je príjemcom sprostredkovateľskej služby.</w:t>
      </w:r>
      <w:hyperlink r:id="rId126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(12) Platiteľ, ktorý je príjemcom plnenia od iného platiteľa, je povinný platiť daň vzťahujúcu sa na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dodanie kovového odpadu a kovového šrotu v tuzemsku; kovovým odpadom a kovovým šrotom sa rozumie kovový odpad a kovový šrot z výroby alebo z mechanického opracovania kovov a kovové predmety ďalej už nepoužiteľné vzhľadom na ich zlomenie, rozrezanie, opotrebenie alebo z podobných dôvodov,</w:t>
      </w:r>
      <w:hyperlink r:id="rId126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prevod emisných kvót skleníkových plynov podľa osobitného predpisu /28b/ v tuzemsku,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dodanie nehnuteľnosti alebo jej časti v tuzemsku, ktorú sa dodávateľ rozhodol zdaniť podľa § 38 ods. 1,</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d) dodanie nehnuteľnosti alebo jej časti v tuzemsku, ktorá bola predaná dlžnou osobou uznanou súdom alebo iným štátnym orgánom v konaní o nútenom predaji, /28c/ </w:t>
      </w:r>
      <w:hyperlink r:id="rId1268"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dodanie tovaru, ktorý je predmetom záruky zabezpečujúcej pohľadávku veriteľa, pri výkone práva z tejto záruky; /28d/ pri zabezpečovacom prevode práva je príjemcom plnenia platiteľ, ktorého pohľadávka bola zabezpečená, a platiteľ, ktorý nadobudol predmet záruky,</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f) dodanie tovarov patriacich do kapitol 10 a 12 Spoločného colného sadzobníka, /28da/ ktoré nie sú bežne určené v nezmenenom stave na konečnú spotrebu, ak základ dane vo faktúre za dodanie týchto tovarov je 5 000 eur a viac, </w:t>
      </w:r>
      <w:hyperlink r:id="rId1269" w:history="1">
        <w:r>
          <w:rPr>
            <w:rFonts w:ascii="Helv" w:hAnsi="Helv" w:cs="Helv"/>
            <w:color w:val="0000FF"/>
            <w:sz w:val="20"/>
            <w:szCs w:val="20"/>
          </w:rPr>
          <w:t xml:space="preserve"> </w:t>
        </w:r>
      </w:hyperlink>
      <w:hyperlink r:id="rId127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g) dodanie tovarov patriacich do kapitoly 72 Spoločného colného sadzobníka /28da/ a do položiek 7301, 7308 a 7314 Spoločného colného sadzobníka, /28da/ iných ako uvedených v písmene a), ak základ dane vo faktúre za dodanie týchto tovarov je 5 000 eur a viac,</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h) dodanie mobilných telefónov, ktoré sú vyrobené alebo prispôsobené na použitie v spojení s licencovanou sieťou a fungujú na stanovených frekvenciách bez ohľadu na to, či majú alebo nemajú iné využitie, ak základ dane vo faktúre za dodanie mobilných telefónov je 5 000 eur a viac,</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lastRenderedPageBreak/>
        <w:t>i) dodanie integrovaných obvodov, ako sú mikroprocesory a centrálne spracovateľské jednotky, v stave pred zabudovaním do výrobkov pre konečného spotrebiteľa, ak základ dane vo faktúre za dodanie integrovaných obvodov je 5 000 eur a viac.</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1271" w:history="1">
        <w:r>
          <w:rPr>
            <w:rFonts w:ascii="Helv" w:hAnsi="Helv" w:cs="Helv"/>
            <w:color w:val="0000FF"/>
            <w:sz w:val="20"/>
            <w:szCs w:val="20"/>
          </w:rPr>
          <w:t xml:space="preserve"> </w:t>
        </w:r>
      </w:hyperlink>
      <w:hyperlink r:id="rId1272" w:history="1">
        <w:r>
          <w:rPr>
            <w:rFonts w:ascii="Helv" w:hAnsi="Helv" w:cs="Helv"/>
            <w:color w:val="0000FF"/>
            <w:sz w:val="20"/>
            <w:szCs w:val="20"/>
          </w:rPr>
          <w:t xml:space="preserve"> </w:t>
        </w:r>
      </w:hyperlink>
      <w:hyperlink r:id="rId127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(13) Zdaniteľná osoba so sídlom, miestom podnikania, prevádzkarňou alebo bydliskom v tuzemsku, ktorá nesplnila povinnosť podať žiadosť o registráciu pre daň alebo podala žiadosť o registráciu pre daň oneskorene a toto oneskorenie je viac ako 30 dní, a zahraničná osoba, ktorá nesplnila povinnosť podať žiadosť o registráciu pre daň alebo podala žiadosť o registráciu pre daň oneskorene, sú za obdobie, v ktorom mali byť platiteľmi, povinné platiť daň z dodania tovarov a služieb v tuzemsku, ktoré dodali v tomto období, okrem dane z dodania tovarov a služieb, pri ktorých je podľa odsekov 2, 3 a 9 osobou povinnou platiť daň príjemca plnenia. </w:t>
      </w:r>
      <w:hyperlink r:id="rId1274" w:history="1">
        <w:r>
          <w:rPr>
            <w:rFonts w:ascii="Helv" w:hAnsi="Helv" w:cs="Helv"/>
            <w:color w:val="0000FF"/>
            <w:sz w:val="20"/>
            <w:szCs w:val="20"/>
          </w:rPr>
          <w:t xml:space="preserve"> </w:t>
        </w:r>
      </w:hyperlink>
      <w:hyperlink r:id="rId127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(14) Platiteľ, ktorému je alebo má byť dodaný tovar alebo služba v tuzemsku, ručí podľa § 69b za daň z predchádzajúceho stupňa uvedenú na faktúre, ak dodávateľ daň uvedenú na faktúre nezaplatil alebo sa stal neschopným zaplatiť daň a platiteľ v čase vzniku daňovej povinnosti vedel alebo na základe dostatočných dôvodov vedieť mal alebo vedieť mohol, že celá daň alebo časť dane z tovaru alebo služby nebude zaplatená. Dostatočným dôvodom na to, že platiteľ vedieť mal alebo vedieť mohol, že celá daň alebo časť dane z tovaru alebo služby nebude zaplatená, je skutočnosť, že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protihodnota za plnenie uvedená na faktúre je bez ekonomického opodstatnenia neprimerane vysoká alebo neprimerane nízka,</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uskutočnil zdaniteľný obchod s platiteľom počas obdobia, v ktorom bol tento platiteľ zverejnený v zozname podľa odseku 15,</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v čase vzniku daňovej povinnosti bol jeho štatutárnym orgánom alebo členom štatutárneho orgánu alebo spoločníkom štatutárny orgán, člen štatutárneho orgánu alebo spoločník platiteľa, ktorý dodáva tovar alebo službu.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76" w:history="1">
        <w:r>
          <w:rPr>
            <w:rFonts w:ascii="Helv" w:hAnsi="Helv" w:cs="Helv"/>
            <w:color w:val="0000FF"/>
            <w:sz w:val="20"/>
            <w:szCs w:val="20"/>
          </w:rPr>
          <w:t xml:space="preserve"> </w:t>
        </w:r>
      </w:hyperlink>
      <w:hyperlink r:id="rId1277" w:history="1">
        <w:r>
          <w:rPr>
            <w:rFonts w:ascii="Helv" w:hAnsi="Helv" w:cs="Helv"/>
            <w:color w:val="0000FF"/>
            <w:sz w:val="20"/>
            <w:szCs w:val="20"/>
          </w:rPr>
          <w:t xml:space="preserve"> </w:t>
        </w:r>
      </w:hyperlink>
      <w:hyperlink r:id="rId1278"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(15) Ak daňový úrad zistí, že u platiteľa nastali dôvody na zrušenie registrácie podľa § 81 ods. 4 písm. b) druhého bodu, Finančné riaditeľstvo Slovenskej republiky ho zverejní v zozname takýchto osôb vedenom na portáli Finančnej správy Slovenskej republiky.</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28a) Čl. 496 nariadenia Komisie (EHS) č. </w:t>
      </w:r>
      <w:hyperlink r:id="rId1279" w:history="1">
        <w:r>
          <w:rPr>
            <w:rFonts w:ascii="Tms Rmn" w:hAnsi="Tms Rmn" w:cs="Tms Rmn"/>
            <w:color w:val="0000FF"/>
            <w:sz w:val="16"/>
            <w:szCs w:val="16"/>
          </w:rPr>
          <w:t>2454/93 z 2. júla 1993, ktorým sa vykonáva nariadenie Rady (EHS) č. 2913/92, ktorým sa ustanovuje Colný kódex spoločenstva</w:t>
        </w:r>
      </w:hyperlink>
      <w:r>
        <w:rPr>
          <w:rFonts w:ascii="Tms Rmn" w:hAnsi="Tms Rmn" w:cs="Tms Rmn"/>
          <w:color w:val="008080"/>
          <w:sz w:val="16"/>
          <w:szCs w:val="16"/>
        </w:rPr>
        <w:t xml:space="preserve"> (Mimoriadne vydanie Ú.v. EÚ, kap. 2/zv. 6; Ú.v. ES L 253, 11.10.1993) v platnom znení.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28b) Zákon č. </w:t>
      </w:r>
      <w:hyperlink r:id="rId1280" w:history="1">
        <w:r>
          <w:rPr>
            <w:rFonts w:ascii="Tms Rmn" w:hAnsi="Tms Rmn" w:cs="Tms Rmn"/>
            <w:color w:val="0000FF"/>
            <w:sz w:val="16"/>
            <w:szCs w:val="16"/>
          </w:rPr>
          <w:t>572/2004</w:t>
        </w:r>
      </w:hyperlink>
      <w:r>
        <w:rPr>
          <w:rFonts w:ascii="Tms Rmn" w:hAnsi="Tms Rmn" w:cs="Tms Rmn"/>
          <w:color w:val="008080"/>
          <w:sz w:val="16"/>
          <w:szCs w:val="16"/>
        </w:rPr>
        <w:t xml:space="preserve"> Z.z. o obchodovaní s emisnými kvótami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28c) Napríklad </w:t>
      </w:r>
      <w:hyperlink r:id="rId1281" w:history="1">
        <w:r>
          <w:rPr>
            <w:rFonts w:ascii="Tms Rmn" w:hAnsi="Tms Rmn" w:cs="Tms Rmn"/>
            <w:color w:val="0000FF"/>
            <w:sz w:val="16"/>
            <w:szCs w:val="16"/>
          </w:rPr>
          <w:t>§ 134 zákona Národnej rady Slovenskej republiky č. 233/1995 Z.z. v znení zákona č. 341/2005</w:t>
        </w:r>
      </w:hyperlink>
      <w:r>
        <w:rPr>
          <w:rFonts w:ascii="Tms Rmn" w:hAnsi="Tms Rmn" w:cs="Tms Rmn"/>
          <w:color w:val="008080"/>
          <w:sz w:val="16"/>
          <w:szCs w:val="16"/>
        </w:rPr>
        <w:t xml:space="preserve"> Z.z. a </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282" w:history="1">
        <w:r>
          <w:rPr>
            <w:rFonts w:ascii="Tms Rmn" w:hAnsi="Tms Rmn" w:cs="Tms Rmn"/>
            <w:color w:val="0000FF"/>
            <w:sz w:val="16"/>
            <w:szCs w:val="16"/>
          </w:rPr>
          <w:t>§ 88 až 153 zákona č. 563/2009</w:t>
        </w:r>
      </w:hyperlink>
      <w:r>
        <w:rPr>
          <w:rFonts w:ascii="Tms Rmn" w:hAnsi="Tms Rmn" w:cs="Tms Rmn"/>
          <w:color w:val="008080"/>
          <w:sz w:val="16"/>
          <w:szCs w:val="16"/>
        </w:rPr>
        <w:t xml:space="preserve"> Z.z.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28d) Napríklad </w:t>
      </w:r>
      <w:hyperlink r:id="rId1283" w:history="1">
        <w:r>
          <w:rPr>
            <w:rFonts w:ascii="Tms Rmn" w:hAnsi="Tms Rmn" w:cs="Tms Rmn"/>
            <w:color w:val="0000FF"/>
            <w:sz w:val="16"/>
            <w:szCs w:val="16"/>
          </w:rPr>
          <w:t>§ 151j a 553c Občianskeho zákonníka</w:t>
        </w:r>
      </w:hyperlink>
      <w:r>
        <w:rPr>
          <w:rFonts w:ascii="Tms Rmn" w:hAnsi="Tms Rmn" w:cs="Tms Rmn"/>
          <w:color w:val="008080"/>
          <w:sz w:val="16"/>
          <w:szCs w:val="16"/>
        </w:rPr>
        <w:t>.</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28da) Príloha I k nariadeniu Rady (EHS) č. </w:t>
      </w:r>
      <w:hyperlink r:id="rId1284" w:history="1">
        <w:r>
          <w:rPr>
            <w:rFonts w:ascii="Tms Rmn" w:hAnsi="Tms Rmn" w:cs="Tms Rmn"/>
            <w:color w:val="0000FF"/>
            <w:sz w:val="16"/>
            <w:szCs w:val="16"/>
          </w:rPr>
          <w:t>2658/87</w:t>
        </w:r>
      </w:hyperlink>
      <w:r>
        <w:rPr>
          <w:rFonts w:ascii="Tms Rmn" w:hAnsi="Tms Rmn" w:cs="Tms Rmn"/>
          <w:color w:val="008080"/>
          <w:sz w:val="16"/>
          <w:szCs w:val="16"/>
        </w:rPr>
        <w:t xml:space="preserve"> o colnej a štatistickej nomenklatúre a o Spoločnom colnom sadzobníku (Mimoriadne vydanie Ú.v. EÚ, kap. 2/zv. 2; Ú.v. ES L 256, 7.9.1987) v platnom znení.</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69a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Daňový zástupca pri dovoze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85" w:history="1">
        <w:r>
          <w:rPr>
            <w:rFonts w:ascii="Helv" w:hAnsi="Helv" w:cs="Helv"/>
            <w:color w:val="0000FF"/>
            <w:sz w:val="20"/>
            <w:szCs w:val="20"/>
          </w:rPr>
          <w:t xml:space="preserve"> </w:t>
        </w:r>
      </w:hyperlink>
      <w:hyperlink r:id="rId1286" w:history="1">
        <w:r>
          <w:rPr>
            <w:rFonts w:ascii="Helv" w:hAnsi="Helv" w:cs="Helv"/>
            <w:color w:val="0000FF"/>
            <w:sz w:val="20"/>
            <w:szCs w:val="20"/>
          </w:rPr>
          <w:t xml:space="preserve"> </w:t>
        </w:r>
      </w:hyperlink>
      <w:hyperlink r:id="rId1287" w:history="1">
        <w:r>
          <w:rPr>
            <w:rFonts w:ascii="Helv" w:hAnsi="Helv" w:cs="Helv"/>
            <w:color w:val="0000FF"/>
            <w:sz w:val="20"/>
            <w:szCs w:val="20"/>
          </w:rPr>
          <w:t xml:space="preserve"> </w:t>
        </w:r>
      </w:hyperlink>
      <w:hyperlink r:id="rId1288" w:history="1">
        <w:r>
          <w:rPr>
            <w:rFonts w:ascii="Helv" w:hAnsi="Helv" w:cs="Helv"/>
            <w:color w:val="0000FF"/>
            <w:sz w:val="20"/>
            <w:szCs w:val="20"/>
          </w:rPr>
          <w:t xml:space="preserve"> </w:t>
        </w:r>
      </w:hyperlink>
      <w:r>
        <w:rPr>
          <w:rFonts w:ascii="Tms Rmn" w:hAnsi="Tms Rmn" w:cs="Tms Rmn"/>
          <w:color w:val="000000"/>
          <w:sz w:val="20"/>
          <w:szCs w:val="20"/>
        </w:rPr>
        <w:br/>
        <w:t xml:space="preserve">(1) Dovozca, ktorý je zahraničnou osobou a nie je platiteľom podľa tohto zákona, sa vo veci uplatnenia oslobodenia od dane podľa § 48 ods.  3 môže dať zastúpiť daňovým zástupcom.  Daňovým zástupcom môže byť len platiteľ so sídlom alebo bydliskom v tuzemsku.  Daňový zástupca musí mať na zastupovanie dovozcu udelené písomné plnomocenstvo s úradne overeným podpisom a osobitné identifikačné číslo pre daň pridelené Daňovým úradom Bratislava. </w:t>
      </w:r>
      <w:r>
        <w:rPr>
          <w:rFonts w:ascii="Tms Rmn" w:hAnsi="Tms Rmn" w:cs="Tms Rmn"/>
          <w:color w:val="000000"/>
          <w:sz w:val="20"/>
          <w:szCs w:val="20"/>
        </w:rPr>
        <w:br/>
      </w:r>
      <w:r>
        <w:rPr>
          <w:rFonts w:ascii="Tms Rmn" w:hAnsi="Tms Rmn" w:cs="Tms Rmn"/>
          <w:color w:val="000000"/>
          <w:sz w:val="20"/>
          <w:szCs w:val="20"/>
        </w:rPr>
        <w:br/>
        <w:t xml:space="preserve">(2) Písomné plnomocenstvo podľa odseku 1 musí obsahovať </w:t>
      </w:r>
      <w:r>
        <w:rPr>
          <w:rFonts w:ascii="Tms Rmn" w:hAnsi="Tms Rmn" w:cs="Tms Rmn"/>
          <w:color w:val="000000"/>
          <w:sz w:val="20"/>
          <w:szCs w:val="20"/>
        </w:rPr>
        <w:br/>
        <w:t xml:space="preserve">a) vyhlásenie splnomocniteľa, že ide o daňové zastúpenie v mene a na účet dovozcu vo veci uplatnenia oslobodenia od dane podľa § 48 ods.  3 a následného dodania tovaru do iného členského štátu, </w:t>
      </w:r>
      <w:r>
        <w:rPr>
          <w:rFonts w:ascii="Tms Rmn" w:hAnsi="Tms Rmn" w:cs="Tms Rmn"/>
          <w:color w:val="000000"/>
          <w:sz w:val="20"/>
          <w:szCs w:val="20"/>
        </w:rPr>
        <w:br/>
        <w:t xml:space="preserve">b) vyhlásenie, že splnomocniteľ je zahraničnou osobou a nie je platiteľom podľa tohto zákona, </w:t>
      </w:r>
      <w:r>
        <w:rPr>
          <w:rFonts w:ascii="Tms Rmn" w:hAnsi="Tms Rmn" w:cs="Tms Rmn"/>
          <w:color w:val="000000"/>
          <w:sz w:val="20"/>
          <w:szCs w:val="20"/>
        </w:rPr>
        <w:br/>
        <w:t xml:space="preserve">c) splnomocnenie daňového zástupcu na podanie daňového priznania a súhrnného výkazu. </w:t>
      </w:r>
      <w:r>
        <w:rPr>
          <w:rFonts w:ascii="Tms Rmn" w:hAnsi="Tms Rmn" w:cs="Tms Rmn"/>
          <w:color w:val="000000"/>
          <w:sz w:val="20"/>
          <w:szCs w:val="20"/>
        </w:rPr>
        <w:br/>
      </w:r>
      <w:r>
        <w:rPr>
          <w:rFonts w:ascii="Tms Rmn" w:hAnsi="Tms Rmn" w:cs="Tms Rmn"/>
          <w:color w:val="000000"/>
          <w:sz w:val="20"/>
          <w:szCs w:val="20"/>
        </w:rPr>
        <w:br/>
        <w:t xml:space="preserve">(3) Daňový úrad Bratislava vydá na žiadosť platiteľa daňovému zástupcovi osobitné osvedčenie o pridelení osobitného identifikačného čísla pre daň, pod ktorým daňový zástupca koná v mene zastúpeného dovozcu.  Osvedčenie vydá Daňový úrad Bratislava najneskôr do siedmich dní odo dňa doručenia žiadosti.  Daňový zástupca pod týmto osobitným identifikačným číslom pre daň môže konať v mene viacerých zastúpených dovozcov. </w:t>
      </w:r>
      <w:r>
        <w:rPr>
          <w:rFonts w:ascii="Tms Rmn" w:hAnsi="Tms Rmn" w:cs="Tms Rmn"/>
          <w:color w:val="000000"/>
          <w:sz w:val="20"/>
          <w:szCs w:val="20"/>
        </w:rPr>
        <w:br/>
      </w:r>
      <w:r>
        <w:rPr>
          <w:rFonts w:ascii="Tms Rmn" w:hAnsi="Tms Rmn" w:cs="Tms Rmn"/>
          <w:color w:val="000000"/>
          <w:sz w:val="20"/>
          <w:szCs w:val="20"/>
        </w:rPr>
        <w:br/>
        <w:t xml:space="preserve">(4) Daňový zástupca je povinný viesť záznamy o dovoze tovaru a jeho následnom dodaní do iného členského štátu </w:t>
      </w:r>
      <w:r>
        <w:rPr>
          <w:rFonts w:ascii="Tms Rmn" w:hAnsi="Tms Rmn" w:cs="Tms Rmn"/>
          <w:color w:val="000000"/>
          <w:sz w:val="20"/>
          <w:szCs w:val="20"/>
        </w:rPr>
        <w:lastRenderedPageBreak/>
        <w:t>osobitne za každého zastúpeného dovozcu.  Záznamy musia obsahovať priezvisko a meno alebo názov zastúpeného dovozcu a adresu jeho sídla, miesta podnikania, prevádzkarne, bydliska alebo miesta, kde sa obvykle zdržiava, a číslo rozhodnutia vydaného v colnom konaní, ktorým bol tovar prepustený do navrhovaného colného režimu.</w:t>
      </w:r>
      <w:r>
        <w:rPr>
          <w:rFonts w:ascii="Tms Rmn" w:hAnsi="Tms Rmn" w:cs="Tms Rmn"/>
          <w:color w:val="000000"/>
          <w:sz w:val="20"/>
          <w:szCs w:val="20"/>
        </w:rPr>
        <w:br/>
      </w:r>
      <w:r>
        <w:rPr>
          <w:rFonts w:ascii="Tms Rmn" w:hAnsi="Tms Rmn" w:cs="Tms Rmn"/>
          <w:color w:val="000000"/>
          <w:sz w:val="20"/>
          <w:szCs w:val="20"/>
        </w:rPr>
        <w:br/>
        <w:t xml:space="preserve">(5) Daňový zástupca je povinný podať za zastúpených dovozcov daňové priznanie Daňovému úradu Bratislava za obdobie kalendárneho mesiaca, a to do 25 dní po skončení kalendárneho mesiaca.  K daňovému priznaniu je daňový zástupca povinný priložiť zoznam zastúpených dovozcov s uvedením sumy všetkých základov dane ním deklarovaných dodaní tovaru osobitne za každého zastúpeného dovozcu. </w:t>
      </w:r>
      <w:r>
        <w:rPr>
          <w:rFonts w:ascii="Tms Rmn" w:hAnsi="Tms Rmn" w:cs="Tms Rmn"/>
          <w:color w:val="000000"/>
          <w:sz w:val="20"/>
          <w:szCs w:val="20"/>
        </w:rPr>
        <w:br/>
      </w:r>
      <w:r>
        <w:rPr>
          <w:rFonts w:ascii="Tms Rmn" w:hAnsi="Tms Rmn" w:cs="Tms Rmn"/>
          <w:color w:val="000000"/>
          <w:sz w:val="20"/>
          <w:szCs w:val="20"/>
        </w:rPr>
        <w:br/>
        <w:t xml:space="preserve">(6) Daňový zástupca je povinný podať za zastúpených dovozcov súhrnný výkaz podľa § 80 Daňovému úradu Bratislava za obdobie kalendárneho mesiaca, a to do 20 dní po skončení kalendárneho mesiaca. </w:t>
      </w:r>
      <w:r>
        <w:rPr>
          <w:rFonts w:ascii="Tms Rmn" w:hAnsi="Tms Rmn" w:cs="Tms Rmn"/>
          <w:color w:val="000000"/>
          <w:sz w:val="20"/>
          <w:szCs w:val="20"/>
        </w:rPr>
        <w:br/>
      </w:r>
      <w:r>
        <w:rPr>
          <w:rFonts w:ascii="Tms Rmn" w:hAnsi="Tms Rmn" w:cs="Tms Rmn"/>
          <w:color w:val="000000"/>
          <w:sz w:val="20"/>
          <w:szCs w:val="20"/>
        </w:rPr>
        <w:br/>
        <w:t xml:space="preserve">(7) Daňový zástupca má práva a povinnosti zastúpenej osoby v rozsahu, v akom koná za zastúpeného dovozcu vo veci oslobodenia od dane podľa § 48 ods.  3 na základe udeleného plnomocenstva. </w:t>
      </w:r>
      <w:r>
        <w:rPr>
          <w:rFonts w:ascii="Tms Rmn" w:hAnsi="Tms Rmn" w:cs="Tms Rmn"/>
          <w:color w:val="000000"/>
          <w:sz w:val="20"/>
          <w:szCs w:val="20"/>
        </w:rPr>
        <w:br/>
      </w:r>
      <w:r>
        <w:rPr>
          <w:rFonts w:ascii="Tms Rmn" w:hAnsi="Tms Rmn" w:cs="Tms Rmn"/>
          <w:color w:val="000000"/>
          <w:sz w:val="20"/>
          <w:szCs w:val="20"/>
        </w:rPr>
        <w:br/>
        <w:t>(8) Daňový úrad Bratislava odníme daňovému zástupcovi osobitné osvedčenie o pridelení osobitného identifikačného čísla pre daň, ak daňový zástupca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opakovane poruší povinnosti podľa odsekov 4 až 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požiada o odňatie osobitného identifikačného čísla pre daň,</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v období 12 kalendárnych mesiacov nezastupoval žiadneho dovozcu,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prestane byť platiteľom,</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nebol oprávnený konať za dovozcu na základe písomného plnomocenstva.</w:t>
      </w:r>
      <w:r>
        <w:rPr>
          <w:rFonts w:ascii="Tms Rmn" w:hAnsi="Tms Rmn" w:cs="Tms Rmn"/>
          <w:color w:val="000000"/>
          <w:sz w:val="20"/>
          <w:szCs w:val="20"/>
        </w:rPr>
        <w:br/>
      </w:r>
      <w:r>
        <w:rPr>
          <w:rFonts w:ascii="Tms Rmn" w:hAnsi="Tms Rmn" w:cs="Tms Rmn"/>
          <w:color w:val="000000"/>
          <w:sz w:val="20"/>
          <w:szCs w:val="20"/>
        </w:rPr>
        <w:br/>
        <w:t>(9) Ak si dovozca, ktorý je zahraničnou osobou, zvolí daňového zástupcu, nie je povinný podať žiadosť o registráciu pre daň podľa § 5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69b</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Ručenie za daň</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289" w:history="1">
        <w:r>
          <w:rPr>
            <w:rFonts w:ascii="Helv" w:hAnsi="Helv" w:cs="Helv"/>
            <w:color w:val="0000FF"/>
            <w:sz w:val="20"/>
            <w:szCs w:val="20"/>
          </w:rPr>
          <w:t xml:space="preserve"> </w:t>
        </w:r>
      </w:hyperlink>
      <w:hyperlink r:id="rId129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Daň uvedenú na faktúre, ktorú dodávateľ v lehote splatnosti podľa § 78 neuhradil alebo uhradil len jej časť (ďalej len "nezaplatená daň"), je povinný uhradiť platiteľ, ktorý ručí za daň podľa § 69 ods. 14 (ďalej len "ručiteľ").</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Zánikom dodávateľa bez právneho nástupcu nie je povinnosť ručiteľa ručiť dotknutá.</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Daňový úrad miestne príslušný dodávateľovi (ďalej len "daňový úrad dodávateľa") rozhodnutím uloží ručiteľovi povinnosť uhradiť nezaplatenú daň.</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V rozhodnutí podľa odseku 3 uvedie daňový úrad dodávateľa výšku nezaplatenej dane. Ručiteľ je povinný uhradiť nezaplatenú daň v lehote ôsmich dní od doručenia rozhodnutia. Proti rozhodnutiu môže ručiteľ podať odvolanie do ôsmich dní od doručenia rozhodnutia, ktoré nemá odkladný účinok.</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Ručiteľ má v súvislosti s úhradou nezaplatenej dane právo nazerať do spisu týkajúceho sa nezaplatenej dane v rozsahu nevyhnutnom pre uplatnenie opravného prostriedku.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ručiteľ uplatňuje nadmerný odpočet, ktorý má byť vrátený podľa § 79, daňový úrad dodávateľa použije na úhradu nezaplatenej dane alebo jej časti nadmerný odpočet alebo jeho časť. O použití nadmerného odpočtu alebo jeho časti daňový úrad dodávateľa vydá rozhodnutie. Proti rozhodnutiu môže ručiteľ podať odvolanie, ktoré nemá odkladný účinok. Použitie nadmerného odpočtu podľa tohto odseku má prednosť pred použitím nadmerného odpočtu podľa osobitného predpisu. /33/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Ak ručiteľ uhradil nezaplatenú daň a daňový úrad použil nadmerný odpočet na úhradu nezaplatenej dane, daňový úrad bezodkladne vráti ručiteľovi sumu dane, ktorá prevyšuje výšku nezaplatenej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Ak ručiteľ nezaplatenú daň alebo jej časť uhradil a došlo k úhrade nezaplatenej dane alebo jej časti aj dodávateľom a výsledná suma dane uhradená ručiteľom a dodávateľom je vyššia ako nezaplatená daň podľa odseku 1, daňový úrad sumu uhradenú ručiteľom, ktorá prevyšuje nezaplatenú daň, vráti bezodkladne ručiteľovi.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Povinnosti osôb povinných platiť daň</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70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Vedenie záznamov</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291" w:history="1">
        <w:r>
          <w:rPr>
            <w:rFonts w:ascii="Helv" w:hAnsi="Helv" w:cs="Helv"/>
            <w:color w:val="0000FF"/>
            <w:sz w:val="20"/>
            <w:szCs w:val="20"/>
          </w:rPr>
          <w:t xml:space="preserve"> </w:t>
        </w:r>
      </w:hyperlink>
      <w:hyperlink r:id="rId1292" w:history="1">
        <w:r>
          <w:rPr>
            <w:rFonts w:ascii="Helv" w:hAnsi="Helv" w:cs="Helv"/>
            <w:color w:val="0000FF"/>
            <w:sz w:val="20"/>
            <w:szCs w:val="20"/>
          </w:rPr>
          <w:t xml:space="preserve"> </w:t>
        </w:r>
      </w:hyperlink>
      <w:hyperlink r:id="rId1293" w:history="1">
        <w:r>
          <w:rPr>
            <w:rFonts w:ascii="Helv" w:hAnsi="Helv" w:cs="Helv"/>
            <w:color w:val="0000FF"/>
            <w:sz w:val="20"/>
            <w:szCs w:val="20"/>
          </w:rPr>
          <w:t xml:space="preserve"> </w:t>
        </w:r>
      </w:hyperlink>
      <w:hyperlink r:id="rId1294" w:history="1">
        <w:r>
          <w:rPr>
            <w:rFonts w:ascii="Helv" w:hAnsi="Helv" w:cs="Helv"/>
            <w:color w:val="0000FF"/>
            <w:sz w:val="20"/>
            <w:szCs w:val="20"/>
          </w:rPr>
          <w:t xml:space="preserve"> </w:t>
        </w:r>
      </w:hyperlink>
      <w:hyperlink r:id="rId1295" w:history="1">
        <w:r>
          <w:rPr>
            <w:rFonts w:ascii="Helv" w:hAnsi="Helv" w:cs="Helv"/>
            <w:color w:val="0000FF"/>
            <w:sz w:val="20"/>
            <w:szCs w:val="20"/>
          </w:rPr>
          <w:t xml:space="preserve"> </w:t>
        </w:r>
      </w:hyperlink>
      <w:r>
        <w:rPr>
          <w:rFonts w:ascii="Tms Rmn" w:hAnsi="Tms Rmn" w:cs="Tms Rmn"/>
          <w:color w:val="000000"/>
          <w:sz w:val="20"/>
          <w:szCs w:val="20"/>
        </w:rPr>
        <w:br/>
        <w:t xml:space="preserve">(1) Platiteľ je povinný viesť podrobné záznamy podľa jednotlivých zdaňovacích období o dodaných tovaroch a službách a o prijatých tovaroch a službách; osobitne vedie záznamy o dodaní tovarov a služieb do iného členského štátu, o nadobudnutí tovaru z iného členského štátu, o prijatí služieb z iného členského štátu a o dovoze tovaru.  V záznamoch sa uvádzajú údaje rozhodujúce pre správne určenie dane.  Na účely odpočítania dane vedie platiteľ záznamy v členení na tovary a služby s možnosťou odpočítania dane, bez možnosti odpočítania dane a s možnosťou pomerného odpočítania dane; v záznamoch platiteľ uvedie zdaňovacie obdobie, v ktorom vykonal odpočítanie dane alebo pomerné odpočítanie dane.  Platiteľ vedie záznamy aj o platbách prijatých pred dodaním tovarov a služieb a o platbách poskytnutých pred dodaním tovarov a služieb. Člen skupiny je povinný viesť osobitne záznamy o dodaní tovarov a služieb ostatným členom skupiny. </w:t>
      </w:r>
      <w:hyperlink r:id="rId1296" w:history="1">
        <w:r>
          <w:rPr>
            <w:rFonts w:ascii="Helv" w:hAnsi="Helv" w:cs="Helv"/>
            <w:color w:val="0000FF"/>
            <w:sz w:val="20"/>
            <w:szCs w:val="20"/>
          </w:rPr>
          <w:t xml:space="preserve"> </w:t>
        </w:r>
      </w:hyperlink>
      <w:hyperlink r:id="rId129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(2) Platiteľ vedie podrobné záznamy podľa jednotlivých zdaňovacích období o</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dodaní tovaru podľa § 8 ods. 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premiestnení tovaru podľa § 8 ods. 4 písm. f), g) a h) z tuzemska do iného 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dodaní služby podľa § 9 ods. 2 a 3 </w:t>
      </w:r>
      <w:r>
        <w:rPr>
          <w:rFonts w:ascii="Tms Rmn" w:hAnsi="Tms Rmn" w:cs="Tms Rmn"/>
          <w:b/>
          <w:bCs/>
          <w:color w:val="000000"/>
          <w:sz w:val="20"/>
          <w:szCs w:val="20"/>
        </w:rPr>
        <w:t>okrem služieb oslobodených od dane podľa § 28 až 41</w:t>
      </w:r>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(3) Platiteľ vedie osobitne záznamy potrebné na identifikáciu hnuteľného hmotného majetku z iného členského štátu, na ktorom vykoná práce alebo ho oceňuje, ak tieto práce vykonáva pre osobu identifikovanú pre daň v inom členskom štát</w:t>
      </w:r>
      <w:r>
        <w:rPr>
          <w:rFonts w:ascii="Tms Rmn" w:hAnsi="Tms Rmn" w:cs="Tms Rmn"/>
          <w:b/>
          <w:bCs/>
          <w:color w:val="000000"/>
          <w:sz w:val="20"/>
          <w:szCs w:val="20"/>
        </w:rPr>
        <w:t>e.</w:t>
      </w:r>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(4) Osoba registrovaná pre daň podľa § 7 alebo 7a je povinná viesť záznamy o</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nadobudnutých tovaroch z iného členského štátu,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dodaných službách s miestom dodania v inom členskom štáte podľa § 15 ods. 1,</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prijatých službách, pri ktorých je povinná platiť daň podľa § 69 ods. 3.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Platiteľ, ktorému vzniká daňová povinnosť zo zálohovaných obalov podľa § 19 ods.  10, vedie na účely určenia základu dane osobitne záznamy o počte všetkých zálohovaných obalov uvedených spolu s tovarom na trh v tuzemsku a o počte všetkých prázdnych zálohovaných obalov vrátených z trhu v tuzemsku.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(6) Platiteľ, ktorý kúpi pozemné motorové vozidlo uvedené v § 11 ods. 11 písm. a) z iného členského štátu, ktoré je alebo bolo v evidencii vozidiel v inom členskom štáte, od osoby identifikovanej pre daň v inom členskom štáte na účely ďalšieho predaja a tento tovar je odoslaný alebo prepravený do tuzemska, je povinný viesť záznamy o tomto tovare. Záznamy o každom kúpenom pozemnom motorovom vozidle musia obsahovať </w:t>
      </w:r>
      <w:hyperlink r:id="rId1298" w:history="1">
        <w:r>
          <w:rPr>
            <w:rFonts w:ascii="Helv" w:hAnsi="Helv" w:cs="Helv"/>
            <w:color w:val="0000FF"/>
            <w:sz w:val="20"/>
            <w:szCs w:val="20"/>
          </w:rPr>
          <w:t xml:space="preserve"> </w:t>
        </w:r>
      </w:hyperlink>
      <w:hyperlink r:id="rId1299" w:history="1">
        <w:r>
          <w:rPr>
            <w:rFonts w:ascii="Helv" w:hAnsi="Helv" w:cs="Helv"/>
            <w:color w:val="0000FF"/>
            <w:sz w:val="20"/>
            <w:szCs w:val="20"/>
          </w:rPr>
          <w:t xml:space="preserve"> </w:t>
        </w:r>
      </w:hyperlink>
      <w:hyperlink r:id="rId1300" w:history="1">
        <w:r>
          <w:rPr>
            <w:rFonts w:ascii="Helv" w:hAnsi="Helv" w:cs="Helv"/>
            <w:color w:val="0000FF"/>
            <w:sz w:val="20"/>
            <w:szCs w:val="20"/>
          </w:rPr>
          <w:t xml:space="preserve"> </w:t>
        </w:r>
      </w:hyperlink>
      <w:hyperlink r:id="rId1301" w:history="1">
        <w:r>
          <w:rPr>
            <w:rFonts w:ascii="Helv" w:hAnsi="Helv" w:cs="Helv"/>
            <w:color w:val="0000FF"/>
            <w:sz w:val="20"/>
            <w:szCs w:val="20"/>
          </w:rPr>
          <w:t xml:space="preserve"> </w:t>
        </w:r>
      </w:hyperlink>
      <w:hyperlink r:id="rId1302"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meno a priezvisko predávajúceho alebo názov predávajúceho a adresu jeho sídla, miesta podnikania, prevádzkarne, bydliska alebo miesta, kde sa obvykle zdržiava, a jeho identifikačné číslo pre daň pridelené v inom členskom štáte,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hodnotu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identifikačné číslo vozidla VIN, /28e/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počet najazdených kilometrov,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dátum prvého uvedenia tovaru do prevádzky,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dátum vyhotovenia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g) dátum nadobudnutia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údaj, ktorý je povinný predávajúci uviesť vo faktúre podľa zákona platného v členskom štáte, v ktorom sa odoslanie alebo preprava tovaru začala, či tovar bol dodaný s oslobodením od dane alebo predávajúci uplatnil osobitnú úpravu uplatňovania dane pri predaji použitého tovaru.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Platiteľ je povinný za každé zdaňovacie obdobie, v ktorom kúpi tovar podľa odseku 6, doručiť daňovému úradu v lehote na podanie daňového priznania záznamy podľa odseku 6. </w:t>
      </w:r>
      <w:hyperlink r:id="rId1303" w:history="1">
        <w:r>
          <w:rPr>
            <w:rFonts w:ascii="Helv" w:hAnsi="Helv" w:cs="Helv"/>
            <w:color w:val="0000FF"/>
            <w:sz w:val="20"/>
            <w:szCs w:val="20"/>
          </w:rPr>
          <w:t xml:space="preserve"> </w:t>
        </w:r>
      </w:hyperlink>
      <w:hyperlink r:id="rId1304" w:history="1">
        <w:r>
          <w:rPr>
            <w:rFonts w:ascii="Helv" w:hAnsi="Helv" w:cs="Helv"/>
            <w:color w:val="0000FF"/>
            <w:sz w:val="20"/>
            <w:szCs w:val="20"/>
          </w:rPr>
          <w:t xml:space="preserve"> </w:t>
        </w:r>
      </w:hyperlink>
      <w:hyperlink r:id="rId130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(8) Ak platiteľ nedoručí záznamy podľa odseku 6 daňovému úradu, doručí záznamy oneskorene alebo uvedie v záznamoch nepravdivé údaje, daňový úrad uloží platiteľovi pokutu do výšky 10 000 eur. Pri určení výšky pokuty prihliadne daňový úrad na závažnosť protiprávneho stavu.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Záznamy podľa odsekov 1 až 6 sa uchovávajú do konca kalendárneho roka, v ktorom uplynie desať rokov od skončenia roka, ktorého sa týkajú.</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8080"/>
          <w:sz w:val="16"/>
          <w:szCs w:val="16"/>
        </w:rPr>
        <w:t xml:space="preserve">28e) </w:t>
      </w:r>
      <w:hyperlink r:id="rId1306" w:history="1">
        <w:r>
          <w:rPr>
            <w:rFonts w:ascii="Tms Rmn" w:hAnsi="Tms Rmn" w:cs="Tms Rmn"/>
            <w:color w:val="0000FF"/>
            <w:sz w:val="16"/>
            <w:szCs w:val="16"/>
          </w:rPr>
          <w:t>§ 2 písm. al) zákona č. 725/2004 Z.z. o podmienkach prevádzky vozidiel v premávke na pozemných komunikáciách</w:t>
        </w:r>
      </w:hyperlink>
      <w:r>
        <w:rPr>
          <w:rFonts w:ascii="Tms Rmn" w:hAnsi="Tms Rmn" w:cs="Tms Rmn"/>
          <w:color w:val="808000"/>
          <w:sz w:val="16"/>
          <w:szCs w:val="16"/>
        </w:rPr>
        <w:t xml:space="preserve"> </w:t>
      </w:r>
      <w:r>
        <w:rPr>
          <w:rFonts w:ascii="Tms Rmn" w:hAnsi="Tms Rmn" w:cs="Tms Rmn"/>
          <w:color w:val="008080"/>
          <w:sz w:val="16"/>
          <w:szCs w:val="16"/>
        </w:rPr>
        <w:t>a o zmene a doplnení niektorých zákonov.</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71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 xml:space="preserve">Faktúra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307" w:history="1">
        <w:r>
          <w:rPr>
            <w:rFonts w:ascii="Helv" w:hAnsi="Helv" w:cs="Helv"/>
            <w:color w:val="0000FF"/>
            <w:sz w:val="20"/>
            <w:szCs w:val="20"/>
          </w:rPr>
          <w:t xml:space="preserve"> </w:t>
        </w:r>
      </w:hyperlink>
      <w:hyperlink r:id="rId1308" w:history="1">
        <w:r>
          <w:rPr>
            <w:rFonts w:ascii="Helv" w:hAnsi="Helv" w:cs="Helv"/>
            <w:color w:val="0000FF"/>
            <w:sz w:val="20"/>
            <w:szCs w:val="20"/>
          </w:rPr>
          <w:t xml:space="preserve"> </w:t>
        </w:r>
      </w:hyperlink>
      <w:hyperlink r:id="rId130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Na účely tohto zákona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faktúrou je každý doklad alebo oznámenie, ktoré je vyhotovené v listinnej forme alebo elektronickej forme podľa tohto zákona alebo zákona platného v inom členskom štáte upravujúceho vyhotovenie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elektronickou faktúrou je faktúra, ktorá obsahuje údaje podľa § 74 a je vydaná a prijatá v akomkoľvek elektronickom formáte; elektronickú faktúru možno vydať len so súhlasom príjemcu tovaru alebo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vierohodnosťou pôvodu faktúry sa rozumie potvrdenie totožnosti dodávateľa tovaru alebo služby alebo osoby, ktorá v mene dodávateľa vyhotovila faktúru,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neporušenosťou obsahu faktúry sa rozumie zachovanie obsahu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e) elektronickou výmenou údajov sa rozumie prenos údajov elektronickou formou z počítača do počítača s využitím schválenej normy štruktúry odkazu elektronickej výmeny. </w:t>
      </w:r>
      <w:hyperlink r:id="rId1310" w:history="1">
        <w:r>
          <w:rPr>
            <w:rFonts w:ascii="Helv" w:hAnsi="Helv" w:cs="Helv"/>
            <w:color w:val="0000FF"/>
            <w:sz w:val="20"/>
            <w:szCs w:val="20"/>
          </w:rPr>
          <w:t xml:space="preserve"> </w:t>
        </w:r>
      </w:hyperlink>
      <w:hyperlink r:id="rId1311" w:history="1">
        <w:r>
          <w:rPr>
            <w:rFonts w:ascii="Helv" w:hAnsi="Helv" w:cs="Helv"/>
            <w:color w:val="0000FF"/>
            <w:sz w:val="20"/>
            <w:szCs w:val="20"/>
          </w:rPr>
          <w:t xml:space="preserve"> </w:t>
        </w:r>
      </w:hyperlink>
      <w:hyperlink r:id="rId1312" w:history="1">
        <w:r>
          <w:rPr>
            <w:rFonts w:ascii="Helv" w:hAnsi="Helv" w:cs="Helv"/>
            <w:color w:val="0000FF"/>
            <w:sz w:val="20"/>
            <w:szCs w:val="20"/>
          </w:rPr>
          <w:t xml:space="preserve"> </w:t>
        </w:r>
      </w:hyperlink>
      <w:hyperlink r:id="rId131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Za faktúru sa považuje aj každý doklad alebo oznámenie, ktoré mení pôvodnú faktúru a osobitne a jednoznačne sa na ňu vzťahuje. </w:t>
      </w:r>
      <w:hyperlink r:id="rId1314" w:history="1">
        <w:r>
          <w:rPr>
            <w:rFonts w:ascii="Helv" w:hAnsi="Helv" w:cs="Helv"/>
            <w:color w:val="0000FF"/>
            <w:sz w:val="20"/>
            <w:szCs w:val="20"/>
          </w:rPr>
          <w:t xml:space="preserve"> </w:t>
        </w:r>
      </w:hyperlink>
      <w:hyperlink r:id="rId1315" w:history="1">
        <w:r>
          <w:rPr>
            <w:rFonts w:ascii="Helv" w:hAnsi="Helv" w:cs="Helv"/>
            <w:color w:val="0000FF"/>
            <w:sz w:val="20"/>
            <w:szCs w:val="20"/>
          </w:rPr>
          <w:t xml:space="preserve"> </w:t>
        </w:r>
      </w:hyperlink>
      <w:hyperlink r:id="rId131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Zdaniteľná osoba je povinná zabezpečiť vierohodnosť pôvodu, neporušenosť obsahu a čitateľnosť faktúry od jej vydania do konca obdobia na uchovávanie faktúry. Ako spôsob zabezpečenia vierohodnosti pôvodu, neporušenosti obsahu a čitateľnosti faktúry možno použiť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kontrolné mechanizmy podnikových procesov, ktoré spoľahlivo zabezpečia priraditeľnosť faktúry k dokumentom súvisiacim s dodaním tovaru alebo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zaručený elektronický podpis podľa osobitného predpisu /29/ alebo zákona platného v inom členskom štáte upravujúceho použitie zaručeného elektronického podpisu,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elektronickú výmenu údajov, ak zmluva týkajúca sa tejto výmeny ustanoví použitie postupov zabezpečujúcich vierohodnosť pôvodu a neporušenosť obsahu údajov,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iný spôsob zabezpečujúci vierohodnosť pôvodu a neporušenosť obsahu faktúry.</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72 </w:t>
      </w:r>
      <w:r>
        <w:rPr>
          <w:rFonts w:ascii="Tms Rmn" w:hAnsi="Tms Rmn" w:cs="Tms Rmn"/>
          <w:i/>
          <w:iCs/>
          <w:color w:val="0000FF"/>
          <w:sz w:val="20"/>
          <w:szCs w:val="20"/>
          <w:u w:val="single"/>
        </w:rPr>
        <w:t>Li</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Osoby povinné vyhotoviť faktúru</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317" w:history="1">
        <w:r>
          <w:rPr>
            <w:rFonts w:ascii="Helv" w:hAnsi="Helv" w:cs="Helv"/>
            <w:color w:val="0000FF"/>
            <w:sz w:val="20"/>
            <w:szCs w:val="20"/>
          </w:rPr>
          <w:t xml:space="preserve"> </w:t>
        </w:r>
      </w:hyperlink>
      <w:hyperlink r:id="rId1318" w:history="1">
        <w:r>
          <w:rPr>
            <w:rFonts w:ascii="Helv" w:hAnsi="Helv" w:cs="Helv"/>
            <w:color w:val="0000FF"/>
            <w:sz w:val="20"/>
            <w:szCs w:val="20"/>
          </w:rPr>
          <w:t xml:space="preserve"> </w:t>
        </w:r>
      </w:hyperlink>
      <w:hyperlink r:id="rId1319" w:history="1">
        <w:r>
          <w:rPr>
            <w:rFonts w:ascii="Helv" w:hAnsi="Helv" w:cs="Helv"/>
            <w:color w:val="0000FF"/>
            <w:sz w:val="20"/>
            <w:szCs w:val="20"/>
          </w:rPr>
          <w:t xml:space="preserve"> </w:t>
        </w:r>
      </w:hyperlink>
      <w:hyperlink r:id="rId1320"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2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22" w:history="1">
        <w:r>
          <w:rPr>
            <w:rFonts w:ascii="Helv" w:hAnsi="Helv" w:cs="Helv"/>
            <w:color w:val="0000FF"/>
            <w:sz w:val="20"/>
            <w:szCs w:val="20"/>
          </w:rPr>
          <w:t xml:space="preserve"> </w:t>
        </w:r>
      </w:hyperlink>
      <w:hyperlink r:id="rId1323" w:history="1">
        <w:r>
          <w:rPr>
            <w:rFonts w:ascii="Helv" w:hAnsi="Helv" w:cs="Helv"/>
            <w:color w:val="0000FF"/>
            <w:sz w:val="20"/>
            <w:szCs w:val="20"/>
          </w:rPr>
          <w:t xml:space="preserve"> </w:t>
        </w:r>
      </w:hyperlink>
      <w:hyperlink r:id="rId1324" w:history="1">
        <w:r>
          <w:rPr>
            <w:rFonts w:ascii="Helv" w:hAnsi="Helv" w:cs="Helv"/>
            <w:color w:val="0000FF"/>
            <w:sz w:val="20"/>
            <w:szCs w:val="20"/>
          </w:rPr>
          <w:t xml:space="preserve"> </w:t>
        </w:r>
      </w:hyperlink>
      <w:hyperlink r:id="rId1325" w:history="1">
        <w:r>
          <w:rPr>
            <w:rFonts w:ascii="Helv" w:hAnsi="Helv" w:cs="Helv"/>
            <w:color w:val="0000FF"/>
            <w:sz w:val="20"/>
            <w:szCs w:val="20"/>
          </w:rPr>
          <w:t xml:space="preserve"> </w:t>
        </w:r>
      </w:hyperlink>
      <w:hyperlink r:id="rId1326" w:history="1">
        <w:r>
          <w:rPr>
            <w:rFonts w:ascii="Helv" w:hAnsi="Helv" w:cs="Helv"/>
            <w:color w:val="0000FF"/>
            <w:sz w:val="20"/>
            <w:szCs w:val="20"/>
          </w:rPr>
          <w:t xml:space="preserve"> </w:t>
        </w:r>
      </w:hyperlink>
      <w:hyperlink r:id="rId1327" w:history="1">
        <w:r>
          <w:rPr>
            <w:rFonts w:ascii="Helv" w:hAnsi="Helv" w:cs="Helv"/>
            <w:color w:val="0000FF"/>
            <w:sz w:val="20"/>
            <w:szCs w:val="20"/>
          </w:rPr>
          <w:t xml:space="preserve"> </w:t>
        </w:r>
      </w:hyperlink>
      <w:hyperlink r:id="rId1328" w:history="1">
        <w:r>
          <w:rPr>
            <w:rFonts w:ascii="Helv" w:hAnsi="Helv" w:cs="Helv"/>
            <w:color w:val="0000FF"/>
            <w:sz w:val="20"/>
            <w:szCs w:val="20"/>
          </w:rPr>
          <w:t xml:space="preserve"> </w:t>
        </w:r>
      </w:hyperlink>
      <w:hyperlink r:id="rId132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Platiteľ je povinný vyhotoviť faktúru podľa tohto zákona pri</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dodaní tovaru alebo služby s miestom dodania v tuzemsku inej zdaniteľnej osobe alebo právnickej osobe, ktorá nie je zdaniteľnou osobou,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dodaní tovaru alebo služby s miestom dodania v inom členskom štáte, keď je osobou povinnou platiť daň príjemca tovaru alebo služby, a to aj, ak je dodanie tovaru alebo služby oslobodené od dane, </w:t>
      </w:r>
      <w:hyperlink r:id="rId1330" w:history="1">
        <w:r>
          <w:rPr>
            <w:rFonts w:ascii="Helv" w:hAnsi="Helv" w:cs="Helv"/>
            <w:color w:val="0000FF"/>
            <w:sz w:val="20"/>
            <w:szCs w:val="20"/>
          </w:rPr>
          <w:t xml:space="preserve"> </w:t>
        </w:r>
      </w:hyperlink>
      <w:hyperlink r:id="rId1331"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32" w:history="1">
        <w:r>
          <w:rPr>
            <w:rFonts w:ascii="Helv" w:hAnsi="Helv" w:cs="Helv"/>
            <w:color w:val="0000FF"/>
            <w:sz w:val="20"/>
            <w:szCs w:val="20"/>
          </w:rPr>
          <w:t xml:space="preserve"> </w:t>
        </w:r>
      </w:hyperlink>
      <w:hyperlink r:id="rId1333" w:history="1">
        <w:r>
          <w:rPr>
            <w:rFonts w:ascii="Helv" w:hAnsi="Helv" w:cs="Helv"/>
            <w:color w:val="0000FF"/>
            <w:sz w:val="20"/>
            <w:szCs w:val="20"/>
          </w:rPr>
          <w:t xml:space="preserve"> </w:t>
        </w:r>
      </w:hyperlink>
      <w:hyperlink r:id="rId133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dodaní tovaru alebo služby s miestom dodania v treťom štáte pre zdaniteľnú osobu,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dodaní tovaru formou zásielkového predaja s miestom dodania v tuzemsku,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dodaní tovaru oslobodeného od dane podľa § 43,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 prijatí platby pred dodaním tovaru podľa písmen a) až d),</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g) prijatí platby pred dodaním služby podľa písmen a) až c).</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Zdaniteľná osoba, ktorá nie je platiteľom a ktorá dodá službu s miestom dodania podľa § 15 ods. 1 v inom členskom štáte alebo treťom štáte, je povinná vyhotoviť faktúru podľa tohto zákona pri dodaní služby a prijatí platby pred dodaním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(3) Každá osoba, ktorá dodá nový dopravný prostriedok z tuzemska do iného členského štátu, je povinná vyhotoviť o dodaní nového dopravného prostriedku faktúru podľa tohto zákona. </w:t>
      </w:r>
      <w:hyperlink r:id="rId133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Faktúru môže v mene a na účet dodávateľa tovaru alebo služby vyhotoviť odberateľ alebo tretia osoba. Odberateľ môže vyhotoviť faktúru v mene a na účet dodávateľa, ak medzi dodávateľom a odberateľom je uzavretá písomná dohoda o vyhotovovaní faktúr, ktorá musí obsahovať podmienky, ktoré musia byť splnené, aby dodávateľ akceptoval faktúry vyhotovené odberateľom. Faktúru v mene a na účet dodávateľa vyhotovuje odberateľ podľa zákona členského štátu, v ktorom je miesto dodania tovaru alebo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Za správnosť údajov vo faktúre a za včasnosť jej vyhotovenia zodpovedá dodávateľ tovaru alebo služby, a to aj, ak je faktúra vyhotovená odberateľom alebo treťou osobou.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(6) Povinnosť vyhotoviť faktúru podľa odsekov 1 a 2 sa nevzťahuje na dodanie tovaru alebo služby s miestom dodania v tuzemsku, ktoré sú oslobodené od dane podľa § 28 až 42 a na dodanie poisťovacích služieb podľa § 37 a finančných služieb podľa § 39 s miestom dodania v inom členskom štáte alebo treťom štáte. </w:t>
      </w:r>
      <w:hyperlink r:id="rId1336"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73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Lehota na vyhotovenie faktúry</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33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Faktúra podľa § 72 musí byť vyhotovená do 15 dní</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odo dňa dodania tovaru alebo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odo dňa prijatia platby pred dodaním tovaru alebo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od konca kalendárneho mesiaca, v ktorom bol dodaný tovar oslobodený od dane podľa § 43,</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od konca kalendárneho mesiaca, v ktorom bola dodaná služba alebo prijatá platba pred dodaním služby s miestom dodania podľa § 15 ods. 1 v inom členskom štáte,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t>e) od konca kalendárneho mesiaca, v ktorom nastala skutočnosť rozhodná pre vykonanie opravy základu dane podľa § 25 ods. 1</w:t>
      </w:r>
      <w:r>
        <w:rPr>
          <w:rFonts w:ascii="Tms Rmn" w:hAnsi="Tms Rmn" w:cs="Tms Rmn"/>
          <w:color w:val="000000"/>
          <w:sz w:val="20"/>
          <w:szCs w:val="20"/>
        </w:rPr>
        <w:t>.</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74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Obsah faktúry</w:t>
      </w:r>
    </w:p>
    <w:p w:rsidR="006C35D0" w:rsidRDefault="006C35D0" w:rsidP="006C35D0">
      <w:pPr>
        <w:autoSpaceDE w:val="0"/>
        <w:autoSpaceDN w:val="0"/>
        <w:adjustRightInd w:val="0"/>
        <w:spacing w:after="0" w:line="240" w:lineRule="auto"/>
        <w:rPr>
          <w:rFonts w:ascii="Helv" w:hAnsi="Helv" w:cs="Helv"/>
          <w:color w:val="000000"/>
          <w:sz w:val="16"/>
          <w:szCs w:val="16"/>
        </w:rPr>
      </w:pPr>
      <w:hyperlink r:id="rId1338"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39" w:history="1">
        <w:r>
          <w:rPr>
            <w:rFonts w:ascii="Tms Rmn" w:hAnsi="Tms Rmn" w:cs="Tms Rmn"/>
            <w:i/>
            <w:iCs/>
            <w:color w:val="0000FF"/>
            <w:sz w:val="20"/>
            <w:szCs w:val="20"/>
            <w:u w:val="single"/>
          </w:rPr>
          <w:t xml:space="preserve"> </w:t>
        </w:r>
      </w:hyperlink>
      <w:hyperlink r:id="rId1340" w:history="1">
        <w:r>
          <w:rPr>
            <w:rFonts w:ascii="Helv" w:hAnsi="Helv" w:cs="Helv"/>
            <w:color w:val="0000FF"/>
            <w:sz w:val="20"/>
            <w:szCs w:val="20"/>
          </w:rPr>
          <w:t xml:space="preserve"> </w:t>
        </w:r>
      </w:hyperlink>
      <w:r>
        <w:rPr>
          <w:rFonts w:ascii="Helv" w:hAnsi="Helv" w:cs="Helv"/>
          <w:color w:val="000000"/>
          <w:sz w:val="16"/>
          <w:szCs w:val="16"/>
        </w:rPr>
        <w:t xml:space="preserve"> </w:t>
      </w:r>
      <w:hyperlink r:id="rId1341" w:history="1">
        <w:r>
          <w:rPr>
            <w:rFonts w:ascii="Tms Rmn" w:hAnsi="Tms Rmn" w:cs="Tms Rmn"/>
            <w:i/>
            <w:iCs/>
            <w:color w:val="0000FF"/>
            <w:sz w:val="20"/>
            <w:szCs w:val="20"/>
            <w:u w:val="single"/>
          </w:rPr>
          <w:t xml:space="preserve"> </w:t>
        </w:r>
      </w:hyperlink>
      <w:r>
        <w:rPr>
          <w:rFonts w:ascii="Helv" w:hAnsi="Helv" w:cs="Helv"/>
          <w:color w:val="000000"/>
          <w:sz w:val="16"/>
          <w:szCs w:val="16"/>
        </w:rPr>
        <w:t xml:space="preserve"> </w:t>
      </w:r>
      <w:hyperlink r:id="rId1342" w:history="1">
        <w:r>
          <w:rPr>
            <w:rFonts w:ascii="Helv" w:hAnsi="Helv" w:cs="Helv"/>
            <w:color w:val="0000FF"/>
            <w:sz w:val="20"/>
            <w:szCs w:val="20"/>
          </w:rPr>
          <w:t xml:space="preserve"> </w:t>
        </w:r>
      </w:hyperlink>
      <w:hyperlink r:id="rId134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Faktúra vyhotovená osobou podľa § 72 musí obsahovať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meno a priezvisko zdaniteľnej osoby alebo názov zdaniteľnej osoby, adresu jej sídla, miesta podnikania, prevádzkarne, bydliska alebo adresu miesta, kde sa obvykle zdržiava, a jej identifikačné číslo pre daň, pod ktorým tovar alebo službu dodala,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meno a priezvisko príjemcu tovaru alebo služby alebo názov príjemcu tovaru alebo služby, adresu jeho sídla, miesta podnikania, prevádzkarne, bydliska alebo adresu miesta, kde sa obvykle zdržiava, a jeho identifikačné číslo pre daň, pod ktorým mu bol dodaný tovar alebo pod ktorým mu bola dodaná služba,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poradové číslo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dátum, keď bol tovar alebo služba dodaná, alebo dátum, keď bola platba prijatá, ak tento dátum možno určiť a ak sa odlišuje od dátumu vyhotovenia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dátum vyhotovenia faktúry,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f) množstvo a druh dodaného tovaru alebo rozsah a druh dodanej služby, </w:t>
      </w:r>
      <w:hyperlink r:id="rId134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g) základ dane pre každú sadzbu dane, jednotkovú cenu bez dane a zľavy a rabaty, ak nie sú obsiahnuté v jednotkovej cene, </w:t>
      </w:r>
      <w:hyperlink r:id="rId134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h) uplatnenú sadzbu dane alebo oslobodenie od dane; pri oslobodení od dane sa uvedie odkaz na ustanovenie tohto zákona alebo smernice Rady 2006/112/ES z 28. novembra 2006 o spoločnom systéme dane z pridanej hodnoty v platnom znení alebo slovná informácia "dodanie je oslobodené od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i) výšku dane spolu v eurách, ktorá sa má zaplatiť, okrem výšky dane uplatnenej podľa osobitnej úpravy v § 66,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j) slovnú informáciu "vyhotovenie faktúry odberateľom", ak odberateľ, ktorý je príjemcom tovaru alebo služby, vyhotovuje faktúru podľa § 72 ods. 4,</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k) slovnú informáciu "prenesenie daňovej povinnosti", ak osobou povinnou platiť daň je príjemca tovaru alebo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l) údaje o dodanom novom dopravnom prostriedku podľa § 11 ods. 12,</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m) slovnú informáciu "úprava zdaňovania prirážky - cestovné kancelárie", ak sa uplatní osobitná úprava podľa § 65,</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n) slovnú informáciu "úprava zdaňovania prirážky - použitý tovar", "úprava zdaňovania prirážky - umelecké diela" alebo "úprava zdaňovania prirážky - zberateľské predmety a starožitnosti", a to v závislosti od tovaru, pri ktorom sa uplatní osobitná úprava podľa § 66.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Faktúra vyhotovená pri dodaní tovaru alebo služby s miestom dodania v inom členskom štáte, ak osobou povinnou platiť daň je príjemca tovaru alebo služby, nemusí obsahovať údaje podľa odseku 1 písm. g) až i), ak formou odkazu na množstvo alebo rozsah a druh tovaru alebo služby možno určiť základ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Platiteľ a zdaniteľná osoba, ktorá nie je platiteľom, môžu vyhotoviť zjednodušenú faktúru, ktorá neobsahuje všetky údaje podľa odseku 1. Zjednodušenou faktúrou je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doklad za tovar alebo službu, ak cena vrátane dane nie je viac ako 100 eur; doklad nemusí obsahovať údaje podľa odseku 1 písm. b) a jednotkovú cenu podľa odseku 1 písm. g),</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b) doklad vyhotovený elektronickou registračnou pokladnicou podľa osobitného predpisu, /29a/ ak cena tovaru alebo služby vrátane dane uhradená v hotovosti nie je viac ako 1 000 eur alebo uhradená inými platobnými prostriedkami nahrádzajúcimi hotovosť nie je viac ako 1 600 eur a doklad vyhotovený tankovacím automatom pre bezobslužné čerpanie pohonných látok, ak cena tovaru vrátane dane uhradená elektronickým platobným prostriedkom nie je viac ako 1 600 eur; doklad nemusí obsahovať údaje podľa odseku 1 písm. b) a jednotkovú cenu podľa odseku 1 písm. g), </w:t>
      </w:r>
      <w:hyperlink r:id="rId1346" w:history="1">
        <w:r>
          <w:rPr>
            <w:rFonts w:ascii="Helv" w:hAnsi="Helv" w:cs="Helv"/>
            <w:color w:val="0000FF"/>
            <w:sz w:val="20"/>
            <w:szCs w:val="20"/>
          </w:rPr>
          <w:t xml:space="preserve"> </w:t>
        </w:r>
      </w:hyperlink>
      <w:hyperlink r:id="rId1347" w:history="1">
        <w:r>
          <w:rPr>
            <w:rFonts w:ascii="Helv" w:hAnsi="Helv" w:cs="Helv"/>
            <w:color w:val="0000FF"/>
            <w:sz w:val="20"/>
            <w:szCs w:val="20"/>
          </w:rPr>
          <w:t xml:space="preserve"> </w:t>
        </w:r>
      </w:hyperlink>
      <w:hyperlink r:id="rId1348" w:history="1">
        <w:r>
          <w:rPr>
            <w:rFonts w:ascii="Helv" w:hAnsi="Helv" w:cs="Helv"/>
            <w:color w:val="0000FF"/>
            <w:sz w:val="20"/>
            <w:szCs w:val="20"/>
          </w:rPr>
          <w:t xml:space="preserve"> </w:t>
        </w:r>
      </w:hyperlink>
      <w:hyperlink r:id="rId134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podkladová časť nálepky, ktorou sa preukazuje zaplatenie úhrady za užívanie diaľnic, ciest pre motorové vozidlá a ciest I. triedy v tuzemsku, ktorá ostane príjemcovi služby po oddelení nalepovacej časti nálepky, ak podkladová časť nálepky obsahuje obchodné meno dodávateľa služby a jeho identifikačné číslo pre daň, dátum predaja nálepky, cenu vrátane dane a sumu dane, </w:t>
      </w:r>
      <w:hyperlink r:id="rId135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faktúra podľa § 71 ods. 2; faktúra musí obsahovať poradové číslo pôvodnej faktúry a údaje, ktoré sa menia.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Zjednodušená faktúra podľa odseku 3 písm. a) a b) sa nesmie vyhotoviť pri dodaní tovaru alebo služby podľa § 72 ods. 1 písm. b), d) a 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Ak tovar alebo službu dodáva skupina, uvedie sa vo faktúre ako údaj podľa odseku 1 písm. a) meno a adresa sídla, miesta podnikania, prípadne prevádzkarne člena skupiny, ktorý dodáva tovar alebo službu, a identifikačné číslo pre daň skupiny. </w:t>
      </w:r>
      <w:hyperlink r:id="rId1351"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elektronické faktúry sú poslané alebo sprístupnené rovnakému príjemcovi v jednom súbore, môžu sa údaje, ktoré sú spoločné pre jednotlivé faktúry, uviesť len raz, ak sú pre každú faktúru prístupné všetky informácie.</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29a) Zákon č. </w:t>
      </w:r>
      <w:hyperlink r:id="rId1352" w:history="1">
        <w:r>
          <w:rPr>
            <w:rFonts w:ascii="Tms Rmn" w:hAnsi="Tms Rmn" w:cs="Tms Rmn"/>
            <w:color w:val="0000FF"/>
            <w:sz w:val="16"/>
            <w:szCs w:val="16"/>
          </w:rPr>
          <w:t>289/2008 Z.z. o používaní elektronickej registračnej pokladnice</w:t>
        </w:r>
      </w:hyperlink>
      <w:r>
        <w:rPr>
          <w:rFonts w:ascii="Tms Rmn" w:hAnsi="Tms Rmn" w:cs="Tms Rmn"/>
          <w:color w:val="008080"/>
          <w:sz w:val="16"/>
          <w:szCs w:val="16"/>
        </w:rPr>
        <w:t xml:space="preserve"> a o zmene a doplnení zákona Slovenskej národnej rady č. 511/1992 Zb. o správe daní a poplatkov a o zmenách v sústave územných finančných orgánov v znení neskorších predpisov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75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Súhrnná faktúra</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35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Platiteľ a zdaniteľná osoba, ktorá nie je platiteľom, môže vyhotoviť za viac samostatných dodaní tovaru alebo služby alebo za viac platieb prijatých pred dodaním tovaru alebo dodaním služby súhrnnú faktúru, ktorá môže pokrývať najviac obdobie kalendárneho mesiaca; faktúra sa musí vyhotoviť do 15 dní od skončenia kalendárneho mesiaca. </w:t>
      </w:r>
      <w:hyperlink r:id="rId1354" w:history="1">
        <w:r>
          <w:rPr>
            <w:rFonts w:ascii="Helv" w:hAnsi="Helv" w:cs="Helv"/>
            <w:color w:val="0000FF"/>
            <w:sz w:val="20"/>
            <w:szCs w:val="20"/>
          </w:rPr>
          <w:t xml:space="preserve"> </w:t>
        </w:r>
      </w:hyperlink>
      <w:hyperlink r:id="rId135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Ak dohoda o platbách, ktorá je súčasťou zmluvy o dodaní elektriny, plynu, vody alebo tepla, pokrýva obdobie najviac 12 kalendárnych mesiacov, a dohoda o platbách nájomného, ktorá je súčasťou nájomnej zmluvy, obsahujú údaje podľa § 74 ods. 1, nie je platiteľ povinný vyhotovovať faktúru za každý opakovane dodaný tovar alebo službu, ak miesto dodania tovaru alebo služby je v tuzemsku a príjemca plnenia má sídlo, miesto podnikania alebo prevádzkareň, pre ktorú sa dodanie tovaru alebo služby uskutočňuje, v tuzemsku.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76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Uchovávanie faktúr</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356" w:history="1">
        <w:r>
          <w:rPr>
            <w:rFonts w:ascii="Helv" w:hAnsi="Helv" w:cs="Helv"/>
            <w:color w:val="0000FF"/>
            <w:sz w:val="20"/>
            <w:szCs w:val="20"/>
          </w:rPr>
          <w:t xml:space="preserve"> </w:t>
        </w:r>
      </w:hyperlink>
      <w:hyperlink r:id="rId1357"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358" w:history="1">
        <w:r>
          <w:rPr>
            <w:rFonts w:ascii="Helv" w:hAnsi="Helv" w:cs="Helv"/>
            <w:color w:val="0000FF"/>
            <w:sz w:val="20"/>
            <w:szCs w:val="20"/>
          </w:rPr>
          <w:t xml:space="preserve"> </w:t>
        </w:r>
      </w:hyperlink>
      <w:hyperlink r:id="rId1359" w:history="1">
        <w:r>
          <w:rPr>
            <w:rFonts w:ascii="Helv" w:hAnsi="Helv" w:cs="Helv"/>
            <w:color w:val="0000FF"/>
            <w:sz w:val="20"/>
            <w:szCs w:val="20"/>
          </w:rPr>
          <w:t xml:space="preserve"> </w:t>
        </w:r>
      </w:hyperlink>
      <w:hyperlink r:id="rId136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Platiteľ je povinný uchovávať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kópie faktúr, ktoré vyhotovil alebo ktoré vyhotovil v jeho mene a na jeho účet odberateľ alebo tretia osoba, a prijaté faktúry vyhotovené zdaniteľnou osobou alebo treťou osobou v jej mene a na jej účet po dobu desiatich rokov nasledujúcich po roku, ktorého sa týkajú,</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b) prijaté faktúry vzťahujúce sa na investičný majetok uvedený v § 54 ods. 2 písm. b) a c) do konca obdobia na úpravu odpočítanej dane podľa § 54 a 54a,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dovozné doklady a vývozné doklady potvrdené colným orgánom do konca kalendárneho roka, v ktorom uplynie desať rokov od skončenia roka, ktorého sa týkajú.</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Zdaniteľná osoba, ktorá nie je platiteľom, je povinná uchovávať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kópie faktúr podľa § 72 ods. 2, ktoré vyhotovila alebo ktoré vyhotovil v jej mene a na jej účet odberateľ alebo tretia osoba, po dobu desiatich rokov nasledujúcich po roku, ktorého sa týkajú,</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prijaté faktúry vzťahujúce sa na tovary a služby, pri ktorých je osobou povinnou platiť daň, po dobu desiatich rokov nasledujúcich po roku, ktorého sa týkajú.</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Právnická osoba, ktorá nie je zdaniteľnou osobou, je povinná uchovávať prijaté faktúry vzťahujúce sa na tovary a služby, pri ktorých je osobou povinnou platiť daň, po dobu desiatich rokov nasledujúcich po roku, ktorého sa týkajú.</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Každá osoba, ktorá predá nový dopravný prostriedok do iného členského štátu, a každá osoba, ktorá kúpi nový dopravný prostriedok z iného členského štátu, je povinná uchovať faktúru o predaji alebo kúpe nového dopravného prostriedku po dobu desiatich rokov nasledujúcich po roku, v ktorom došlo k predaju alebo kúpe.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Zdaniteľná osoba, ktorá uchováva faktúry elektronicky, je povinná umožniť daňovému úradu na účely kontroly prístup k týmto faktúram, ich sťahovanie a používanie.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Elektronickým uchovávaním faktúry sa rozumie uloženie údajov vykonané prostredníctvom elektronického zariadenia na spracovanie vrátane digitálnej kompresie a uchovávanie údajov použitím drôtových, rádiových, optických alebo iných elektromagnetických prostriedkov.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Ak je faktúra vyhotovená alebo prijatá v cudzom jazyku, sú platiteľ a zdaniteľná osoba, ktorá nie je platiteľom, povinní na požiadanie daňového úradu na účel kontroly zabezpečiť jej preklad do slovenského jazyka; ustanovenie osobitného predpisu /29aa/ týmto nie je dotknuté.</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8080"/>
          <w:sz w:val="16"/>
          <w:szCs w:val="16"/>
        </w:rPr>
        <w:t xml:space="preserve">29aa) </w:t>
      </w:r>
      <w:hyperlink r:id="rId1361" w:history="1">
        <w:r>
          <w:rPr>
            <w:rFonts w:ascii="Tms Rmn" w:hAnsi="Tms Rmn" w:cs="Tms Rmn"/>
            <w:color w:val="0000FF"/>
            <w:sz w:val="16"/>
            <w:szCs w:val="16"/>
          </w:rPr>
          <w:t>§ 5 zákona č. 563/2009</w:t>
        </w:r>
      </w:hyperlink>
      <w:r>
        <w:rPr>
          <w:rFonts w:ascii="Tms Rmn" w:hAnsi="Tms Rmn" w:cs="Tms Rmn"/>
          <w:color w:val="008080"/>
          <w:sz w:val="16"/>
          <w:szCs w:val="16"/>
        </w:rPr>
        <w:t xml:space="preserve"> Z.z.</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77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Zdaňovacie obdobie</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362" w:history="1">
        <w:r>
          <w:rPr>
            <w:rFonts w:ascii="Helv" w:hAnsi="Helv" w:cs="Helv"/>
            <w:color w:val="0000FF"/>
            <w:sz w:val="20"/>
            <w:szCs w:val="20"/>
          </w:rPr>
          <w:t xml:space="preserve"> </w:t>
        </w:r>
      </w:hyperlink>
      <w:hyperlink r:id="rId1363" w:history="1">
        <w:r>
          <w:rPr>
            <w:rFonts w:ascii="Helv" w:hAnsi="Helv" w:cs="Helv"/>
            <w:color w:val="0000FF"/>
            <w:sz w:val="20"/>
            <w:szCs w:val="20"/>
          </w:rPr>
          <w:t xml:space="preserve"> </w:t>
        </w:r>
      </w:hyperlink>
      <w:hyperlink r:id="rId1364" w:history="1">
        <w:r>
          <w:rPr>
            <w:rFonts w:ascii="Helv" w:hAnsi="Helv" w:cs="Helv"/>
            <w:color w:val="0000FF"/>
            <w:sz w:val="20"/>
            <w:szCs w:val="20"/>
          </w:rPr>
          <w:t xml:space="preserve"> </w:t>
        </w:r>
      </w:hyperlink>
      <w:hyperlink r:id="rId1365" w:history="1">
        <w:r>
          <w:rPr>
            <w:rFonts w:ascii="Helv" w:hAnsi="Helv" w:cs="Helv"/>
            <w:color w:val="0000FF"/>
            <w:sz w:val="20"/>
            <w:szCs w:val="20"/>
          </w:rPr>
          <w:t xml:space="preserve"> </w:t>
        </w:r>
      </w:hyperlink>
      <w:r>
        <w:rPr>
          <w:rFonts w:ascii="Tms Rmn" w:hAnsi="Tms Rmn" w:cs="Tms Rmn"/>
          <w:color w:val="000000"/>
          <w:sz w:val="20"/>
          <w:szCs w:val="20"/>
        </w:rPr>
        <w:br/>
        <w:t>(1) Zdaňovacím obdobím platiteľa je kalendárny mesiac okrem odseku 2.</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Platiteľ sa môže rozhodnúť pre zdaňovacie obdobie kalendárny štvrťrok, ak uplynulo viac ako 12 kalendárnych mesiacov od konca kalendárneho mesiaca, v ktorom sa stal platiteľom, a za 12 predchádzajúcich po sebe nasledujúcich kalendárnych mesiacov nedosiahol obrat 100 000 eur. </w:t>
      </w:r>
      <w:hyperlink r:id="rId136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Ak sa platiteľ rozhodne pre zdaňovacie obdobie kalendárny štvrťrok podľa odseku 2, je povinný oznámiť túto zmenu daňovému úradu do 25 dní od skončenia kalendárneho mesiaca, v ktorom sa splnili podmienky podľa odseku 2. Zmena zdaňovacieho obdobia na kalendárny štvrťrok môže nastať len k prvému dňu kalendárneho štvrťroka nasledujúceho po kalendárnom mesiaci, v ktorom platiteľ splnil podmienky podľa odseku 2. Ak v priebehu zdaňovacieho obdobia platiteľ prestane plniť podmienky podľa odseku 2, končí sa prebiehajúce zdaňovacie obdobie posledným dňom kalendárneho mesiaca, v ktorom podmienky prestal plniť.</w:t>
      </w:r>
      <w:r>
        <w:rPr>
          <w:rFonts w:ascii="Tms Rmn" w:hAnsi="Tms Rmn" w:cs="Tms Rmn"/>
          <w:color w:val="000000"/>
          <w:sz w:val="20"/>
          <w:szCs w:val="20"/>
        </w:rPr>
        <w:br/>
      </w:r>
      <w:r>
        <w:rPr>
          <w:rFonts w:ascii="Tms Rmn" w:hAnsi="Tms Rmn" w:cs="Tms Rmn"/>
          <w:color w:val="000000"/>
          <w:sz w:val="20"/>
          <w:szCs w:val="20"/>
        </w:rPr>
        <w:br/>
        <w:t>(4) Ak je na platiteľa právoplatne vyhlásený konkurz, končí sa prebiehajúce zdaňovacie obdobie platiteľa dňom, ktorý predchádza vyhláseniu konkurzu. Ďalšie zdaňovacie obdobie platiteľa sa začína dňom právoplatného vyhlásenia konkurzu a končí sa posledným dňom kalendárneho mesiaca, v ktorom bol právoplatne vyhlásený konkurz. Po skončení zdaňovacieho obdobia podľa druhej vety je zdaňovacím obdobím takého platiteľa kalendárny mesiac.</w:t>
      </w:r>
      <w:hyperlink r:id="rId136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Dňom zrušenia konkurzu sa končí prebiehajúce zdaňovacie obdobie platiteľa.  Ďalšie zdaňovacie obdobie platiteľa sa začína dňom nasledujúcim po zrušení konkurzu a končí sa posledným dňom kalendárneho mesiaca, v ktorom bol konkurz zrušený.  Po skončení zdaňovacieho obdobia podľa druhej vety je zdaňovacím obdobím takého </w:t>
      </w:r>
      <w:r>
        <w:rPr>
          <w:rFonts w:ascii="Tms Rmn" w:hAnsi="Tms Rmn" w:cs="Tms Rmn"/>
          <w:color w:val="000000"/>
          <w:sz w:val="20"/>
          <w:szCs w:val="20"/>
        </w:rPr>
        <w:lastRenderedPageBreak/>
        <w:t xml:space="preserve">platiteľa kalendárny mesiac, a to až do konca kalendárneho roka, v ktorom bol konkurz zrušený, a pre nasledujúci kalendárny rok sa určí zdaňovacie obdobie podľa odsekov 1 až 4.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78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Daňové priznanie a splatnosť vlastnej daňovej povinnosti</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(1) Daň, ktorú je povinný platiť platiteľ podľa § 69, je splatná do 25 dní po skončení zdaňovacieho obdobia, v ktorom vznikla daňová povinnosť zo zdaniteľného obchodu okrem dane vyrubenej colným orgánom pri dovoze tovaru, ktorá je splatná v lehote pre splatnosť cla podľa colných predpisov. Ak platiteľ uplatňuje odpočítanie dane, od celkovej splatnej dane okrem dane vyrubenej colným orgánom pri dovoze tovaru odpočíta odpočítateľnú daň a tento kladný rozdiel (ďalej len "vlastná daňová povinnosť") uvedie do daňového priznania.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Do 25 dní po skončení každého zdaňovacieho obdobia je povinný podať daňové priznanie každý platiteľ okrem platiteľa registrovaného podľa § 5 alebo § 6, ktorý je povinný podať daňové priznanie, ak mu vznikla v zdaňovacom období povinnosť platiť daň podľa § 69, ak v zdaňovacom období dodal tovar oslobodený od dane podľa § 43 alebo § 47, dodal tovar podľa § 45 alebo ak uplatňuje odpočítanie dane. Platiteľ je povinný zaplatiť vlastnú daňovú povinnosť do 25 dní po skončení zdaňovacieho obdobia.  </w:t>
      </w:r>
      <w:hyperlink r:id="rId1368" w:history="1">
        <w:r>
          <w:rPr>
            <w:rFonts w:ascii="Helv" w:hAnsi="Helv" w:cs="Helv"/>
            <w:color w:val="0000FF"/>
            <w:sz w:val="20"/>
            <w:szCs w:val="20"/>
          </w:rPr>
          <w:t xml:space="preserve"> </w:t>
        </w:r>
      </w:hyperlink>
      <w:hyperlink r:id="rId136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Ak osobe, ktorá nie je platiteľom, vznikne povinnosť platiť daň (§ 69), je táto osoba povinná podať daňové priznanie do 25 dní po skončení kalendárneho mesiaca, v ktorom vznikla daňová povinnosť, a v tej istej lehote zaplatiť daň s výnimkou podľa odseku 4. </w:t>
      </w:r>
      <w:r>
        <w:rPr>
          <w:rFonts w:ascii="Tms Rmn" w:hAnsi="Tms Rmn" w:cs="Tms Rmn"/>
          <w:b/>
          <w:bCs/>
          <w:color w:val="000000"/>
          <w:sz w:val="20"/>
          <w:szCs w:val="20"/>
        </w:rPr>
        <w:t>Osoba, ktorá nie je platiteľom, nie je povinná zaplatiť daň, ak daň na zaplatenie nie je viac ako 5 eur.</w:t>
      </w:r>
      <w:r>
        <w:rPr>
          <w:rFonts w:ascii="Tms Rmn" w:hAnsi="Tms Rmn" w:cs="Tms Rmn"/>
          <w:color w:val="000000"/>
          <w:sz w:val="20"/>
          <w:szCs w:val="20"/>
        </w:rPr>
        <w:br/>
      </w:r>
      <w:r>
        <w:rPr>
          <w:rFonts w:ascii="Tms Rmn" w:hAnsi="Tms Rmn" w:cs="Tms Rmn"/>
          <w:color w:val="000000"/>
          <w:sz w:val="20"/>
          <w:szCs w:val="20"/>
        </w:rPr>
        <w:br/>
        <w:t xml:space="preserve">(4) Osoba, ktorá nie je registrovaná pre daň, pri nadobudnutí nového dopravného prostriedku z iného členského štátu je povinná podať daňové priznanie do siedmich dní od nadobudnutia nového dopravného prostriedku a v tej istej lehote zaplatiť daň. </w:t>
      </w:r>
      <w:hyperlink r:id="rId137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Každá osoba, ktorá príležitostne nadobudne nový dopravný prostriedok z iného členského štátu, je povinná priložiť k daňovému priznaniu aj úradne overenú kópiu dokladu o kúpe nového dopravného prostriedku a na požiadanie daňového úradu poskytnúť ďalšie informácie potrebné na správne určenie dane. </w:t>
      </w:r>
      <w:hyperlink r:id="rId137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(6) Osoba, ktorá nie je platiteľom a príležitostne dodá nový dopravný prostriedok do iného členského štátu, uplatňuje odpočítanie dane v daňovom priznaní.  Daňový úrad vráti uplatnenú odpočítanú daň do 30 dní od podania daňového priznania. </w:t>
      </w:r>
      <w:r>
        <w:rPr>
          <w:rFonts w:ascii="Tms Rmn" w:hAnsi="Tms Rmn" w:cs="Tms Rmn"/>
          <w:color w:val="000000"/>
          <w:sz w:val="20"/>
          <w:szCs w:val="20"/>
        </w:rPr>
        <w:br/>
      </w:r>
      <w:r>
        <w:rPr>
          <w:rFonts w:ascii="Tms Rmn" w:hAnsi="Tms Rmn" w:cs="Tms Rmn"/>
          <w:color w:val="000000"/>
          <w:sz w:val="20"/>
          <w:szCs w:val="20"/>
        </w:rPr>
        <w:br/>
        <w:t xml:space="preserve">(7) Každá osoba, ktorá je povinná podať daňové priznanie, uvedie v daňovom priznaní všetky údaje potrebné na výpočet celkovej splatnej dane a na výpočet celkovej odpočítateľnej dane vrátane celkovej hodnoty tovarov a služieb vzťahujúcej sa na celkovú daň a na odpočítavanú daň a celkovej hodnoty tovarov a služieb oslobodených od dane.  Hodnota tovarov a služieb oslobodených od dane sa uvádza v daňovom priznaní za zdaňovacie obdobie, v ktorom vznikla daňová povinnosť.  Údaje v daňovom priznaní sa zaokrúhľujú na najbližší eurocent do 0,005 eura nadol a od 0,005 eura vrátane nahor. </w:t>
      </w:r>
      <w:hyperlink r:id="rId137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Ustanovenie odsekov 2 až 7 sa nevzťahuje na podanie daňového priznania pri uplatnení osobitnej úpravy podľa § 68.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Osoba, ktorá nesplnila povinnosť podať žiadosť o registráciu pre daň alebo podala žiadosť o registráciu pre daň oneskorene, je povinná podať jedno daňové priznanie za obdobie, v ktorom mala byť platiteľom, do 60 dní odo dňa zistenia daňovým úradom, že osoba nesplnila povinnosť podať žiadosť o registráciu pre daň, alebo do 60 dní od podania oneskorenej žiadosti o registráciu pre daň.</w:t>
      </w:r>
      <w:r>
        <w:rPr>
          <w:rFonts w:ascii="Tms Rmn" w:hAnsi="Tms Rmn" w:cs="Tms Rmn"/>
          <w:b/>
          <w:bCs/>
          <w:color w:val="000000"/>
          <w:sz w:val="20"/>
          <w:szCs w:val="20"/>
        </w:rPr>
        <w:t xml:space="preserve"> </w:t>
      </w:r>
      <w:r>
        <w:rPr>
          <w:rFonts w:ascii="Tms Rmn" w:hAnsi="Tms Rmn" w:cs="Tms Rmn"/>
          <w:color w:val="000000"/>
          <w:sz w:val="20"/>
          <w:szCs w:val="20"/>
        </w:rPr>
        <w:t>V daňovom priznaní osoba prizná daň, ktorú je povinná platiť podľa § 69 ods. 13, a v lehote na podanie daňového priznania je povinná túto daň zaplatiť po odpočítaní dane podľa § 55 ods. 3 a 4; ak odpočítanie dane podľa § 55 ods. 3 a 4 prevyšuje daň, ktorú je povinná platiť podľa § 69 ods. 13, daňový úrad vykoná kontrolu a daň vráti v lehote desiatich dní od skončenia kontroly.</w:t>
      </w:r>
      <w:hyperlink r:id="rId1373"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78a</w:t>
      </w:r>
      <w:r>
        <w:rPr>
          <w:rFonts w:ascii="Tms Rmn" w:hAnsi="Tms Rmn" w:cs="Tms Rmn"/>
          <w:b/>
          <w:bCs/>
          <w:color w:val="000000"/>
          <w:sz w:val="20"/>
          <w:szCs w:val="20"/>
        </w:rPr>
        <w:br/>
        <w:t xml:space="preserve">Kontrolný </w:t>
      </w:r>
    </w:p>
    <w:p w:rsidR="006C35D0" w:rsidRDefault="006C35D0" w:rsidP="006C35D0">
      <w:pPr>
        <w:autoSpaceDE w:val="0"/>
        <w:autoSpaceDN w:val="0"/>
        <w:adjustRightInd w:val="0"/>
        <w:spacing w:after="0" w:line="240" w:lineRule="auto"/>
        <w:rPr>
          <w:rFonts w:ascii="Helv" w:hAnsi="Helv" w:cs="Helv"/>
          <w:color w:val="000000"/>
          <w:sz w:val="16"/>
          <w:szCs w:val="16"/>
        </w:rPr>
      </w:pPr>
      <w:hyperlink r:id="rId1374" w:history="1">
        <w:r>
          <w:rPr>
            <w:rFonts w:ascii="Helv" w:hAnsi="Helv" w:cs="Helv"/>
            <w:color w:val="0000FF"/>
            <w:sz w:val="20"/>
            <w:szCs w:val="20"/>
          </w:rPr>
          <w:t xml:space="preserve"> </w:t>
        </w:r>
      </w:hyperlink>
      <w:hyperlink r:id="rId1375" w:history="1">
        <w:r>
          <w:rPr>
            <w:rFonts w:ascii="Helv" w:hAnsi="Helv" w:cs="Helv"/>
            <w:color w:val="0000FF"/>
            <w:sz w:val="20"/>
            <w:szCs w:val="20"/>
          </w:rPr>
          <w:t xml:space="preserve"> </w:t>
        </w:r>
      </w:hyperlink>
      <w:hyperlink r:id="rId1376" w:history="1">
        <w:r>
          <w:rPr>
            <w:rFonts w:ascii="Helv" w:hAnsi="Helv" w:cs="Helv"/>
            <w:color w:val="0000FF"/>
            <w:sz w:val="20"/>
            <w:szCs w:val="20"/>
          </w:rPr>
          <w:t xml:space="preserve"> </w:t>
        </w:r>
      </w:hyperlink>
      <w:hyperlink r:id="rId1377" w:history="1">
        <w:r>
          <w:rPr>
            <w:rFonts w:ascii="Helv" w:hAnsi="Helv" w:cs="Helv"/>
            <w:color w:val="0000FF"/>
            <w:sz w:val="20"/>
            <w:szCs w:val="20"/>
          </w:rPr>
          <w:t xml:space="preserve"> </w:t>
        </w:r>
      </w:hyperlink>
      <w:hyperlink r:id="rId1378" w:history="1">
        <w:r>
          <w:rPr>
            <w:rFonts w:ascii="Helv" w:hAnsi="Helv" w:cs="Helv"/>
            <w:color w:val="0000FF"/>
            <w:sz w:val="20"/>
            <w:szCs w:val="20"/>
          </w:rPr>
          <w:t xml:space="preserve"> </w:t>
        </w:r>
      </w:hyperlink>
      <w:hyperlink r:id="rId1379" w:history="1">
        <w:r>
          <w:rPr>
            <w:rFonts w:ascii="Helv" w:hAnsi="Helv" w:cs="Helv"/>
            <w:color w:val="0000FF"/>
            <w:sz w:val="20"/>
            <w:szCs w:val="20"/>
          </w:rPr>
          <w:t xml:space="preserve"> </w:t>
        </w:r>
      </w:hyperlink>
      <w:hyperlink r:id="rId1380" w:history="1">
        <w:r>
          <w:rPr>
            <w:rFonts w:ascii="Helv" w:hAnsi="Helv" w:cs="Helv"/>
            <w:color w:val="0000FF"/>
            <w:sz w:val="20"/>
            <w:szCs w:val="20"/>
          </w:rPr>
          <w:t xml:space="preserve"> </w:t>
        </w:r>
      </w:hyperlink>
      <w:hyperlink r:id="rId1381"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lastRenderedPageBreak/>
        <w:t>(1) Platiteľ je povinný podať kontrolný výkaz elektronickými prostriedkami za každé zdaňovacie obdobie, za ktoré je povinný podať daňové priznanie, do 25 dní po skončení zdaňovacieho obdobia. Ak platiteľ podá daňové priznanie pred 25. dňom po skončení zdaňovacieho obdobia, je povinný podať kontrolný výkaz v deň podania daňového priznania. Platiteľ nie je povinný podať kontrolný výkaz za zdaňovacie obdobie, za ktoré podáva daňové priznanie, v ktorom</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nie je povinný uviesť žiadne údaje o plneniach,</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je povinný uviesť len údaje o dodaní tovaru oslobodeného od dane podľa § 43 alebo § 47 alebo údaje o dodaní tovaru podľa § 45 a súčasne v ktorom neuvádza údaje o odpočítaní dane alebo uvádza len odpočítanie dane podľa § 49 ods. 2 písm. d).</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hyperlink r:id="rId1382" w:history="1">
        <w:r>
          <w:rPr>
            <w:rFonts w:ascii="Helv" w:hAnsi="Helv" w:cs="Helv"/>
            <w:color w:val="0000FF"/>
            <w:sz w:val="20"/>
            <w:szCs w:val="20"/>
          </w:rPr>
          <w:t xml:space="preserve"> </w:t>
        </w:r>
      </w:hyperlink>
      <w:hyperlink r:id="rId138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Kontrolný výkaz musí obsahovať údaje o daňovej povinnosti a odpočítaní dane za príslušné zdaňovacie obdobie v tomto členení:</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údaje z každej faktúry, ktorú bol platiteľ povinný vyhotoviť podľa § 71 až 75 o dodaní tovarov a služieb, pri ktorých je osobou povinnou platiť daň v tuzemsku a ktoré nie sú oslobodené od dane, okrem zjednodušenej faktúry, alebo z ktorých je povinný platiť daň v tuzemsku príjemca plnenia podľa § 69 ods. 12 písm. f) až i), okrem zjednodušenej faktúry,</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údaje z každej prijatej faktúry o dodaní tovarov a služieb,</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pri ktorých je osobou povinnou platiť daň príjemca plnenia podľa § 69 ods. 2, 3, 6, 7 a 9 až 12 a ktoré nie sú oslobodené od dane,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ktoré sú alebo majú byť dodané iným platiteľom povinným platiť daň podľa § 69 ods. 1 a pri ktorých príjemca plnenia uplatňuje odpočítanie dane v príslušnom zdaňovacom období,</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c) údaje z každej faktúry podľa § 71 ods. 2, </w:t>
      </w:r>
      <w:hyperlink r:id="rId138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d) údaje o dodaní tovarov a služieb iných ako uvedených v písmene a), z ktorých je platiteľ povinný platiť daň v tuzemsku.</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hyperlink r:id="rId1385" w:history="1">
        <w:r>
          <w:rPr>
            <w:rFonts w:ascii="Helv" w:hAnsi="Helv" w:cs="Helv"/>
            <w:color w:val="0000FF"/>
            <w:sz w:val="20"/>
            <w:szCs w:val="20"/>
          </w:rPr>
          <w:t xml:space="preserve"> </w:t>
        </w:r>
      </w:hyperlink>
      <w:hyperlink r:id="rId1386"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(3) Ak platiteľ nie je povinný mať faktúru na uplatnenie práva na odpočítanie dane podľa § 51 ods. 1 písm. b), uvedie údaje do kontrolného výkazu z iného dokladu o dodaní tovaru alebo služby.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(4) Z faktúr uvedených v odseku 2 alebo z dokladu podľa odseku 3 sa v kontrolnom výkaze uvádzajú tieto údaje: </w:t>
      </w:r>
      <w:hyperlink r:id="rId138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a) identifikačné číslo pre daň odberateľa alebo dodávateľa, pod ktorým tovar alebo služba bola alebo má byť dodaná, </w:t>
      </w:r>
      <w:hyperlink r:id="rId1388"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poradové číslo faktúry alebo číselnú identifikáciu dokladu podľa odseku 3, ak tento doklad číselnú identifikáciu obsahuje,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c) dátum dodania tovaru alebo služby alebo dátum prijatia platby, ak prijatím platby vznikla daňová povinnosť,</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d) základ dane a suma dane vyjadrené v eurách,</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e) sadzba dane,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f) výška odpočítanej dane,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g) druh a množstvo tovaru, ak je faktúra vyhotovená o dodaní tovaru, z ktorého je povinný platiť daň príjemca plnenia podľa § 69 ods. 12 písm. h) a i).</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(5) Ak je faktúra vyhotovená o dodaní tovaru, z ktorého je povinný platiť daň príjemca plnenia podľa § 69 ods. 12 písm. f) a g), uvádzajú sa v kontrolnom výkaze aj prvé štyri číslice číselného kódu podľa osobitného predpisu /28da/ a množstvo tovaru.  </w:t>
      </w:r>
      <w:hyperlink r:id="rId138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(6) Ak platiteľ dane má o dodaní tovarov a služieb zjednodušené faktúry podľa § 74 ods. 3 písm. a) až c), uvádza na účely odseku 2 písm. b) bodu 2 v kontrolnom výkaze celkovú sumu základov dane, celkovú sumu dane a celkovú sumu odpočítanej dane zo všetkých prijatých zjednodušených faktúr, z ktorých si za dané zdaňovacie obdobie uplatňuje odpočítanie dane.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(7) Z faktúry podľa § 71 ods. 2 sa v kontrolnom výkaze uvádzajú údaje podľa odseku 4 písm. a) a b), poradové číslo pôvodnej faktúry, údaje podľa odseku 4 písm. d) až g) a odseku 5, ak sa menia. Ak platiteľ nemá faktúru a opraví odpočítanú daň podľa § 53 ods. 1, v kontrolnom výkaze uvádza údaje podľa prvej vety okrem údaja podľa odseku 4 písm. b).</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lastRenderedPageBreak/>
        <w:t>(8) O dodaní tovarov a služieb podľa odseku 2 písm. d) sa v kontrolnom výkaze uvádzajú tieto údaje: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a) celková suma obratov podľa osobitného predpisu /29ab/ evidovaných elektronickou registračnou pokladnicou /29a/ v členení na základ dane a sumu dane podľa sadzieb dane,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b) celková suma základov dane vrátane opráv základu dane a celková suma dane podľa sadzieb dane pri plneniach, ktoré sa neevidujú elektronickou registračnou pokladnicou. /29a/</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(9) Ak platiteľ, ktorý podal kontrolný výkaz, zistí pred uplynutím lehoty na podanie kontrolného výkazu, že údaje uvedené v kontrolnom výkaze sú neúplné alebo nesprávne, podá opravný kontrolný výkaz, pričom na pôvodne podaný kontrolný výkaz sa neprihliada. Ak platiteľ, ktorý podal kontrolný výkaz, zistí po uplynutí lehoty na podanie kontrolného výkazu, že údaje v kontrolnom výkaze sú neúplné alebo nesprávne, podá dodatočný kontrolný výkaz, v ktorom uvedie len doplnené alebo opravené údaje.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(10) Ak nebol kontrolný výkaz podaný v lehote podľa odseku 1, daňový úrad vyzve platiteľa na jeho podanie. Ak vzniknú pochybnosti o správnosti, pravdivosti alebo úplnosti podaného kontrolného výkazu alebo o pravdivosti údajov v ňom uvedených, oznámi daňový úrad tieto pochybnosti platiteľovi, ktorý kontrolný výkaz podal, a vyzve ho, aby sa k nim vyjadril, neúplné údaje doplnil, nejasnosti vysvetlil a nepravdivé údaje opravil alebo pravdivosť údajov riadne preukázal. Na základe tejto výzvy je platiteľ povinný do piatich pracovných dní od doručenia výzvy nedostatky podaného kontrolného výkazu odstrániť. </w:t>
      </w:r>
      <w:hyperlink r:id="rId139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(11) Ak platiteľ nedoručí kontrolný výkaz daňovému úradu, doručí kontrolný výkaz oneskorene, uvedie v kontrolnom výkaze neúplné alebo nesprávne údaje alebo v lehote určenej vo výzve daňového úradu neodstráni nedostatky podaného kontrolného výkazu, daňový úrad uloží platiteľovi pokutu do výšky 10 000 eur. Ak platiteľ poruší povinnosti podľa prvej vety opakovane, daňový úrad uloží pokutu do výšky 100 000 eur. Pri určení výšky pokuty prihliadne daňový úrad na závažnosť a dĺžku trvania protiprávneho stavu.</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(12) Platiteľ uvedie údaje podľa odsekov 2 až 8 v kontrolnom výkaze v členení, ktorého vzor ustanoví všeobecne záväzný právny predpis, ktorý vydá Ministerstvo financií Slovenskej republiky. Kontrolný výkaz sa podáva vo formáte Extensible Markup Language (XML), ktorého opis dátového rozhrania je zverejnený na webovom sídle Finančného riaditeľstva Slovenskej republiky.</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28da) Príloha I k nariadeniu Rady (EHS) č. </w:t>
      </w:r>
      <w:hyperlink r:id="rId1391" w:history="1">
        <w:r>
          <w:rPr>
            <w:rFonts w:ascii="Tms Rmn" w:hAnsi="Tms Rmn" w:cs="Tms Rmn"/>
            <w:color w:val="0000FF"/>
            <w:sz w:val="16"/>
            <w:szCs w:val="16"/>
          </w:rPr>
          <w:t>2658/87</w:t>
        </w:r>
      </w:hyperlink>
      <w:r>
        <w:rPr>
          <w:rFonts w:ascii="Tms Rmn" w:hAnsi="Tms Rmn" w:cs="Tms Rmn"/>
          <w:color w:val="008080"/>
          <w:sz w:val="16"/>
          <w:szCs w:val="16"/>
        </w:rPr>
        <w:t xml:space="preserve"> o colnej a štatistickej nomenklatúre a o Spoločnom colnom sadzobníku (Mimoriadne vydanie Ú.v. EÚ, kap. 2/zv. 2; Ú.v. ES L 256, 7.9.1987) v platnom znení.</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29a) Zákon č. </w:t>
      </w:r>
      <w:hyperlink r:id="rId1392" w:history="1">
        <w:r>
          <w:rPr>
            <w:rFonts w:ascii="Tms Rmn" w:hAnsi="Tms Rmn" w:cs="Tms Rmn"/>
            <w:color w:val="0000FF"/>
            <w:sz w:val="16"/>
            <w:szCs w:val="16"/>
          </w:rPr>
          <w:t>289/2008 Z.z. o používaní elektronickej registračnej pokladnice</w:t>
        </w:r>
      </w:hyperlink>
      <w:r>
        <w:rPr>
          <w:rFonts w:ascii="Tms Rmn" w:hAnsi="Tms Rmn" w:cs="Tms Rmn"/>
          <w:color w:val="008080"/>
          <w:sz w:val="16"/>
          <w:szCs w:val="16"/>
        </w:rPr>
        <w:t xml:space="preserve"> a o zmene a doplnení zákona Slovenskej národnej rady č. 511/1992 Zb. o správe daní a poplatkov a o zmenách v sústave územných finančných orgánov v znení neskorších predpisov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29ab) </w:t>
      </w:r>
      <w:hyperlink r:id="rId1393" w:history="1">
        <w:r>
          <w:rPr>
            <w:rFonts w:ascii="Tms Rmn" w:hAnsi="Tms Rmn" w:cs="Tms Rmn"/>
            <w:color w:val="0000FF"/>
            <w:sz w:val="16"/>
            <w:szCs w:val="16"/>
          </w:rPr>
          <w:t>§ 2 písm. n) zákona č. 289/2008</w:t>
        </w:r>
      </w:hyperlink>
      <w:r>
        <w:rPr>
          <w:rFonts w:ascii="Tms Rmn" w:hAnsi="Tms Rmn" w:cs="Tms Rmn"/>
          <w:color w:val="008080"/>
          <w:sz w:val="16"/>
          <w:szCs w:val="16"/>
        </w:rPr>
        <w:t xml:space="preserve"> Z.z.</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79  </w:t>
      </w:r>
      <w:r>
        <w:rPr>
          <w:rFonts w:ascii="Tms Rmn" w:hAnsi="Tms Rmn" w:cs="Tms Rmn"/>
          <w:color w:val="000000"/>
          <w:sz w:val="20"/>
          <w:szCs w:val="20"/>
        </w:rPr>
        <w:br/>
      </w:r>
      <w:r>
        <w:rPr>
          <w:rFonts w:ascii="Tms Rmn" w:hAnsi="Tms Rmn" w:cs="Tms Rmn"/>
          <w:b/>
          <w:bCs/>
          <w:color w:val="000000"/>
          <w:sz w:val="20"/>
          <w:szCs w:val="20"/>
        </w:rPr>
        <w:t>Nadmerný odpočet</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394" w:history="1">
        <w:r>
          <w:rPr>
            <w:rFonts w:ascii="Helv" w:hAnsi="Helv" w:cs="Helv"/>
            <w:color w:val="0000FF"/>
            <w:sz w:val="20"/>
            <w:szCs w:val="20"/>
          </w:rPr>
          <w:t xml:space="preserve"> </w:t>
        </w:r>
      </w:hyperlink>
      <w:hyperlink r:id="rId1395" w:history="1">
        <w:r>
          <w:rPr>
            <w:rFonts w:ascii="Helv" w:hAnsi="Helv" w:cs="Helv"/>
            <w:color w:val="0000FF"/>
            <w:sz w:val="20"/>
            <w:szCs w:val="20"/>
          </w:rPr>
          <w:t xml:space="preserve"> </w:t>
        </w:r>
      </w:hyperlink>
      <w:hyperlink r:id="rId1396" w:history="1">
        <w:r>
          <w:rPr>
            <w:rFonts w:ascii="Helv" w:hAnsi="Helv" w:cs="Helv"/>
            <w:color w:val="0000FF"/>
            <w:sz w:val="20"/>
            <w:szCs w:val="20"/>
          </w:rPr>
          <w:t xml:space="preserve"> </w:t>
        </w:r>
      </w:hyperlink>
      <w:hyperlink r:id="rId1397" w:history="1">
        <w:r>
          <w:rPr>
            <w:rFonts w:ascii="Helv" w:hAnsi="Helv" w:cs="Helv"/>
            <w:color w:val="0000FF"/>
            <w:sz w:val="20"/>
            <w:szCs w:val="20"/>
          </w:rPr>
          <w:t xml:space="preserve"> </w:t>
        </w:r>
      </w:hyperlink>
      <w:hyperlink r:id="rId1398" w:history="1">
        <w:r>
          <w:rPr>
            <w:rFonts w:ascii="Helv" w:hAnsi="Helv" w:cs="Helv"/>
            <w:color w:val="0000FF"/>
            <w:sz w:val="20"/>
            <w:szCs w:val="20"/>
          </w:rPr>
          <w:t xml:space="preserve"> </w:t>
        </w:r>
      </w:hyperlink>
      <w:hyperlink r:id="rId1399" w:history="1">
        <w:r>
          <w:rPr>
            <w:rFonts w:ascii="Helv" w:hAnsi="Helv" w:cs="Helv"/>
            <w:color w:val="0000FF"/>
            <w:sz w:val="20"/>
            <w:szCs w:val="20"/>
          </w:rPr>
          <w:t xml:space="preserve"> </w:t>
        </w:r>
      </w:hyperlink>
      <w:hyperlink r:id="rId1400" w:history="1">
        <w:r>
          <w:rPr>
            <w:rFonts w:ascii="Helv" w:hAnsi="Helv" w:cs="Helv"/>
            <w:color w:val="0000FF"/>
            <w:sz w:val="20"/>
            <w:szCs w:val="20"/>
          </w:rPr>
          <w:t xml:space="preserve"> </w:t>
        </w:r>
      </w:hyperlink>
      <w:hyperlink r:id="rId1401" w:history="1">
        <w:r>
          <w:rPr>
            <w:rFonts w:ascii="Helv" w:hAnsi="Helv" w:cs="Helv"/>
            <w:color w:val="0000FF"/>
            <w:sz w:val="20"/>
            <w:szCs w:val="20"/>
          </w:rPr>
          <w:t xml:space="preserve"> </w:t>
        </w:r>
      </w:hyperlink>
      <w:r>
        <w:rPr>
          <w:rFonts w:ascii="Tms Rmn" w:hAnsi="Tms Rmn" w:cs="Tms Rmn"/>
          <w:color w:val="000000"/>
          <w:sz w:val="20"/>
          <w:szCs w:val="20"/>
        </w:rPr>
        <w:br/>
        <w:t xml:space="preserve">(1) Ak v zdaňovacom období vznikne platiteľovi nadmerný odpočet, odpočíta platiteľ nadmerný odpočet od vlastnej daňovej povinnosti v nasledujúcom zdaňovacom období s výnimkou podľa odseku 2.  Ak platiteľ nemôže odpočítať nadmerný odpočet od vlastnej daňovej povinnosti v nasledujúcom zdaňovacom období, daňový úrad vráti neodpočítaný nadmerný odpočet alebo jeho neodpočítanú časť do 30 dní od podania daňového priznania za zdaňovacie obdobie nasledujúce po zdaňovacom období, v ktorom nadmerný odpočet vznikol alebo do 30 dní od uplynutia lehoty na podanie daňového priznania, ak platiteľ nebol povinný podať daňové priznanie  (§ 78 ods.  1) za zdaňovacie obdobie nasledujúce po zdaňovacom období, v ktorom nadmerný odpočet vznikol.  Na účely tohto zákona sa nadmerným odpočtom rozumie prevýšenie celkovej výšky odpočítateľnej dane za príslušné zdaňovacie obdobie nad celkovou výškou dane za príslušné zdaňovacie obdobie okrem dane pri dovoze tovaru. </w:t>
      </w:r>
      <w:hyperlink r:id="rId1402"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Daňový úrad vráti nadmerný odpočet do 30 dní od uplynutia lehoty na podanie daňového priznania za zdaňovacie obdobie, v ktorom nadmerný odpočet vznikol, ak</w:t>
      </w:r>
      <w:hyperlink r:id="rId1403" w:history="1">
        <w:r>
          <w:rPr>
            <w:rFonts w:ascii="Helv" w:hAnsi="Helv" w:cs="Helv"/>
            <w:color w:val="0000FF"/>
            <w:sz w:val="20"/>
            <w:szCs w:val="20"/>
          </w:rPr>
          <w:t xml:space="preserve"> </w:t>
        </w:r>
      </w:hyperlink>
      <w:hyperlink r:id="rId1404" w:history="1">
        <w:r>
          <w:rPr>
            <w:rFonts w:ascii="Helv" w:hAnsi="Helv" w:cs="Helv"/>
            <w:color w:val="0000FF"/>
            <w:sz w:val="20"/>
            <w:szCs w:val="20"/>
          </w:rPr>
          <w:t xml:space="preserve"> </w:t>
        </w:r>
      </w:hyperlink>
      <w:hyperlink r:id="rId140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zdaňovacím obdobím platiteľa je kalendárny mesiac,</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platiteľ bol platiteľom najmenej 12 kalendárnych mesiacov pred skončením kalendárneho mesiaca, v ktorom nadmerný odpočet vznikol, 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c) platiteľ nemal v období 12 kalendárnych mesiacov pred skončením kalendárneho mesiaca, v ktorom nadmerný odpočet vznikol, daňové nedoplatky a colné nedoplatky voči daňovému úradu a colnému úradu a nedoplatky na povinných odvodoch poistného podľa osobitných predpisov.  /29b/ </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(3) Platiteľ, ktorý spĺňa podmienky podľa odseku 2, vyznačí túto skutočnosť v daňovom priznaní za zdaňovacie obdobie, v ktorom nadmerný odpočet vznikol.</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 Ak v lehote na vrátenie nadmerného odpočtu podľa odseku 1 alebo 2 je zaslaná výzva na odstránenie nedostatkov v podanom daňovom priznaní, </w:t>
      </w:r>
      <w:r>
        <w:rPr>
          <w:rFonts w:ascii="Tms Rmn" w:hAnsi="Tms Rmn" w:cs="Tms Rmn"/>
          <w:b/>
          <w:bCs/>
          <w:color w:val="000000"/>
          <w:sz w:val="20"/>
          <w:szCs w:val="20"/>
        </w:rPr>
        <w:t>výzva na podanie kontrolného výkazu alebo výzva na odstránenie nedostatkov v podanom kontrolnom výkaze,</w:t>
      </w:r>
      <w:r>
        <w:rPr>
          <w:rFonts w:ascii="Tms Rmn" w:hAnsi="Tms Rmn" w:cs="Tms Rmn"/>
          <w:color w:val="000000"/>
          <w:sz w:val="20"/>
          <w:szCs w:val="20"/>
        </w:rPr>
        <w:t xml:space="preserve"> lehota na vrátenie nadmerného odpočtu neplynie odo dňa doručenia výzvy až do dňa odstránenia nedostatkov.</w:t>
      </w:r>
      <w:hyperlink r:id="rId1406"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(5) Ak platiteľ uplatňuje nadmerný odpočet alebo zvyšuje nadmerný odpočet dodatočným daňovým priznaním podaným po podaní daňového priznania za zdaňovacie obdobie nasledujúce po zdaňovacom období, v ktorom tento nadmerný odpočet vznikol, daňový úrad vráti nadmerný odpočet alebo sumu, o ktorú sa zvýšil nadmerný odpočet, do 30 dní od podania dodatočného daňového priznania. Ak po vrátení nadmerného odpočtu podľa § 79 ods. 2 platiteľ zvýši nadmerný odpočet dodatočným daňovým priznaním, daňový úrad vráti sumu, o ktorú sa zvýšil nadmerný odpočet, do 30 dní od podania dodatočného daňového priznania. Ak v lehote na vrátenie nadmerného odpočtu je zaslaná výzva na odstránenie nedostatkov v podanom dodatočnom daňovom priznaní </w:t>
      </w:r>
      <w:r>
        <w:rPr>
          <w:rFonts w:ascii="Tms Rmn" w:hAnsi="Tms Rmn" w:cs="Tms Rmn"/>
          <w:b/>
          <w:bCs/>
          <w:color w:val="000000"/>
          <w:sz w:val="20"/>
          <w:szCs w:val="20"/>
        </w:rPr>
        <w:t>alebo na odstránenie nedostatkov v podanom dodatočnom kontrolnom výkaze</w:t>
      </w:r>
      <w:r>
        <w:rPr>
          <w:rFonts w:ascii="Tms Rmn" w:hAnsi="Tms Rmn" w:cs="Tms Rmn"/>
          <w:color w:val="000000"/>
          <w:sz w:val="20"/>
          <w:szCs w:val="20"/>
        </w:rPr>
        <w:t xml:space="preserve">, lehota na vrátenie nadmerného odpočtu neplynie odo dňa doručenia výzvy až do dňa odstránenia nedostatkov. </w:t>
      </w:r>
      <w:hyperlink r:id="rId140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(6) Ak daňový úrad v lehote na vrátenie nadmerného odpočtu podľa odseku 1, 2 alebo odseku 5 začne daňovú kontrolu, vráti nadmerný odpočet do desiatich dní od skončenia daňovej kontroly, a to vo výške zistenej daňovým úradom. Ak po vrátení nadmerného odpočtu vznikne kladný rozdiel medzi nadmerným odpočtom uvedeným v právoplatnom rozhodnutí a vráteným nadmerným odpočtom podľa prvej vety, vráti daňový úrad tento rozdiel do desiatich dní odo dňa nadobudnutia právoplatnosti rozhodnutia. Ak daňový úrad daňovou kontrolou, ktorú začal v lehote na vrátenie nadmerného odpočtu podľa odseku 1, 2 alebo odseku 5, nezistí nadmerný odpočet a právoplatným rozhodnutím sa prizná nadmerný odpočet, vráti daňový úrad nadmerný odpočet uvedený v právoplatnom rozhodnutí do desiatich dní odo dňa nadobudnutia právoplatnosti rozhodnutia. Ak platiteľ neumožní vykonanie daňovej kontroly do šiestich mesiacov odo dňa jej začatia, nárok na vrátenie nadmerného odpočtu zaniká posledným dňom šiesteho mesiaca a to vo výške, v akej jeho vznik bol uplatnený v daňovom priznaní alebo dodatočnom daňovom priznaní.</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Ak bol nadmerný odpočet vrátený v lehote podľa odseku 2 na základe nepravdivých údajov, daňový úrad uloží pokutu vo výške 1,3% zo sumy vráteného nadmerného odpočtu.</w:t>
      </w:r>
      <w:hyperlink r:id="rId1408" w:history="1">
        <w:r>
          <w:rPr>
            <w:rFonts w:ascii="Helv" w:hAnsi="Helv" w:cs="Helv"/>
            <w:color w:val="0000FF"/>
            <w:sz w:val="20"/>
            <w:szCs w:val="20"/>
          </w:rPr>
          <w:t xml:space="preserve"> </w:t>
        </w:r>
      </w:hyperlink>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29b) Zákon č. </w:t>
      </w:r>
      <w:hyperlink r:id="rId1409" w:history="1">
        <w:r>
          <w:rPr>
            <w:rFonts w:ascii="Tms Rmn" w:hAnsi="Tms Rmn" w:cs="Tms Rmn"/>
            <w:color w:val="0000FF"/>
            <w:sz w:val="16"/>
            <w:szCs w:val="16"/>
          </w:rPr>
          <w:t>461/2003</w:t>
        </w:r>
      </w:hyperlink>
      <w:r>
        <w:rPr>
          <w:rFonts w:ascii="Tms Rmn" w:hAnsi="Tms Rmn" w:cs="Tms Rmn"/>
          <w:color w:val="008080"/>
          <w:sz w:val="16"/>
          <w:szCs w:val="16"/>
        </w:rPr>
        <w:t xml:space="preserve"> Z.z.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410"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80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Súhrnný výkaz</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411" w:history="1">
        <w:r>
          <w:rPr>
            <w:rFonts w:ascii="Helv" w:hAnsi="Helv" w:cs="Helv"/>
            <w:color w:val="0000FF"/>
            <w:sz w:val="20"/>
            <w:szCs w:val="20"/>
          </w:rPr>
          <w:t xml:space="preserve"> </w:t>
        </w:r>
      </w:hyperlink>
      <w:hyperlink r:id="rId1412" w:history="1">
        <w:r>
          <w:rPr>
            <w:rFonts w:ascii="Helv" w:hAnsi="Helv" w:cs="Helv"/>
            <w:color w:val="0000FF"/>
            <w:sz w:val="20"/>
            <w:szCs w:val="20"/>
          </w:rPr>
          <w:t xml:space="preserve"> </w:t>
        </w:r>
      </w:hyperlink>
      <w:hyperlink r:id="rId1413" w:history="1">
        <w:r>
          <w:rPr>
            <w:rFonts w:ascii="Helv" w:hAnsi="Helv" w:cs="Helv"/>
            <w:color w:val="0000FF"/>
            <w:sz w:val="20"/>
            <w:szCs w:val="20"/>
          </w:rPr>
          <w:t xml:space="preserve"> </w:t>
        </w:r>
      </w:hyperlink>
      <w:hyperlink r:id="rId1414" w:history="1">
        <w:r>
          <w:rPr>
            <w:rFonts w:ascii="Helv" w:hAnsi="Helv" w:cs="Helv"/>
            <w:color w:val="0000FF"/>
            <w:sz w:val="20"/>
            <w:szCs w:val="20"/>
          </w:rPr>
          <w:t xml:space="preserve"> </w:t>
        </w:r>
      </w:hyperlink>
      <w:hyperlink r:id="rId1415" w:history="1">
        <w:r>
          <w:rPr>
            <w:rFonts w:ascii="Helv" w:hAnsi="Helv" w:cs="Helv"/>
            <w:color w:val="0000FF"/>
            <w:sz w:val="20"/>
            <w:szCs w:val="20"/>
          </w:rPr>
          <w:t xml:space="preserve"> </w:t>
        </w:r>
      </w:hyperlink>
      <w:hyperlink r:id="rId1416" w:history="1">
        <w:r>
          <w:rPr>
            <w:rFonts w:ascii="Helv" w:hAnsi="Helv" w:cs="Helv"/>
            <w:color w:val="0000FF"/>
            <w:sz w:val="20"/>
            <w:szCs w:val="20"/>
          </w:rPr>
          <w:t xml:space="preserve"> </w:t>
        </w:r>
      </w:hyperlink>
      <w:hyperlink r:id="rId1417" w:history="1">
        <w:r>
          <w:rPr>
            <w:rFonts w:ascii="Helv" w:hAnsi="Helv" w:cs="Helv"/>
            <w:color w:val="0000FF"/>
            <w:sz w:val="20"/>
            <w:szCs w:val="20"/>
          </w:rPr>
          <w:t xml:space="preserve"> </w:t>
        </w:r>
      </w:hyperlink>
      <w:hyperlink r:id="rId1418" w:history="1">
        <w:r>
          <w:rPr>
            <w:rFonts w:ascii="Helv" w:hAnsi="Helv" w:cs="Helv"/>
            <w:color w:val="0000FF"/>
            <w:sz w:val="20"/>
            <w:szCs w:val="20"/>
          </w:rPr>
          <w:t xml:space="preserve"> </w:t>
        </w:r>
      </w:hyperlink>
      <w:hyperlink r:id="rId141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Platiteľ je povinný podať súhrnný výkaz za každý kalendárny mesiac, v ktorom</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dodal tovar oslobodený od dane podľa § 43 ods. 1 z tuzemska do iného členského štátu osobe, ktorá je identifikovaná pre daň v inom členskom štáte,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premiestnil tovar oslobodený od dane podľa § 43 ods. 4,</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sa zúčastnil na trojstrannom obchode ako prvý odberateľ podľa § 45,</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dodal službu s miestom dodania v inom členskom štáte podľa § 15 ods. 1 zdaniteľnej osobe alebo právnickej osobe, ktorá nie je zdaniteľnou osobou a je identifikovaná pre daň, a táto osoba je povinná platiť daň.</w:t>
      </w:r>
      <w:hyperlink r:id="rId142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Platiteľ môže podať súhrnný výkaz za kalendárny štvrťrok, ak hodnota tovarov podľa odseku 1 písm. a) až c) nepresiahne v príslušnom kalendárnom štvrťroku a súčasne v predchádzajúcich štyroch kalendárnych štvrťrokoch hodnotu 100 000 eur; možnosť podať súhrnný výkaz za kalendárny štvrťrok prestáva platiť od skončenia kalendárneho mesiaca, v ktorom hodnota tovarov podľa odseku 1 písm. a) až c) presiahne v príslušnom kalendárnom štvrťroku hodnotu 100 000 eur, a platiteľ je povinný podať súhrnný výkaz osobitne za každý kalendárny mesiac príslušného kalendárneho štvrťroka.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Súhrnný výkaz je povinná podať aj zdaniteľná osoba registrovaná pre daň podľa § 7 alebo § 7a za každý kalendárny štvrťrok, v ktorom dodala službu podľa odseku 1 písm. d).</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(4) Súhrnný výkaz musí obsahovať</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 identifikačné číslo pre daň osoby, ktorá podáva súhrnný výkaz,</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b) pri dodaní tovaru podľa odseku 1 písm. a) identifikačné číslo pre daň nadobúdateľa, pod ktorým mu bol tovar dodaný, a celkovú hodnotu dodaného tovaru pre každého nadobúdateľa osobitne,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c) pri dodaní tovaru podľa odseku 1 písm. b) identifikačné číslo pre daň, ktoré má platiteľ pridelené v členskom štáte, v ktorom sa skončí odoslanie alebo preprava tovaru, a hodnotu tovaru zodpovedajúcu základu dane určeného podľa § 22 ods. 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 pri trojstrannom obchode podľa odseku 1 písm. c) identifikačné číslo pre daň druhého odberateľa pridelené v členskom štáte, v ktorom sa skončí odoslanie alebo preprava tovaru, a hodnotu tovaru dodaného druhému odberateľovi,</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e) pri dodaní služby identifikačné číslo pre daň príjemcu služby, pod ktorým mu bola služba dodaná, a celkovú hodnotu dodaných služieb pre každého príjemcu služieb.</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V súhrnnom výkaze sa neuvádzajú služby oslobodené od dane podľa zákona platného v členskom štáte, v ktorom je miesto dodania služby.</w:t>
      </w:r>
      <w:hyperlink r:id="rId1421"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Hodnota dodaných tovarov a dodaných služieb podľa odseku 4 sa uvádza v súhrnnom výkaze za obdobie, v ktorom vznikla daňová povinnosť. Údaje v súhrnnom výkaze sa uvádzajú v eurách a zaokrúhľujú sa na celé eurá do 0,5 eura nadol a od 0,5 eura vrátane nahor. Ak dodávateľ služby do uplynutia lehoty na podanie súhrnného výkazu nemá identifikačné číslo pre daň príjemcu služby a príjemca služby ho informoval o tom, že požiadal o pridelenie identifikačného čísla pre daň, uvedie dodávateľ služby dodanie služby do súhrnného výkazu za obdobie, v ktorom bolo identifikačné číslo pre daň príjemcovi služby pridelené.</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(7) Pri oprave základu dane podľa § 25 sa v súhrnnom výkaze uvádza suma, o ktorú sa základ dane opravil, a to za obdobie, v ktorom bola oprava základu dane oznámená nadobúdateľovi tovaru alebo príjemcovi služby.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(8) Ak osoba, ktorá podala súhrnný výkaz, zistí pred uplynutím lehoty na podanie súhrnného výkazu, že údaje uvedené v súhrnnom výkaze sú neúplné alebo nesprávne, podá opravný súhrnný výkaz. Ak osoba, ktorá podala súhrnný výkaz, zistí po uplynutí lehoty na podanie súhrnného výkazu, že údaje v súhrnnom výkaze sú neúplné alebo nesprávne, podá dodatočný súhrnný výkaz, v ktorom uvedie len doplnené alebo opravené údaje.</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 Osoby podľa odsekov 1 až 3 sú povinné podať súhrnný výkaz elektronickými prostriedkami najneskôr do</w:t>
      </w:r>
      <w:r>
        <w:rPr>
          <w:rFonts w:ascii="Tms Rmn" w:hAnsi="Tms Rmn" w:cs="Tms Rmn"/>
          <w:b/>
          <w:bCs/>
          <w:color w:val="000000"/>
          <w:sz w:val="20"/>
          <w:szCs w:val="20"/>
        </w:rPr>
        <w:t xml:space="preserve"> 25 dní</w:t>
      </w:r>
      <w:r>
        <w:rPr>
          <w:rFonts w:ascii="Tms Rmn" w:hAnsi="Tms Rmn" w:cs="Tms Rmn"/>
          <w:color w:val="000000"/>
          <w:sz w:val="20"/>
          <w:szCs w:val="20"/>
        </w:rPr>
        <w:t xml:space="preserve"> po skončení obdobia, za ktoré sú povinné podať súhrnný výkaz. Súhrnný výkaz musí byť podpísaný zaručeným elektronickým podpisom. Súhrnný výkaz podaný elektronickými prostriedkami nemusí byť podpísaný zaručeným elektronickým podpisom, ak osoba, ktorá podáva súhrnný výkaz, má s daňovým úradom uzavretú písomnú dohodu, ktorá obsahuje najmä náležitosti elektronického doručovania, spôsob overovania podania urobeného elektronickými prostriedkami a spôsob preukazovania doručenia a ak osoba, ktorá podáva súhrnný výkaz, písomne oznámi daňovému úradu údaje potrebné na doručovanie na tlačive podľa vzoru uverejneného na internetovej stránke Daňového riaditeľstva Slovenskej republiky.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(10) Súhrnný výkaz sa podáva na tlačive, ktorého vzor ustanoví opatrenie, ktoré vydá Ministerstvo financií Slovenskej republiky a ktoré sa vyhlasuje v Zbierke zákonov Slovenskej republiky uverejnením jeho úplného znenia.</w:t>
      </w:r>
      <w:hyperlink r:id="rId1422" w:history="1">
        <w:r>
          <w:rPr>
            <w:rFonts w:ascii="Helv" w:hAnsi="Helv" w:cs="Helv"/>
            <w:color w:val="0000FF"/>
            <w:sz w:val="20"/>
            <w:szCs w:val="20"/>
          </w:rPr>
          <w:t xml:space="preserve"> </w:t>
        </w:r>
      </w:hyperlink>
      <w:hyperlink r:id="rId142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(11) Ak vzniknú pochybnosti o správnosti, pravdivosti alebo úplnosti podaného súhrnného výkazu alebo o pravdivosti údajov v ňom uvedených, oznámi daňový úrad tieto pochybnosti osobe, ktorá súhrnný výkaz podala, a vyzve ju, aby sa k nim vyjadrila, neúplné údaje doplnila, nejasnosti vysvetlila a nepravdivé údaje opravila alebo pravdivosť údajov riadne preukázala. Na základe tejto výzvy je osoba, ktorá súhrnný výkaz podala, povinná do piatich dní od doručenia výzvy nedostatky podaného súhrnného výkazu odstrániť.</w:t>
      </w:r>
      <w:hyperlink r:id="rId1424"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ind w:firstLine="288"/>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Zrušenie registrácie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81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425" w:history="1">
        <w:r>
          <w:rPr>
            <w:rFonts w:ascii="Helv" w:hAnsi="Helv" w:cs="Helv"/>
            <w:color w:val="0000FF"/>
            <w:sz w:val="20"/>
            <w:szCs w:val="20"/>
          </w:rPr>
          <w:t xml:space="preserve"> </w:t>
        </w:r>
      </w:hyperlink>
      <w:hyperlink r:id="rId1426" w:history="1">
        <w:r>
          <w:rPr>
            <w:rFonts w:ascii="Helv" w:hAnsi="Helv" w:cs="Helv"/>
            <w:color w:val="0000FF"/>
            <w:sz w:val="20"/>
            <w:szCs w:val="20"/>
          </w:rPr>
          <w:t xml:space="preserve"> </w:t>
        </w:r>
      </w:hyperlink>
      <w:r>
        <w:rPr>
          <w:rFonts w:ascii="Tms Rmn" w:hAnsi="Tms Rmn" w:cs="Tms Rmn"/>
          <w:color w:val="000000"/>
          <w:sz w:val="20"/>
          <w:szCs w:val="20"/>
        </w:rPr>
        <w:br/>
        <w:t xml:space="preserve">(1) Platiteľ registrovaný podľa § 4 môže požiadať o zrušenie registrácie pre daň najskôr po uplynutí jedného roka </w:t>
      </w:r>
      <w:r>
        <w:rPr>
          <w:rFonts w:ascii="Tms Rmn" w:hAnsi="Tms Rmn" w:cs="Tms Rmn"/>
          <w:color w:val="000000"/>
          <w:sz w:val="20"/>
          <w:szCs w:val="20"/>
        </w:rPr>
        <w:lastRenderedPageBreak/>
        <w:t>odo dňa, keď sa stal platiteľom, ak jeho obrat nedosiahol za 12 predchádzajúcich po sebe nasledujúcich kalendárnych mesiacov sumu 49 790 e</w:t>
      </w:r>
      <w:r>
        <w:rPr>
          <w:rFonts w:ascii="Tms Rmn" w:hAnsi="Tms Rmn" w:cs="Tms Rmn"/>
          <w:b/>
          <w:bCs/>
          <w:color w:val="000000"/>
          <w:sz w:val="20"/>
          <w:szCs w:val="20"/>
        </w:rPr>
        <w:t>ur.</w:t>
      </w:r>
      <w:r>
        <w:rPr>
          <w:rFonts w:ascii="Tms Rmn" w:hAnsi="Tms Rmn" w:cs="Tms Rmn"/>
          <w:color w:val="000000"/>
          <w:sz w:val="20"/>
          <w:szCs w:val="20"/>
        </w:rPr>
        <w:t xml:space="preserve"> </w:t>
      </w:r>
      <w:hyperlink r:id="rId1427"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(2) Platiteľ je povinný požiadať o zrušenie registrácie pre daň, keď skončí v tuzemsku činnosť, ktorá je predmetom dane. Právnická osoba, ktorá sa zrušuje bez likvidácie, je povinná túto skutočnosť oznámiť daňovému úradu pred svojím zánikom. </w:t>
      </w:r>
      <w:hyperlink r:id="rId1428" w:history="1">
        <w:r>
          <w:rPr>
            <w:rFonts w:ascii="Helv" w:hAnsi="Helv" w:cs="Helv"/>
            <w:color w:val="0000FF"/>
            <w:sz w:val="20"/>
            <w:szCs w:val="20"/>
          </w:rPr>
          <w:t xml:space="preserve"> </w:t>
        </w:r>
      </w:hyperlink>
      <w:hyperlink r:id="rId1429"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(3) Platiteľ registrovaný podľa § 6 môže požiadať o zrušenie registrácie pre daň, ak v bežnom kalendárnom roku celková hodnota dodaného tovaru bez dane nedosiahne 35 000 eur a súčasne v predchádzajúcom kalendárnom roku hodnota dodaného tovaru bez dane nedosiahla 35 000 eur, ak nevykonáva v tuzemsku inú činnosť ako zásielkový predaj. </w:t>
      </w:r>
      <w:r>
        <w:rPr>
          <w:rFonts w:ascii="Tms Rmn" w:hAnsi="Tms Rmn" w:cs="Tms Rmn"/>
          <w:color w:val="000000"/>
          <w:sz w:val="20"/>
          <w:szCs w:val="20"/>
        </w:rPr>
        <w:br/>
      </w:r>
      <w:r>
        <w:rPr>
          <w:rFonts w:ascii="Tms Rmn" w:hAnsi="Tms Rmn" w:cs="Tms Rmn"/>
          <w:color w:val="000000"/>
          <w:sz w:val="20"/>
          <w:szCs w:val="20"/>
        </w:rPr>
        <w:br/>
        <w:t xml:space="preserve">(4) Daňový úrad môže zrušiť registráciu pre daň </w:t>
      </w:r>
      <w:r>
        <w:rPr>
          <w:rFonts w:ascii="Tms Rmn" w:hAnsi="Tms Rmn" w:cs="Tms Rmn"/>
          <w:color w:val="000000"/>
          <w:sz w:val="20"/>
          <w:szCs w:val="20"/>
        </w:rPr>
        <w:br/>
        <w:t xml:space="preserve">a) na základe žiadosti platiteľa podľa odsekov 1 až 3, ak zistí, že sú splnené podmienky na zrušenie registrácie, </w:t>
      </w:r>
      <w:r>
        <w:rPr>
          <w:rFonts w:ascii="Tms Rmn" w:hAnsi="Tms Rmn" w:cs="Tms Rmn"/>
          <w:color w:val="000000"/>
          <w:sz w:val="20"/>
          <w:szCs w:val="20"/>
        </w:rPr>
        <w:br/>
        <w:t>b) ak nie sú dôvody na registráciu, a to, ak platiteľ</w:t>
      </w:r>
      <w:hyperlink r:id="rId1430"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nevykonáva alebo prestal vykonávať podnikanie podľa § 3 alebo</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------2. opakovane v kalendárnom roku nesplní povinnosť podať daňové priznanie </w:t>
      </w:r>
      <w:r>
        <w:rPr>
          <w:rFonts w:ascii="Tms Rmn" w:hAnsi="Tms Rmn" w:cs="Tms Rmn"/>
          <w:b/>
          <w:bCs/>
          <w:color w:val="000000"/>
          <w:sz w:val="20"/>
          <w:szCs w:val="20"/>
        </w:rPr>
        <w:t>alebo kontrolný výkaz</w:t>
      </w:r>
      <w:r>
        <w:rPr>
          <w:rFonts w:ascii="Tms Rmn" w:hAnsi="Tms Rmn" w:cs="Tms Rmn"/>
          <w:color w:val="000000"/>
          <w:sz w:val="20"/>
          <w:szCs w:val="20"/>
        </w:rPr>
        <w:t xml:space="preserve">, opakovane v kalendárnom roku nezaplatí vlastnú daňovú povinnosť, opakovane nie je zastihnuteľný na adrese sídla, miesta podnikania a ani na adrese prevádzkarne alebo opakovane porušuje povinnosti pri daňovej kontrole. </w:t>
      </w:r>
      <w:hyperlink r:id="rId1431"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43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(5) Daňový úrad o zrušení registrácie pre daň vydá rozhodnutie, v ktorom určí deň, uplynutím ktorého právnická osoba alebo fyzická osoba prestáva byť platiteľom; proti tomuto rozhodnutiu nie je možné podať odvolanie. Ak sa právnická osoba zrušuje bez likvidácie, daňový úrad rozhodnutie nevydá a právnická osoba prestáva byť platiteľom dňom jej zániku. Uplynutím dňa, kedy právnická osoba alebo fyzická osoba prestáva byť platiteľom, končí prebiehajúce zdaňovacie obdobie a zaniká platnosť osvedčenia o registrácii pre daň a platnosť identifikačného čísla pre daň. Právnická osoba alebo fyzická osoba je povinná do desiatich dní odo dňa, kedy prestala byť platiteľom, odovzdať daňovému úradu osvedčenie o registrácii.</w:t>
      </w:r>
      <w:r>
        <w:rPr>
          <w:rFonts w:ascii="Tms Rmn" w:hAnsi="Tms Rmn" w:cs="Tms Rmn"/>
          <w:color w:val="000000"/>
          <w:sz w:val="20"/>
          <w:szCs w:val="20"/>
        </w:rPr>
        <w:br/>
      </w:r>
      <w:r>
        <w:rPr>
          <w:rFonts w:ascii="Tms Rmn" w:hAnsi="Tms Rmn" w:cs="Tms Rmn"/>
          <w:color w:val="000000"/>
          <w:sz w:val="20"/>
          <w:szCs w:val="20"/>
        </w:rPr>
        <w:br/>
        <w:t xml:space="preserve">(6) V poslednom zdaňovacom období vzniká platiteľovi daňová povinnosť vzťahujúca sa na majetok, pri ktorého nadobudnutí alebo vytvorení vlastnou činnosťou bola daň úplne alebo čiastočne odpočítaná, a na majetok, ktorý nadobudol bez dane (§ 10 ods.  1) a pri ktorého nadobudnutí alebo vytvorení vlastnou činnosťou bola daň u predchádzajúceho vlastníka úplne alebo čiastočne odpočítaná.  Daň sa vypočíta zo zostatkovej ceny majetku zistenej podľa osobitného predpisu /30/ ku dňu skončenia posledného zdaňovacieho obdobia a z ceny zásob zistenej podľa osobitného predpisu /31/ ku dňu skončenia posledného zdaňovacieho obdobia.  Platiteľ, ktorý nie je účtovnou jednktkou, použije pri výpočte odvodu dane postup ako platiteľ, ktorý je účtovnou jednotkou. </w:t>
      </w:r>
      <w:hyperlink r:id="rId1433"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Ak platiteľ odpočítal daň pomerne podľa § 50 alebo vykonal úpravu odpočítanej dane podľa § 54, zohľadní tieto skutočnosti pri výpočte dane z majetku podľa odseku 6.  Pri výpočte dane podľa odseku 6 sa použije sadzba dane platná v čase vzniku daňovej povinnosti. </w:t>
      </w:r>
      <w:r>
        <w:rPr>
          <w:rFonts w:ascii="Tms Rmn" w:hAnsi="Tms Rmn" w:cs="Tms Rmn"/>
          <w:color w:val="000000"/>
          <w:sz w:val="20"/>
          <w:szCs w:val="20"/>
        </w:rPr>
        <w:br/>
      </w:r>
      <w:r>
        <w:rPr>
          <w:rFonts w:ascii="Tms Rmn" w:hAnsi="Tms Rmn" w:cs="Tms Rmn"/>
          <w:color w:val="000000"/>
          <w:sz w:val="20"/>
          <w:szCs w:val="20"/>
        </w:rPr>
        <w:br/>
        <w:t xml:space="preserve">(8) Daňová povinnosť podľa odseku 6 nevzniká pri zániku platiteľa bez likvidácie, keď právny nástupca je platiteľom alebo sa stáva platiteľom podľa </w:t>
      </w:r>
      <w:r>
        <w:rPr>
          <w:rFonts w:ascii="Tms Rmn" w:hAnsi="Tms Rmn" w:cs="Tms Rmn"/>
          <w:b/>
          <w:bCs/>
          <w:color w:val="000000"/>
          <w:sz w:val="20"/>
          <w:szCs w:val="20"/>
        </w:rPr>
        <w:t>§ 4 ods. 4</w:t>
      </w:r>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(9) Ak platiteľ opraví základ dane alebo zmení výšku dane pri tovare alebo službe, ktoré dodal osobe, ktorá prestala byť platiteľom, je táto osoba povinná vrátiť daňovému úradu odpočítanú daň alebo jej pomernú časť viažucu sa na vykonanú opravu základu dane, ak táto suma dane nebola zahrnutá v daňovej povinnosti podľa odseku 6.  Odpočítanú daň alebo jej pomernú časť vráti do desiatich dní odo dňa vyhotovenia faktúry.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1434" w:history="1">
        <w:r>
          <w:rPr>
            <w:rFonts w:ascii="Tms Rmn" w:hAnsi="Tms Rmn" w:cs="Tms Rmn"/>
            <w:color w:val="0000FF"/>
            <w:sz w:val="16"/>
            <w:szCs w:val="16"/>
          </w:rPr>
          <w:t>§ 25 zákona č. 595/2003 Z.z.</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31) Zákon č. </w:t>
      </w:r>
      <w:hyperlink r:id="rId1435" w:history="1">
        <w:r>
          <w:rPr>
            <w:rFonts w:ascii="Tms Rmn" w:hAnsi="Tms Rmn" w:cs="Tms Rmn"/>
            <w:color w:val="0000FF"/>
            <w:sz w:val="16"/>
            <w:szCs w:val="16"/>
          </w:rPr>
          <w:t>431/2002 Z.z. o účtovníctve v znení zákona č. 562/2003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81a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i/>
          <w:iCs/>
          <w:color w:val="0000FF"/>
          <w:sz w:val="20"/>
          <w:szCs w:val="20"/>
          <w:u w:val="single"/>
        </w:rPr>
      </w:pPr>
      <w:hyperlink r:id="rId1436" w:history="1">
        <w:r>
          <w:rPr>
            <w:rFonts w:ascii="Helv" w:hAnsi="Helv" w:cs="Helv"/>
            <w:color w:val="0000FF"/>
            <w:sz w:val="20"/>
            <w:szCs w:val="20"/>
          </w:rPr>
          <w:t xml:space="preserve"> </w:t>
        </w:r>
      </w:hyperlink>
      <w:hyperlink r:id="rId1437" w:history="1">
        <w:r>
          <w:rPr>
            <w:rFonts w:ascii="Helv" w:hAnsi="Helv" w:cs="Helv"/>
            <w:color w:val="0000FF"/>
            <w:sz w:val="20"/>
            <w:szCs w:val="20"/>
          </w:rPr>
          <w:t xml:space="preserve"> </w:t>
        </w:r>
      </w:hyperlink>
      <w:hyperlink r:id="rId1438"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Daňový úrad zruší registráciu skupiny k 31. decembru kalendárneho roka, ak zástupca skupiny podá žiadosť o zrušenie registrácie skupiny najneskôr do 31. októbra kalendárneho roka. Ak je žiadosť o zrušenie registrácie </w:t>
      </w:r>
      <w:r>
        <w:rPr>
          <w:rFonts w:ascii="Tms Rmn" w:hAnsi="Tms Rmn" w:cs="Tms Rmn"/>
          <w:color w:val="000000"/>
          <w:sz w:val="20"/>
          <w:szCs w:val="20"/>
        </w:rPr>
        <w:lastRenderedPageBreak/>
        <w:t>skupiny podaná po 31. októbri kalendárneho roka, daňový úrad zruší registráciu skupiny najneskôr k 31. decembru kalendárneho roka nasledujúceho po podaní žiadosti.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Ak skupina prestane spĺňať podmienky podľa § 4a, zástupca skupiny je povinný bezodkladne podať žiadosť o zrušenie registrácie skupiny. Daňový úrad zruší registráciu skupiny najneskôr do 30 dní odo dňa podania žiadosti o zrušenie registrácie skupiny. Ak daňový úrad zistí, že skupina prestane spĺňať podmienky podľa § 4a, zruší registráciu skupiny z úradnej moci.</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Platnosť osvedčenia o registrácii skupiny a jej identifikačného čísla pre daň zaniká ku dňu zrušenia registrácie skupiny. Členovia skupiny sú povinní do desiatich dní od zrušenia registrácie skupiny odovzdať daňovému úradu osvedčenia o registrácii pre daň.</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V deň nasledujúci po dni zrušenia registrácie skupiny prechádzajú práva a povinnosti skupiny vyplývajúce z tohto zákona na členov skupiny v rozsahu, v akom sa vzťahujú na plnenia uskutočnené a prijaté členmi skupiny, a členovia skupiny sa stávajú samostatnými platiteľmi; týmto platiteľom daňový úrad vydá osvedčenia o registrácii pre daň a pridelí identifikačné čísla pre daň.</w:t>
      </w:r>
    </w:p>
    <w:p w:rsidR="006C35D0" w:rsidRDefault="006C35D0" w:rsidP="006C35D0">
      <w:pPr>
        <w:autoSpaceDE w:val="0"/>
        <w:autoSpaceDN w:val="0"/>
        <w:adjustRightInd w:val="0"/>
        <w:spacing w:after="0" w:line="240" w:lineRule="auto"/>
        <w:ind w:left="360" w:hanging="216"/>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82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439" w:history="1">
        <w:r>
          <w:rPr>
            <w:rFonts w:ascii="Helv" w:hAnsi="Helv" w:cs="Helv"/>
            <w:color w:val="0000FF"/>
            <w:sz w:val="20"/>
            <w:szCs w:val="20"/>
          </w:rPr>
          <w:t xml:space="preserve"> </w:t>
        </w:r>
      </w:hyperlink>
      <w:r>
        <w:rPr>
          <w:rFonts w:ascii="Tms Rmn" w:hAnsi="Tms Rmn" w:cs="Tms Rmn"/>
          <w:color w:val="000000"/>
          <w:sz w:val="20"/>
          <w:szCs w:val="20"/>
        </w:rPr>
        <w:br/>
        <w:t xml:space="preserve">(1) Osoba registrovaná podľa § 7 môže požiadať o zrušenie registrácie pre daň, ak v bežnom kalendárnom roku celková hodnota tovaru bez dane nadobudnutého v tuzemsku z iného členského štátu nedosiahne </w:t>
      </w:r>
      <w:r>
        <w:rPr>
          <w:rFonts w:ascii="Tms Rmn" w:hAnsi="Tms Rmn" w:cs="Tms Rmn"/>
          <w:b/>
          <w:bCs/>
          <w:color w:val="000000"/>
          <w:sz w:val="20"/>
          <w:szCs w:val="20"/>
        </w:rPr>
        <w:t>14 000 eur</w:t>
      </w:r>
      <w:r>
        <w:rPr>
          <w:rFonts w:ascii="Tms Rmn" w:hAnsi="Tms Rmn" w:cs="Tms Rmn"/>
          <w:color w:val="000000"/>
          <w:sz w:val="20"/>
          <w:szCs w:val="20"/>
        </w:rPr>
        <w:t xml:space="preserve"> a súčasne v predchádzajúcom kalendárnom roku celková hodnota tovaru bez dane nadobudnutého v tuzemsku z iného členského štátu nedosiahla </w:t>
      </w:r>
      <w:r>
        <w:rPr>
          <w:rFonts w:ascii="Tms Rmn" w:hAnsi="Tms Rmn" w:cs="Tms Rmn"/>
          <w:b/>
          <w:bCs/>
          <w:color w:val="000000"/>
          <w:sz w:val="20"/>
          <w:szCs w:val="20"/>
        </w:rPr>
        <w:t>14 000 eur</w:t>
      </w:r>
      <w:r>
        <w:rPr>
          <w:rFonts w:ascii="Tms Rmn" w:hAnsi="Tms Rmn" w:cs="Tms Rmn"/>
          <w:color w:val="000000"/>
          <w:sz w:val="20"/>
          <w:szCs w:val="20"/>
        </w:rPr>
        <w:t xml:space="preserve">.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(2) Osoba registrovaná podľa § 7 alebo § 7a je povinná bezodkladne požiadať o zrušenie registrácie pre daň, keď skončí v tuzemsku podnikanie.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r>
        <w:rPr>
          <w:rFonts w:ascii="Tms Rmn" w:hAnsi="Tms Rmn" w:cs="Tms Rmn"/>
          <w:b/>
          <w:bCs/>
          <w:color w:val="000000"/>
          <w:sz w:val="20"/>
          <w:szCs w:val="20"/>
        </w:rPr>
        <w:t>(3) Daňový úrad zruší registráciu pre daň na žiadosť podľa odseku 1 alebo odseku 2, ak zistí, že sú splnené podmienky na zrušenie registrácie pre daň, alebo zruší registráciu pre daň z úradnej moci, ak osoba podľa odseku 2 nesplnila povinnosť podať žiadosť o zrušenie registrácie pre daň. Daňový úrad zruší registráciu pre daň z úradnej moci, ak sa osoba registrovaná podľa § 7 alebo § 7a stala platiteľom, a to ku dňu, keď sa stala platiteľom; daňový úrad rozhodnutie o zrušení registrácie nevydáva. Zrušením registrácie zaniká platnosť osvedčenia o registrácii pre daň a platnosť identifikačného čísla pre daň. Osoba je povinná do desiatich dní od zrušenia registrácie odovzdať daňovému úradu osvedčenie o registrácii pre daň.</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83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hyperlink r:id="rId1440" w:history="1">
        <w:r>
          <w:rPr>
            <w:rFonts w:ascii="Helv" w:hAnsi="Helv" w:cs="Helv"/>
            <w:color w:val="0000FF"/>
            <w:sz w:val="20"/>
            <w:szCs w:val="20"/>
          </w:rPr>
          <w:t xml:space="preserve"> </w:t>
        </w:r>
      </w:hyperlink>
      <w:hyperlink r:id="rId1441" w:history="1">
        <w:r>
          <w:rPr>
            <w:rFonts w:ascii="Helv" w:hAnsi="Helv" w:cs="Helv"/>
            <w:color w:val="0000FF"/>
            <w:sz w:val="20"/>
            <w:szCs w:val="20"/>
          </w:rPr>
          <w:t xml:space="preserve"> </w:t>
        </w:r>
      </w:hyperlink>
      <w:hyperlink r:id="rId1442" w:history="1">
        <w:r>
          <w:rPr>
            <w:rFonts w:ascii="Helv" w:hAnsi="Helv" w:cs="Helv"/>
            <w:color w:val="0000FF"/>
            <w:sz w:val="20"/>
            <w:szCs w:val="20"/>
          </w:rPr>
          <w:t xml:space="preserve"> </w:t>
        </w:r>
      </w:hyperlink>
      <w:r>
        <w:rPr>
          <w:rFonts w:ascii="Tms Rmn" w:hAnsi="Tms Rmn" w:cs="Tms Rmn"/>
          <w:color w:val="000000"/>
          <w:sz w:val="20"/>
          <w:szCs w:val="20"/>
        </w:rPr>
        <w:br/>
        <w:t xml:space="preserve">(1) Fyzická osoba, ktorá pokračuje v živnosti podľa osobitného predpisu /32/ po úmrtí platiteľa (ďalej len "osoba pokračujúca v živnosti"), požiada najneskôr do 15 dní odo dňa úmrtia platiteľa príslušný daňový úrad poručiteľa, aby vyznačil v osvedčení o registrácii pre daň zomretého platiteľa dodatok, v ktorom uvedie meno, priezvisko a bydlisko osoby pokračujúcej v živnosti.  Osvedčenie o registrácii pre daň s vyznačením dodatku je platné do konca zdaňovacieho obdobia, v ktorom sa skončí konanie o dedičstve. </w:t>
      </w:r>
      <w:r>
        <w:rPr>
          <w:rFonts w:ascii="Tms Rmn" w:hAnsi="Tms Rmn" w:cs="Tms Rmn"/>
          <w:color w:val="000000"/>
          <w:sz w:val="20"/>
          <w:szCs w:val="20"/>
        </w:rPr>
        <w:br/>
      </w:r>
      <w:r>
        <w:rPr>
          <w:rFonts w:ascii="Tms Rmn" w:hAnsi="Tms Rmn" w:cs="Tms Rmn"/>
          <w:color w:val="000000"/>
          <w:sz w:val="20"/>
          <w:szCs w:val="20"/>
        </w:rPr>
        <w:br/>
        <w:t xml:space="preserve">(2) V čase od úmrtia poručiteľa do skončenia konania o dedičstve sa osoba pokračujúca v živnosti považuje za platiteľa.  Osoba pokračujúca v živnosti vo faktúrach vyhotovených do skončenia jej posledného zdaňovacieho obdobia uvádza svoje meno, priezvisko a miesto podnikania.  Posledným zdaňovacím obdobím osoby pokračujúcej v živnosti je zdaňovacie obdobie, v ktorom sa skončí konanie o dedičstve.  V daňovom priznaní za posledné zdaňovacie obdobie vzniká osobe pokračujúcej v živnosti daňová povinnosť podľa § 81, pričom pri výpočte dane vychádza z ceny majetku zistenej ku dňu skončenia konania o dedičstve.  Daňová povinnosť nevzniká pri majetku, ktorý pripadol dedičovi, ktorý bude pokračovať v živnosti a ktorý je platiteľom alebo ktorý požiada o registráciu za platiteľa bezodkladne po skončení konania o dedičstve.  Daňový úrad zaregistruje tohto dediča za platiteľa ku dňu nadobudnutia majetku dedičstvom. </w:t>
      </w:r>
      <w:r>
        <w:rPr>
          <w:rFonts w:ascii="Tms Rmn" w:hAnsi="Tms Rmn" w:cs="Tms Rmn"/>
          <w:color w:val="000000"/>
          <w:sz w:val="20"/>
          <w:szCs w:val="20"/>
        </w:rPr>
        <w:br/>
      </w:r>
      <w:r>
        <w:rPr>
          <w:rFonts w:ascii="Tms Rmn" w:hAnsi="Tms Rmn" w:cs="Tms Rmn"/>
          <w:color w:val="000000"/>
          <w:sz w:val="20"/>
          <w:szCs w:val="20"/>
        </w:rPr>
        <w:br/>
        <w:t xml:space="preserve">(3) Ak sa po úmrtí platiteľa nepokračuje v podnikaní, podá jeho právny nástupca daňové priznanie do troch mesiacov po skončení posledného zdaňovacieho obdobia </w:t>
      </w:r>
      <w:r>
        <w:rPr>
          <w:rFonts w:ascii="Tms Rmn" w:hAnsi="Tms Rmn" w:cs="Tms Rmn"/>
          <w:b/>
          <w:bCs/>
          <w:color w:val="000000"/>
          <w:sz w:val="20"/>
          <w:szCs w:val="20"/>
        </w:rPr>
        <w:t>a v tej istej lehote je povinný zaplatiť daň</w:t>
      </w:r>
      <w:r>
        <w:rPr>
          <w:rFonts w:ascii="Tms Rmn" w:hAnsi="Tms Rmn" w:cs="Tms Rmn"/>
          <w:color w:val="000000"/>
          <w:sz w:val="20"/>
          <w:szCs w:val="20"/>
        </w:rPr>
        <w:t xml:space="preserve">.  V daňovom priznaní za posledné zdaňovacie obdobie, ktorým je zdaňovacie obdobie, v ktorom došlo k úmrtiu platiteľa, vzniká právnemu </w:t>
      </w:r>
      <w:r>
        <w:rPr>
          <w:rFonts w:ascii="Tms Rmn" w:hAnsi="Tms Rmn" w:cs="Tms Rmn"/>
          <w:color w:val="000000"/>
          <w:sz w:val="20"/>
          <w:szCs w:val="20"/>
        </w:rPr>
        <w:lastRenderedPageBreak/>
        <w:t xml:space="preserve">nástupcovi daňová povinnosť podľa § 81.  Uplynutím posledného zdaňovacieho obdobia zaniká platnosť osvedčenia o registrácii pre daň a platnosť identifikačného čísla pre daň.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32) </w:t>
      </w:r>
      <w:hyperlink r:id="rId1443" w:history="1">
        <w:r>
          <w:rPr>
            <w:rFonts w:ascii="Tms Rmn" w:hAnsi="Tms Rmn" w:cs="Tms Rmn"/>
            <w:color w:val="0000FF"/>
            <w:sz w:val="16"/>
            <w:szCs w:val="16"/>
          </w:rPr>
          <w:t>§ 13 ods. 1 zákona č. 455/1991 Zb. o živnostenskom podnikaní (živnostenský zákon) v znení zákona č. 279/2001 Z.z.</w:t>
        </w:r>
      </w:hyperlink>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84 </w:t>
      </w:r>
      <w:r>
        <w:rPr>
          <w:rFonts w:ascii="Tms Rmn" w:hAnsi="Tms Rmn" w:cs="Tms Rmn"/>
          <w:i/>
          <w:iCs/>
          <w:color w:val="0000FF"/>
          <w:sz w:val="20"/>
          <w:szCs w:val="20"/>
          <w:u w:val="single"/>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Na správu dane sa použijú ustanovenia osobitného predpisu, /33/ ak tento zákon neustanovuje inak.  Pri dovoze tovaru je správcom dane colný orgán a na správu dane sa použijú colné predpisy, ak tento zákon neustanovuje inak.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8080"/>
          <w:sz w:val="16"/>
          <w:szCs w:val="16"/>
        </w:rPr>
        <w:t xml:space="preserve">33) Zákon č. </w:t>
      </w:r>
      <w:hyperlink r:id="rId1444" w:history="1">
        <w:r>
          <w:rPr>
            <w:rFonts w:ascii="Tms Rmn" w:hAnsi="Tms Rmn" w:cs="Tms Rmn"/>
            <w:color w:val="0000FF"/>
            <w:sz w:val="16"/>
            <w:szCs w:val="16"/>
          </w:rPr>
          <w:t>563/2009 Z.z. v znení zákona č. 331/2011 Z.z.</w:t>
        </w:r>
      </w:hyperlink>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Prechodné a záverečné ustanovenia</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85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Podľa doterajších predpisov sa až do uplynutia posudzujú všetky lehoty, ktoré začali plynúť pred účinnosťou tohto zákona. </w:t>
      </w:r>
      <w:hyperlink r:id="rId144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Registrácia platiteľov vykonaná podľa doterajších predpisov sa považuje za registráciu pre daň podľa § 4 tohto zákona. </w:t>
      </w:r>
      <w:r>
        <w:rPr>
          <w:rFonts w:ascii="Tms Rmn" w:hAnsi="Tms Rmn" w:cs="Tms Rmn"/>
          <w:color w:val="000000"/>
          <w:sz w:val="20"/>
          <w:szCs w:val="20"/>
        </w:rPr>
        <w:br/>
      </w:r>
      <w:r>
        <w:rPr>
          <w:rFonts w:ascii="Tms Rmn" w:hAnsi="Tms Rmn" w:cs="Tms Rmn"/>
          <w:color w:val="000000"/>
          <w:sz w:val="20"/>
          <w:szCs w:val="20"/>
        </w:rPr>
        <w:br/>
        <w:t xml:space="preserve">(3) Ak pri prevode alebo prechode nehnuteľnosti alebo jej časti, ktorá bola nadobúdateľovi odovzdaná do užívania do 30.  apríla 2004 vrátane, nevznikla daňová povinnosť do 30.  apríla 2004 vrátane, určí sa vznik daňovej povinnosti podľa doterajších predpisov. </w:t>
      </w:r>
      <w:hyperlink r:id="rId144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(4) Pri opakovanom a čiastkovom dodaní tovaru alebo služby, pri ktorom nevznikla daňová povinnosť do 30.  apríla 2004 vrátane, sa vznik daňovej povinnosti určuje podľa § 19 ods.  3 a 4 tohto zákona. </w:t>
      </w:r>
      <w:hyperlink r:id="rId1447"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(5) Pri oprave základu dane zdaniteľného plnenia uskutočneného do 31.  decembra 2003 vrátane sa použije sadzba dane platná v čase vzniku daňovej povinnosti pri pôvodnom zdaniteľnom plnení. </w:t>
      </w:r>
      <w:r>
        <w:rPr>
          <w:rFonts w:ascii="Tms Rmn" w:hAnsi="Tms Rmn" w:cs="Tms Rmn"/>
          <w:color w:val="000000"/>
          <w:sz w:val="20"/>
          <w:szCs w:val="20"/>
        </w:rPr>
        <w:br/>
      </w:r>
      <w:r>
        <w:rPr>
          <w:rFonts w:ascii="Tms Rmn" w:hAnsi="Tms Rmn" w:cs="Tms Rmn"/>
          <w:color w:val="000000"/>
          <w:sz w:val="20"/>
          <w:szCs w:val="20"/>
        </w:rPr>
        <w:br/>
        <w:t xml:space="preserve">(6) Na odpočítanie dane, ktorá sa vzťahuje na zdaniteľné plnenia uskutočnené do 30.  apríla 2004 vrátane a ktorá sa vzťahuje na tovar dovezený do 30.  apríla 2004 vrátane, sa vzťahujú doterajšie predpisy s výnimkou odpočítania dane viažucej sa na majetok, ktorú platiteľ môže odpočítať pri registrácii pre daň. </w:t>
      </w:r>
      <w:hyperlink r:id="rId144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(7) Pri predbežnom odpočítaní dane podľa § 50 tohto zákona v zdaňovacích obdobiach roku 2004 použije platiteľ koeficient vypočítaný podľa doterajších predpisov. </w:t>
      </w:r>
      <w:hyperlink r:id="rId1449" w:history="1">
        <w:r>
          <w:rPr>
            <w:rFonts w:ascii="Helv" w:hAnsi="Helv" w:cs="Helv"/>
            <w:color w:val="0000FF"/>
            <w:sz w:val="20"/>
            <w:szCs w:val="20"/>
          </w:rPr>
          <w:t xml:space="preserve"> </w:t>
        </w:r>
      </w:hyperlink>
      <w:hyperlink r:id="rId145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(8) Na investičný majetok podľa § 54, pri ktorom platiteľ odpočítal daň po 31.  decembri 2002, sa vzťahuje úprava odpočítanej dane podľa tohto zákona s výnimkou podľa odseku 9. </w:t>
      </w:r>
      <w:hyperlink r:id="rId1451" w:history="1">
        <w:r>
          <w:rPr>
            <w:rFonts w:ascii="Helv" w:hAnsi="Helv" w:cs="Helv"/>
            <w:color w:val="0000FF"/>
            <w:sz w:val="20"/>
            <w:szCs w:val="20"/>
          </w:rPr>
          <w:t xml:space="preserve"> </w:t>
        </w:r>
      </w:hyperlink>
      <w:hyperlink r:id="rId145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(9) Ak bol platiteľ povinný vykonať úpravu odpočítanej dane pri investičnom majetku z dôvodu zmeny účelu použitia tohto majetku v roku 2003, použije pri prípadnej ďalšej zmene účelu použitia investičného majetku na úpravu odpočítanej dane doterajšie predpisy. </w:t>
      </w:r>
      <w:hyperlink r:id="rId1453" w:history="1">
        <w:r>
          <w:rPr>
            <w:rFonts w:ascii="Helv" w:hAnsi="Helv" w:cs="Helv"/>
            <w:color w:val="0000FF"/>
            <w:sz w:val="20"/>
            <w:szCs w:val="20"/>
          </w:rPr>
          <w:t xml:space="preserve"> </w:t>
        </w:r>
      </w:hyperlink>
      <w:hyperlink r:id="rId145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(10) Žiadosti o zrušenie registrácie pre daň podané pred účinnosťou tohto zákona, o ktorých daňový úrad nerozhodol do 30.  apríla 2004 vrátane, sa posudzujú podľa § 81 tohto zákona. </w:t>
      </w:r>
      <w:r>
        <w:rPr>
          <w:rFonts w:ascii="Tms Rmn" w:hAnsi="Tms Rmn" w:cs="Tms Rmn"/>
          <w:color w:val="000000"/>
          <w:sz w:val="20"/>
          <w:szCs w:val="20"/>
        </w:rPr>
        <w:br/>
      </w:r>
      <w:r>
        <w:rPr>
          <w:rFonts w:ascii="Tms Rmn" w:hAnsi="Tms Rmn" w:cs="Tms Rmn"/>
          <w:color w:val="000000"/>
          <w:sz w:val="20"/>
          <w:szCs w:val="20"/>
        </w:rPr>
        <w:br/>
        <w:t xml:space="preserve">(11) Lekáreň a výdajňa zdravotníckych pomôcok na základe súpisu zásob liekov a zdravotníckych pomôcok, pri ktorých nebolo možné podľa doterajšieho predpisu odpočítať daň, môže odpočítať daň z týchto zásob podľa súpisu zásob liekov a zdravotníckych pomôcok vykonaného k 30.  aprílu 2004. </w:t>
      </w:r>
      <w:hyperlink r:id="rId1455" w:history="1">
        <w:r>
          <w:rPr>
            <w:rFonts w:ascii="Helv" w:hAnsi="Helv" w:cs="Helv"/>
            <w:color w:val="0000FF"/>
            <w:sz w:val="20"/>
            <w:szCs w:val="20"/>
          </w:rPr>
          <w:t xml:space="preserve"> </w:t>
        </w:r>
      </w:hyperlink>
      <w:hyperlink r:id="rId1456"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(12) Platiteľ, ktorý má zdaňovacie obdobie kalendárny štvrťrok, je povinný osobitne podať za posledné dva mesiace druhého kalendárneho štvrťroka 2004 daňové priznanie vydané podľa vzoru ustanoveného týmto zákonom; daňové </w:t>
      </w:r>
      <w:r>
        <w:rPr>
          <w:rFonts w:ascii="Tms Rmn" w:hAnsi="Tms Rmn" w:cs="Tms Rmn"/>
          <w:color w:val="000000"/>
          <w:sz w:val="20"/>
          <w:szCs w:val="20"/>
        </w:rPr>
        <w:lastRenderedPageBreak/>
        <w:t xml:space="preserve">priznanie za prvý mesiac druhého kalendárneho štvrťroka 2004 je platiteľ povinný podať do 25.  júla 2004 podľa vzoru daňového priznania platného k 30.  aprílu 2004. </w:t>
      </w:r>
      <w:hyperlink r:id="rId1457" w:history="1">
        <w:r>
          <w:rPr>
            <w:rFonts w:ascii="Helv" w:hAnsi="Helv" w:cs="Helv"/>
            <w:color w:val="0000FF"/>
            <w:sz w:val="20"/>
            <w:szCs w:val="20"/>
          </w:rPr>
          <w:t xml:space="preserve"> </w:t>
        </w:r>
      </w:hyperlink>
      <w:hyperlink r:id="rId1458"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(13) Na nadmerný odpočet za zdaňovacie obdobia do 31.  decembra 2003 sa vzťahuje § 23 zákona Národnej rady Slovenskej republiky č. </w:t>
      </w:r>
      <w:hyperlink r:id="rId1459" w:history="1">
        <w:r>
          <w:rPr>
            <w:rFonts w:ascii="Tms Rmn" w:hAnsi="Tms Rmn" w:cs="Tms Rmn"/>
            <w:color w:val="0000FF"/>
            <w:sz w:val="20"/>
            <w:szCs w:val="20"/>
            <w:u w:val="single"/>
          </w:rPr>
          <w:t>289/1995</w:t>
        </w:r>
      </w:hyperlink>
      <w:r>
        <w:rPr>
          <w:rFonts w:ascii="Tms Rmn" w:hAnsi="Tms Rmn" w:cs="Tms Rmn"/>
          <w:color w:val="000000"/>
          <w:sz w:val="20"/>
          <w:szCs w:val="20"/>
        </w:rPr>
        <w:t xml:space="preserve"> Z.  z.  o dani z pridanej hodnoty v znení účinnom do 31.  decembra 2003. </w:t>
      </w:r>
      <w:r>
        <w:rPr>
          <w:rFonts w:ascii="Tms Rmn" w:hAnsi="Tms Rmn" w:cs="Tms Rmn"/>
          <w:color w:val="000000"/>
          <w:sz w:val="20"/>
          <w:szCs w:val="20"/>
        </w:rPr>
        <w:br/>
      </w:r>
      <w:r>
        <w:rPr>
          <w:rFonts w:ascii="Tms Rmn" w:hAnsi="Tms Rmn" w:cs="Tms Rmn"/>
          <w:color w:val="000000"/>
          <w:sz w:val="20"/>
          <w:szCs w:val="20"/>
        </w:rPr>
        <w:br/>
        <w:t xml:space="preserve">(14) Daňový úrad vráti daň pri projektoch zahraničnej pomoci podľa doterajších predpisov, ak je žiadosť o vrátenie dane podaná daňovému úradu do 30.  apríla 2004 vrátane. </w:t>
      </w:r>
      <w:r>
        <w:rPr>
          <w:rFonts w:ascii="Tms Rmn" w:hAnsi="Tms Rmn" w:cs="Tms Rmn"/>
          <w:color w:val="000000"/>
          <w:sz w:val="20"/>
          <w:szCs w:val="20"/>
        </w:rPr>
        <w:br/>
      </w:r>
      <w:r>
        <w:rPr>
          <w:rFonts w:ascii="Tms Rmn" w:hAnsi="Tms Rmn" w:cs="Tms Rmn"/>
          <w:color w:val="000000"/>
          <w:sz w:val="20"/>
          <w:szCs w:val="20"/>
        </w:rPr>
        <w:br/>
        <w:t xml:space="preserve">(15) Pri tovare, ktorý je k 30.  aprílu 2004 v tuzemsku a pri vstupe do tuzemska bol predložený colnému úradu a má postavenie dočasne uskladneného tovaru alebo je umiestnený do slobodného colného pásma alebo do slobodného colného skladu alebo prepustený do colného režimu uskladňovanie v colnom sklade, do colného režimu aktívny zušľachťovací styk, do colného režimu dočasné použitie s úplným oslobodením od dovozného cla a tento stav trvá k 1.  máju 2004, platia doterajšie predpisy až do času, kým sa pre tovar dočasné uskladnenie alebo colne schválené určenie neskončí. </w:t>
      </w:r>
      <w:hyperlink r:id="rId1460"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(16) Pri tovare, ktorý bol do 30.  apríla 2004 vrátane prepustený do spoločného tranzitného režimu /34/ alebo iného colného režimu tranzit a tento režim trvá k 1.  máju 2004, platia doterajšie predpisy až do času, kým sa tento colný režim neskončí. </w:t>
      </w:r>
      <w:r>
        <w:rPr>
          <w:rFonts w:ascii="Tms Rmn" w:hAnsi="Tms Rmn" w:cs="Tms Rmn"/>
          <w:color w:val="000000"/>
          <w:sz w:val="20"/>
          <w:szCs w:val="20"/>
        </w:rPr>
        <w:br/>
      </w:r>
      <w:r>
        <w:rPr>
          <w:rFonts w:ascii="Tms Rmn" w:hAnsi="Tms Rmn" w:cs="Tms Rmn"/>
          <w:color w:val="000000"/>
          <w:sz w:val="20"/>
          <w:szCs w:val="20"/>
        </w:rPr>
        <w:br/>
        <w:t xml:space="preserve">(17) Ako dovoz tovaru, ktorý je predmetom dane, sa posudzuje </w:t>
      </w:r>
      <w:r>
        <w:rPr>
          <w:rFonts w:ascii="Tms Rmn" w:hAnsi="Tms Rmn" w:cs="Tms Rmn"/>
          <w:color w:val="000000"/>
          <w:sz w:val="20"/>
          <w:szCs w:val="20"/>
        </w:rPr>
        <w:br/>
        <w:t xml:space="preserve">a) vyňatie tovaru vrátane neoprávneného vyňatia z colného režimu dočasné použitie, do ktorého bol tovar prepustený do 30.  apríla 2004 vrátane za podmienok podľa odseku 15, ak tento tovar bol vo voľnom obehu v štáte, ktorý je členským štátom k 30.  aprílu 2004 alebo sa stane členským štátom 1.  mája 2004, </w:t>
      </w:r>
      <w:r>
        <w:rPr>
          <w:rFonts w:ascii="Tms Rmn" w:hAnsi="Tms Rmn" w:cs="Tms Rmn"/>
          <w:color w:val="000000"/>
          <w:sz w:val="20"/>
          <w:szCs w:val="20"/>
        </w:rPr>
        <w:br/>
        <w:t xml:space="preserve">b) vyňatie tovaru vrátane neoprávneného vyňatia z dočasného uskladnenia, z umiestnenia alebo colného režimu podľa odseku 15, do ktorých bol tovar prepustený alebo umiestnený do 30.  apríla 2004 vrátane za podmienok podľa odseku 15, ak tento tovar bol vo voľnom obehu v štáte, ktorý je členským štátom k 30.  aprílu 2004 alebo sa stane členským štátom 1.  mája 2004, </w:t>
      </w:r>
      <w:r>
        <w:rPr>
          <w:rFonts w:ascii="Tms Rmn" w:hAnsi="Tms Rmn" w:cs="Tms Rmn"/>
          <w:color w:val="000000"/>
          <w:sz w:val="20"/>
          <w:szCs w:val="20"/>
        </w:rPr>
        <w:br/>
        <w:t xml:space="preserve">c) skončenie režimu podľa odseku 16 alebo porušenie podmienok režimu podľa odseku 16, ktorý bol začatý do 30.  apríla 2004 vrátane za podmienok podľa odseku 16, ak tento tovar bol vo voľnom obehu v štáte, ktorý je členským štátom k 30.  aprílu 2004 alebo sa stane členským štátom 1.  mája 2004, s výnimkou, ak sa preukáže tovar, že tovar nie je dodaný za protihodnotu osobou, ktorá je zdaniteľnou osobou podľa práva príslušného štátu. </w:t>
      </w:r>
      <w:hyperlink r:id="rId1461"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(18) Ak bol tovar vyvezený do 30.  apríla 2004 vrátane zo štátu, ktorý je členským štátom k 30.  aprílu 2004 alebo sa stane členským štátom 1.  mája 2004, a osoba, ktorej bol tovar dodaný, použije tento tovar po 30.  apríli 2004, posudzuje sa toto použitie tovaru ako dovoz tovaru, ktorý je predmetom dane, ak </w:t>
      </w:r>
      <w:r>
        <w:rPr>
          <w:rFonts w:ascii="Tms Rmn" w:hAnsi="Tms Rmn" w:cs="Tms Rmn"/>
          <w:color w:val="000000"/>
          <w:sz w:val="20"/>
          <w:szCs w:val="20"/>
        </w:rPr>
        <w:br/>
        <w:t xml:space="preserve">a) dodanie tohto tovaru bolo oslobodené od dane podľa práva štátu, z ktorého sa tovar vyviezol, a </w:t>
      </w:r>
      <w:r>
        <w:rPr>
          <w:rFonts w:ascii="Tms Rmn" w:hAnsi="Tms Rmn" w:cs="Tms Rmn"/>
          <w:color w:val="000000"/>
          <w:sz w:val="20"/>
          <w:szCs w:val="20"/>
        </w:rPr>
        <w:br/>
        <w:t xml:space="preserve">b) tovar nebol do 30.  apríla 2004 vrátane dovezený do tuzemska podľa doterajších predpisov. </w:t>
      </w:r>
      <w:hyperlink r:id="rId1462"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(19) Tovar podľa odsekov 17 a 18 nie je predmetom dane, ak </w:t>
      </w:r>
      <w:r>
        <w:rPr>
          <w:rFonts w:ascii="Tms Rmn" w:hAnsi="Tms Rmn" w:cs="Tms Rmn"/>
          <w:color w:val="000000"/>
          <w:sz w:val="20"/>
          <w:szCs w:val="20"/>
        </w:rPr>
        <w:br/>
        <w:t xml:space="preserve">a) tovar je odoslaný alebo prepravený na územie tretích štátov, </w:t>
      </w:r>
      <w:r>
        <w:rPr>
          <w:rFonts w:ascii="Tms Rmn" w:hAnsi="Tms Rmn" w:cs="Tms Rmn"/>
          <w:color w:val="000000"/>
          <w:sz w:val="20"/>
          <w:szCs w:val="20"/>
        </w:rPr>
        <w:br/>
        <w:t xml:space="preserve">b) tovar podľa odseku 17 písm.  a) je späť odoslaný alebo prepravený do členského štátu, z ktorého bol vyvezený, a to osobe, ktorá tento tovar vyviezla, okrem dopravných prostriedkov, alebo </w:t>
      </w:r>
      <w:r>
        <w:rPr>
          <w:rFonts w:ascii="Tms Rmn" w:hAnsi="Tms Rmn" w:cs="Tms Rmn"/>
          <w:color w:val="000000"/>
          <w:sz w:val="20"/>
          <w:szCs w:val="20"/>
        </w:rPr>
        <w:br/>
        <w:t xml:space="preserve">c) tovarom podľa odseku 17 písm.  a) je dopravný prostriedok, ktorý bol nadobudnutý alebo dovezený do 30.  apríla 2004 vrátane v súlade s daňovými podmienkami platnými na domácom trhu štátu, ktorý je členským štátom k 30.  aprílu 2004 alebo sa stane členským štátom 1.  mája 2004, a nebol pri vývoze oslobodený od dane ani daň viažuca sa na dopravný prostriedok nebola vrátená; táto podmienka sa považuje za splnenú, ak dopravný prostriedok bol prvýkrát použitý pred 1.  májom 1996 alebo ak je výška dane pri jeho dovoze zanedbateľná. </w:t>
      </w:r>
      <w:r>
        <w:rPr>
          <w:rFonts w:ascii="Tms Rmn" w:hAnsi="Tms Rmn" w:cs="Tms Rmn"/>
          <w:color w:val="000000"/>
          <w:sz w:val="20"/>
          <w:szCs w:val="20"/>
        </w:rPr>
        <w:br/>
      </w:r>
      <w:r>
        <w:rPr>
          <w:rFonts w:ascii="Tms Rmn" w:hAnsi="Tms Rmn" w:cs="Tms Rmn"/>
          <w:color w:val="000000"/>
          <w:sz w:val="20"/>
          <w:szCs w:val="20"/>
        </w:rPr>
        <w:br/>
        <w:t xml:space="preserve">(20) Tovar, ktorý bol colným úradom vývozu prepustený do colného režimu vývoz do 30.  apríla 2004 vrátane a do tohto dňa vrátane neopustil tuzemsko, sa posudzuje ako vývoz tovaru podľa § 37 doterajšieho predpisu, ak tovar vystúpil z tuzemska do štátu, ktorý je členským štátom k 30.  aprílu 2004 alebo sa stane členským štátom 1.  mája 2004, a výstup tovaru platiteľ preukáže namiesto potvrdenia colného úradu výstupu týmito dokladmi: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a) prepravným dokladom alebo iným dokladom o odoslaní, v ktorom je uvedené miesto určenia, ak prepravu tovaru zabezpečí dodávateľ alebo odberateľ inou osobou, </w:t>
      </w:r>
      <w:r>
        <w:rPr>
          <w:rFonts w:ascii="Tms Rmn" w:hAnsi="Tms Rmn" w:cs="Tms Rmn"/>
          <w:color w:val="000000"/>
          <w:sz w:val="20"/>
          <w:szCs w:val="20"/>
        </w:rPr>
        <w:br/>
        <w:t xml:space="preserve">b) potvrdením prijatia tovaru odberateľom alebo osobou ním poverenou, ak prepravu tovaru vykoná dodávateľ, </w:t>
      </w:r>
      <w:r>
        <w:rPr>
          <w:rFonts w:ascii="Tms Rmn" w:hAnsi="Tms Rmn" w:cs="Tms Rmn"/>
          <w:color w:val="000000"/>
          <w:sz w:val="20"/>
          <w:szCs w:val="20"/>
        </w:rPr>
        <w:br/>
      </w:r>
      <w:r>
        <w:rPr>
          <w:rFonts w:ascii="Tms Rmn" w:hAnsi="Tms Rmn" w:cs="Tms Rmn"/>
          <w:color w:val="000000"/>
          <w:sz w:val="20"/>
          <w:szCs w:val="20"/>
        </w:rPr>
        <w:lastRenderedPageBreak/>
        <w:t xml:space="preserve">c) vyhlásením odberateľa alebo ním poverenej osoby, že tovar prepravil, ak prepravu tovaru vykoná odberateľ. </w:t>
      </w:r>
      <w:r>
        <w:rPr>
          <w:rFonts w:ascii="Tms Rmn" w:hAnsi="Tms Rmn" w:cs="Tms Rmn"/>
          <w:color w:val="000000"/>
          <w:sz w:val="20"/>
          <w:szCs w:val="20"/>
        </w:rPr>
        <w:br/>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Oznámenie Ministerstva zahraničných vecí Slovenskej republiky č. </w:t>
      </w:r>
      <w:hyperlink r:id="rId1463" w:history="1">
        <w:r>
          <w:rPr>
            <w:rFonts w:ascii="Tms Rmn" w:hAnsi="Tms Rmn" w:cs="Tms Rmn"/>
            <w:color w:val="0000FF"/>
            <w:sz w:val="16"/>
            <w:szCs w:val="16"/>
          </w:rPr>
          <w:t>187/1996 Z.z. o pristúpení Slovenskej republiky k Dohovoru o spoločnom tranzitnom režime v znení oznámenia č. 193/2003 Z.z.</w:t>
        </w:r>
      </w:hyperlink>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85a </w:t>
      </w:r>
      <w:r>
        <w:rPr>
          <w:rFonts w:ascii="Tms Rmn" w:hAnsi="Tms Rmn" w:cs="Tms Rmn"/>
          <w:i/>
          <w:iCs/>
          <w:color w:val="0000FF"/>
          <w:sz w:val="20"/>
          <w:szCs w:val="20"/>
          <w:u w:val="single"/>
        </w:rPr>
        <w:t xml:space="preserve"> </w:t>
      </w:r>
      <w:r>
        <w:rPr>
          <w:rFonts w:ascii="Tms Rmn" w:hAnsi="Tms Rmn" w:cs="Tms Rmn"/>
          <w:color w:val="000000"/>
          <w:sz w:val="20"/>
          <w:szCs w:val="20"/>
        </w:rPr>
        <w:br/>
      </w:r>
      <w:r>
        <w:rPr>
          <w:rFonts w:ascii="Tms Rmn" w:hAnsi="Tms Rmn" w:cs="Tms Rmn"/>
          <w:b/>
          <w:bCs/>
          <w:color w:val="000000"/>
          <w:sz w:val="20"/>
          <w:szCs w:val="20"/>
        </w:rPr>
        <w:t>Prechodné ustanovenia k úpravám</w:t>
      </w:r>
      <w:r>
        <w:rPr>
          <w:rFonts w:ascii="Tms Rmn" w:hAnsi="Tms Rmn" w:cs="Tms Rmn"/>
          <w:b/>
          <w:bCs/>
          <w:color w:val="000000"/>
          <w:sz w:val="20"/>
          <w:szCs w:val="20"/>
        </w:rPr>
        <w:br/>
        <w:t>účinným od 1.  januára 2005</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Ustanovenie § 11a sa môže uplatniť aj v prípade, ak zahraničná osoba je platiteľom podľa tohto zákona k 1.  januáru 2005 len z dôvodu nadobudnutia tovaru v tuzemsku z iného členského štátu podľa § 11 ods.  8 a jeho následného dodania.  Na dodanie tovaru, ktorý je k 31.  decembru 2004 uskladnený pre platiteľa, ktorému má byť dodaný, sa vzťahuje doterajší predpis. </w:t>
      </w:r>
      <w:hyperlink r:id="rId1464"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 xml:space="preserve">(2) Zahraničná osoba podľa odseku 1 požiada o zrušenie registrácie pre daň najneskôr do podania daňového priznania za zdaňovacie obdobie, v ktorom vznikla posledná daňová povinnosť. </w:t>
      </w:r>
      <w:hyperlink r:id="rId1465" w:history="1">
        <w:r>
          <w:rPr>
            <w:rFonts w:ascii="Helv" w:hAnsi="Helv" w:cs="Helv"/>
            <w:color w:val="0000FF"/>
            <w:sz w:val="20"/>
            <w:szCs w:val="20"/>
          </w:rPr>
          <w:t xml:space="preserve"> </w:t>
        </w:r>
      </w:hyperlink>
      <w:r>
        <w:rPr>
          <w:rFonts w:ascii="Tms Rmn" w:hAnsi="Tms Rmn" w:cs="Tms Rmn"/>
          <w:color w:val="000000"/>
          <w:sz w:val="20"/>
          <w:szCs w:val="20"/>
        </w:rPr>
        <w:br/>
      </w:r>
      <w:r>
        <w:rPr>
          <w:rFonts w:ascii="Tms Rmn" w:hAnsi="Tms Rmn" w:cs="Tms Rmn"/>
          <w:color w:val="000000"/>
          <w:sz w:val="20"/>
          <w:szCs w:val="20"/>
        </w:rPr>
        <w:br/>
        <w:t>(3) Osobitná úprava uplatňovania dane podľa § 66 sa nevzťahuje na nájom ojazdeného osobného automobilu na základe nájomnej zmluvy, ak obchodník pri jeho kúpe odpočítal daň do 31.  decembra 2004.</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85b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Vedúci Zastúpenia Európskej komisie v Slovenskej republike má nárok na vrátenie dane zaplatenej v cenách tovarov a služieb určených na jeho spotrebu za obdobie od 1.  mája 2004 do 30.  júna 2005 podľa podmienok a v rozsahu, v akom má nárok na vrátenie dane podľa § 61 vedúci diplomatickej misie. </w:t>
      </w:r>
      <w:r>
        <w:rPr>
          <w:rFonts w:ascii="Tms Rmn" w:hAnsi="Tms Rmn" w:cs="Tms Rmn"/>
          <w:color w:val="000000"/>
          <w:sz w:val="20"/>
          <w:szCs w:val="20"/>
        </w:rPr>
        <w:br/>
      </w:r>
      <w:r>
        <w:rPr>
          <w:rFonts w:ascii="Tms Rmn" w:hAnsi="Tms Rmn" w:cs="Tms Rmn"/>
          <w:color w:val="000000"/>
          <w:sz w:val="20"/>
          <w:szCs w:val="20"/>
        </w:rPr>
        <w:br/>
        <w:t xml:space="preserve">(2) Členovia administratívneho a technického personálu Zastúpenia Európskej komisie v Slovenskej republike, ktorí nie sú občanmi Slovenskej republiky a nemajú trvalý pobyt v Slovenskej republike, majú nárok na vrátenie dane zaplatenej v cenách tovarov a služieb určených na ich spotrebu za obdobie od 1.  mája 2004 do 30.  júna 2005 podľa podmienok a v rozsahu, v akom majú nárok na vrátenie dane podľa § 61 členovia administratívneho a technického personálu diplomatickej misie. </w:t>
      </w:r>
      <w:r>
        <w:rPr>
          <w:rFonts w:ascii="Tms Rmn" w:hAnsi="Tms Rmn" w:cs="Tms Rmn"/>
          <w:color w:val="000000"/>
          <w:sz w:val="20"/>
          <w:szCs w:val="20"/>
        </w:rPr>
        <w:br/>
      </w:r>
      <w:r>
        <w:rPr>
          <w:rFonts w:ascii="Tms Rmn" w:hAnsi="Tms Rmn" w:cs="Tms Rmn"/>
          <w:color w:val="000000"/>
          <w:sz w:val="20"/>
          <w:szCs w:val="20"/>
        </w:rPr>
        <w:br/>
        <w:t>(3) Na uplatnenie nároku na vrátenie dane osobám podľa odsekov 1 a 2 sa vzťahuje § 62.</w:t>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85c </w:t>
      </w:r>
      <w:r>
        <w:rPr>
          <w:rFonts w:ascii="Tms Rmn" w:hAnsi="Tms Rmn" w:cs="Tms Rmn"/>
          <w:i/>
          <w:iCs/>
          <w:color w:val="0000FF"/>
          <w:sz w:val="20"/>
          <w:szCs w:val="20"/>
          <w:u w:val="single"/>
        </w:rPr>
        <w:t xml:space="preserve"> </w:t>
      </w:r>
      <w:r>
        <w:rPr>
          <w:rFonts w:ascii="Tms Rmn" w:hAnsi="Tms Rmn" w:cs="Tms Rmn"/>
          <w:b/>
          <w:bCs/>
          <w:color w:val="000000"/>
          <w:sz w:val="20"/>
          <w:szCs w:val="20"/>
        </w:rPr>
        <w:br/>
        <w:t>Prechodné ustanovenia k úpravám účinným od 1.  januára 2006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Daňová povinnosť pri nadobudnutí tovaru v tuzemsku z iného členského štátu podľa § 20 ods.  1 nevznikne, ak vznikla daňová povinnosť podľa § 20 ods. 4 doterajšieho predpisu. </w:t>
      </w:r>
      <w:r>
        <w:rPr>
          <w:rFonts w:ascii="Tms Rmn" w:hAnsi="Tms Rmn" w:cs="Tms Rmn"/>
          <w:color w:val="000000"/>
          <w:sz w:val="20"/>
          <w:szCs w:val="20"/>
        </w:rPr>
        <w:br/>
      </w:r>
      <w:r>
        <w:rPr>
          <w:rFonts w:ascii="Tms Rmn" w:hAnsi="Tms Rmn" w:cs="Tms Rmn"/>
          <w:color w:val="000000"/>
          <w:sz w:val="20"/>
          <w:szCs w:val="20"/>
        </w:rPr>
        <w:br/>
        <w:t xml:space="preserve">(2) Ak sa doklad o oprave základu dane pri nadobudnutí tovaru v tuzemsku z iného členského štátu alebo pri dodaní tovaru alebo služby, keď je povinný platiť daň nadobúdateľ tovaru alebo príjemca služby, vyhotovil do 31.  decembra 2005 vrátane a nadobúdateľ tovaru alebo príjemca služby obdržal tento doklad po 31.  decembri 2005, uvedie sa rozdiel medzi pôvodným základom dane a opraveným základom dane a rozdiel medzi pôvodnou daňou a opravenou daňou v daňovom priznaní za zdaňovacie obdobie, v ktorom obdržal doklad o oprave základu dane. </w:t>
      </w:r>
      <w:r>
        <w:rPr>
          <w:rFonts w:ascii="Tms Rmn" w:hAnsi="Tms Rmn" w:cs="Tms Rmn"/>
          <w:color w:val="000000"/>
          <w:sz w:val="20"/>
          <w:szCs w:val="20"/>
        </w:rPr>
        <w:br/>
      </w:r>
      <w:r>
        <w:rPr>
          <w:rFonts w:ascii="Tms Rmn" w:hAnsi="Tms Rmn" w:cs="Tms Rmn"/>
          <w:color w:val="000000"/>
          <w:sz w:val="20"/>
          <w:szCs w:val="20"/>
        </w:rPr>
        <w:br/>
        <w:t>(3) Na tovar prepustený do colného režimu dočasné použitie s čiastočným oslobodením od dovozného cla do 31.  decembra 2005 vrátane sa uplatní čiastočné oslobodenie od dane podľa doterajšieho predpisu.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85d </w:t>
      </w:r>
      <w:r>
        <w:rPr>
          <w:rFonts w:ascii="Tms Rmn" w:hAnsi="Tms Rmn" w:cs="Tms Rmn"/>
          <w:i/>
          <w:iCs/>
          <w:color w:val="0000FF"/>
          <w:sz w:val="20"/>
          <w:szCs w:val="20"/>
          <w:u w:val="single"/>
        </w:rPr>
        <w:t xml:space="preserve"> </w:t>
      </w:r>
      <w:r>
        <w:rPr>
          <w:rFonts w:ascii="Tms Rmn" w:hAnsi="Tms Rmn" w:cs="Tms Rmn"/>
          <w:b/>
          <w:bCs/>
          <w:color w:val="000000"/>
          <w:sz w:val="20"/>
          <w:szCs w:val="20"/>
        </w:rPr>
        <w:br/>
        <w:t>Prechodné ustanovenia k úpravám</w:t>
      </w:r>
      <w:r>
        <w:rPr>
          <w:rFonts w:ascii="Tms Rmn" w:hAnsi="Tms Rmn" w:cs="Tms Rmn"/>
          <w:b/>
          <w:bCs/>
          <w:color w:val="000000"/>
          <w:sz w:val="20"/>
          <w:szCs w:val="20"/>
        </w:rPr>
        <w:br/>
        <w:t>účinným od 1.  januára 2008</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Ak bol tovar na základe nájomnej zmluvy, podľa ktorej sa vlastníctvo k predmetu nájomnej zmluvy nadobudne najneskôr pri zaplatení poslednej splátky [§ 8 ods.  1 písm.  c)], odovzdaný nájomcovi do 31.  decembra 2007 vrátane a nájom bol zdaňovaný ako dodanie služby, postupuje sa podľa doterajšieho predpisu až do ukončenia nájmu. </w:t>
      </w:r>
      <w:r>
        <w:rPr>
          <w:rFonts w:ascii="Tms Rmn" w:hAnsi="Tms Rmn" w:cs="Tms Rmn"/>
          <w:color w:val="000000"/>
          <w:sz w:val="20"/>
          <w:szCs w:val="20"/>
        </w:rPr>
        <w:br/>
      </w:r>
      <w:r>
        <w:rPr>
          <w:rFonts w:ascii="Tms Rmn" w:hAnsi="Tms Rmn" w:cs="Tms Rmn"/>
          <w:color w:val="000000"/>
          <w:sz w:val="20"/>
          <w:szCs w:val="20"/>
        </w:rPr>
        <w:lastRenderedPageBreak/>
        <w:br/>
        <w:t xml:space="preserve">(2) Platiteľ, ktorý ako prvý uvádza na trh v tuzemsku zálohované obaly spolu s tovarom, môže odpočítať daň zo zálohovaných obalov, ktoré má podľa stavu inventarizácie vykonanej podľa osobitného predpisu /35/ na sklade k 31.  decembru 2007 alebo ktoré má na sklade podľa fyzickej inventúry vykonanej k 31.  decembru 2007, ak je účtovným obdobím platiteľa hospodársky rok.  Odpočítanie dane môže platiteľ podľa prvej vety uplatniť, ak má faktúru o dodaní zálohovaných obalov, pri ktorých nemohol uplatniť odpočítanie dane podľa § 49 ods.  7 písm.  d) doterajšieho predpisu. </w:t>
      </w:r>
      <w:r>
        <w:rPr>
          <w:rFonts w:ascii="Tms Rmn" w:hAnsi="Tms Rmn" w:cs="Tms Rmn"/>
          <w:color w:val="000000"/>
          <w:sz w:val="20"/>
          <w:szCs w:val="20"/>
        </w:rPr>
        <w:br/>
      </w:r>
      <w:r>
        <w:rPr>
          <w:rFonts w:ascii="Tms Rmn" w:hAnsi="Tms Rmn" w:cs="Tms Rmn"/>
          <w:color w:val="000000"/>
          <w:sz w:val="20"/>
          <w:szCs w:val="20"/>
        </w:rPr>
        <w:br/>
        <w:t>(3) Platiteľ môže použiť postup podľa § 65 ods.  10 zákona v znení účinnom do 31.  decembra 2007 voči zdaniteľnej osobe, ktorá nie je platiteľom podľa tohto zákona, najdlhšie do 31.  decembra 2008.</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w:t>
      </w:r>
      <w:hyperlink r:id="rId1466" w:history="1">
        <w:r>
          <w:rPr>
            <w:rFonts w:ascii="Tms Rmn" w:hAnsi="Tms Rmn" w:cs="Tms Rmn"/>
            <w:color w:val="0000FF"/>
            <w:sz w:val="16"/>
            <w:szCs w:val="16"/>
          </w:rPr>
          <w:t>§ 29 zákona č. 431/2002 Z.z. o účtovníctve</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color w:val="000000"/>
          <w:sz w:val="20"/>
          <w:szCs w:val="20"/>
        </w:rPr>
        <w:t xml:space="preserve">§ 85e </w:t>
      </w:r>
      <w:r>
        <w:rPr>
          <w:rFonts w:ascii="Tms Rmn" w:hAnsi="Tms Rmn" w:cs="Tms Rmn"/>
          <w:i/>
          <w:iCs/>
          <w:color w:val="0000FF"/>
          <w:sz w:val="20"/>
          <w:szCs w:val="20"/>
          <w:u w:val="single"/>
        </w:rPr>
        <w:t xml:space="preserve"> </w:t>
      </w:r>
      <w:r>
        <w:rPr>
          <w:rFonts w:ascii="Tms Rmn" w:hAnsi="Tms Rmn" w:cs="Tms Rmn"/>
          <w:b/>
          <w:bCs/>
          <w:color w:val="000000"/>
          <w:sz w:val="20"/>
          <w:szCs w:val="20"/>
        </w:rPr>
        <w:br/>
        <w:t>Prechodné ustanovenia k úpravám účinným od 1.  januára 2009</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(1) Ak zdaniteľné osoby dosiahli k 31.  decembru 2008 obrat podľa § 4 ods.  1 alebo 2 v znení účinnom do 31.  decembra 2008, sú povinné podať daňovému úradu žiadosť o registráciu pre daň do 20.  januára 2009. </w:t>
      </w:r>
      <w:r>
        <w:rPr>
          <w:rFonts w:ascii="Tms Rmn" w:hAnsi="Tms Rmn" w:cs="Tms Rmn"/>
          <w:color w:val="000000"/>
          <w:sz w:val="20"/>
          <w:szCs w:val="20"/>
        </w:rPr>
        <w:br/>
      </w:r>
      <w:r>
        <w:rPr>
          <w:rFonts w:ascii="Tms Rmn" w:hAnsi="Tms Rmn" w:cs="Tms Rmn"/>
          <w:color w:val="000000"/>
          <w:sz w:val="20"/>
          <w:szCs w:val="20"/>
        </w:rPr>
        <w:br/>
        <w:t xml:space="preserve">(2) Do obratu ustanoveného v § 4 a § 81 ods.  1 v znení účinnom od 1.  januára 2009 sa zahŕňa aj obrat za kalendárne mesiace roku 2008.  Obrat za kalendárne mesiace roku 2008 v slovenských korunách sa prepočíta konverzným kurzom na eurá. </w:t>
      </w:r>
      <w:r>
        <w:rPr>
          <w:rFonts w:ascii="Tms Rmn" w:hAnsi="Tms Rmn" w:cs="Tms Rmn"/>
          <w:color w:val="000000"/>
          <w:sz w:val="20"/>
          <w:szCs w:val="20"/>
        </w:rPr>
        <w:br/>
      </w:r>
      <w:r>
        <w:rPr>
          <w:rFonts w:ascii="Tms Rmn" w:hAnsi="Tms Rmn" w:cs="Tms Rmn"/>
          <w:color w:val="000000"/>
          <w:sz w:val="20"/>
          <w:szCs w:val="20"/>
        </w:rPr>
        <w:br/>
        <w:t xml:space="preserve">(3) Ak sa oprava základu dane podľa § 25 vykoná po 31.  decembri 2008 a týka sa zdaniteľného obchodu, pri ktorom vznikla daňová povinnosť najneskôr 31.  decembra 2008 a platba bola požadovaná v eurách, použije sa pri oprave základu dane a dane kurz, ktorý sa použil pri vzniku daňovej povinnosti. </w:t>
      </w:r>
      <w:r>
        <w:rPr>
          <w:rFonts w:ascii="Tms Rmn" w:hAnsi="Tms Rmn" w:cs="Tms Rmn"/>
          <w:color w:val="000000"/>
          <w:sz w:val="20"/>
          <w:szCs w:val="20"/>
        </w:rPr>
        <w:br/>
      </w:r>
      <w:r>
        <w:rPr>
          <w:rFonts w:ascii="Tms Rmn" w:hAnsi="Tms Rmn" w:cs="Tms Rmn"/>
          <w:color w:val="000000"/>
          <w:sz w:val="20"/>
          <w:szCs w:val="20"/>
        </w:rPr>
        <w:br/>
        <w:t xml:space="preserve">(4) Ak sa oprava základu dane podľa § 25 vykoná po 31.  decembri 2008 a týka sa zdaniteľného obchodu, pri ktorom vznikla daňová povinnosť najneskôr 31.  decembra 2008 a platba bola požadovaná v inej mene ako v slovenských korunách alebo eurách, použije sa pri prepočte slovenských korún na eurá konverzný kurz. </w:t>
      </w:r>
      <w:r>
        <w:rPr>
          <w:rFonts w:ascii="Tms Rmn" w:hAnsi="Tms Rmn" w:cs="Tms Rmn"/>
          <w:color w:val="000000"/>
          <w:sz w:val="20"/>
          <w:szCs w:val="20"/>
        </w:rPr>
        <w:br/>
      </w:r>
      <w:r>
        <w:rPr>
          <w:rFonts w:ascii="Tms Rmn" w:hAnsi="Tms Rmn" w:cs="Tms Rmn"/>
          <w:color w:val="000000"/>
          <w:sz w:val="20"/>
          <w:szCs w:val="20"/>
        </w:rPr>
        <w:br/>
        <w:t xml:space="preserve">(5) Ak sa po 31.  decembri 2008 vykoná oprava základu dane podľa § 25, ktorá má za následok zníženie dane, a týka sa zdaniteľného obchodu, pri ktorom vznikla daňová povinnosť najneskôr 31.  decembra 2008 a platba bola požadovaná v slovenských korunách, daň sa môže opraviť najviac vo výške priznanej pôvodnej dane prepočítanej konverzným kurzom. </w:t>
      </w:r>
      <w:r>
        <w:rPr>
          <w:rFonts w:ascii="Tms Rmn" w:hAnsi="Tms Rmn" w:cs="Tms Rmn"/>
          <w:color w:val="000000"/>
          <w:sz w:val="20"/>
          <w:szCs w:val="20"/>
        </w:rPr>
        <w:br/>
      </w:r>
      <w:r>
        <w:rPr>
          <w:rFonts w:ascii="Tms Rmn" w:hAnsi="Tms Rmn" w:cs="Tms Rmn"/>
          <w:color w:val="000000"/>
          <w:sz w:val="20"/>
          <w:szCs w:val="20"/>
        </w:rPr>
        <w:br/>
        <w:t xml:space="preserve">(6) Peňažný limit na vrátenie dane podľa § 57 ods.  1 v znení účinnom do 31.  decembra 2008 sa vzťahuje na vrátenie dane za obdobie, ktoré uplynie najneskôr 31.  decembra 2008. </w:t>
      </w:r>
      <w:r>
        <w:rPr>
          <w:rFonts w:ascii="Tms Rmn" w:hAnsi="Tms Rmn" w:cs="Tms Rmn"/>
          <w:color w:val="000000"/>
          <w:sz w:val="20"/>
          <w:szCs w:val="20"/>
        </w:rPr>
        <w:br/>
      </w:r>
      <w:r>
        <w:rPr>
          <w:rFonts w:ascii="Tms Rmn" w:hAnsi="Tms Rmn" w:cs="Tms Rmn"/>
          <w:color w:val="000000"/>
          <w:sz w:val="20"/>
          <w:szCs w:val="20"/>
        </w:rPr>
        <w:br/>
        <w:t xml:space="preserve">(7) Peňažný limit na vrátenie dane podľa § 59 ods.  3 písm.  a) v znení účinnom do 31.  decembra 2008 sa vzťahuje na vrátenie dane zaplatenej v cene tovaru kúpeného najneskôr 31.  decembra 2008. </w:t>
      </w:r>
      <w:r>
        <w:rPr>
          <w:rFonts w:ascii="Tms Rmn" w:hAnsi="Tms Rmn" w:cs="Tms Rmn"/>
          <w:color w:val="000000"/>
          <w:sz w:val="20"/>
          <w:szCs w:val="20"/>
        </w:rPr>
        <w:br/>
      </w:r>
      <w:r>
        <w:rPr>
          <w:rFonts w:ascii="Tms Rmn" w:hAnsi="Tms Rmn" w:cs="Tms Rmn"/>
          <w:color w:val="000000"/>
          <w:sz w:val="20"/>
          <w:szCs w:val="20"/>
        </w:rPr>
        <w:br/>
        <w:t>(8) Vo faktúre, ktorá bola vyhotovená po 1.  januári 2009 a vzťahuje sa k zdaniteľnému obchodu, pri ktorom vznikla daňová povinnosť pred 1.  januárom 2009 a platba bola dohodnutá v slovenských korunách, sa údaje o základe dane a výške dane uvedú v eurách aj v slovenských korunách.</w:t>
      </w:r>
      <w:hyperlink r:id="rId1467"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i/>
          <w:iCs/>
          <w:color w:val="0000FF"/>
          <w:sz w:val="20"/>
          <w:szCs w:val="20"/>
          <w:u w:val="single"/>
        </w:rPr>
      </w:pPr>
      <w:r>
        <w:rPr>
          <w:rFonts w:ascii="Tms Rmn" w:hAnsi="Tms Rmn" w:cs="Tms Rmn"/>
          <w:color w:val="000000"/>
          <w:sz w:val="20"/>
          <w:szCs w:val="20"/>
        </w:rPr>
        <w:t xml:space="preserve">§ 85f </w:t>
      </w:r>
      <w:r>
        <w:rPr>
          <w:rFonts w:ascii="Tms Rmn" w:hAnsi="Tms Rmn" w:cs="Tms Rmn"/>
          <w:i/>
          <w:iCs/>
          <w:color w:val="0000FF"/>
          <w:sz w:val="20"/>
          <w:szCs w:val="20"/>
          <w:u w:val="single"/>
        </w:rPr>
        <w:t xml:space="preserve"> </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apríla 2009</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Ustanovenia § 55 ods. 3, § 69 ods. 13 a § 78 ods. 9 v znení účinnom od 1. apríla 2009 sa nepoužijú, ak povinnosť podať žiadosť o registráciu pre daň vznikla pred 1. aprílom 2009.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Ustanovenia § 79 ods. 2 a 3 v znení účinnom od 1. apríla 2009 sa prvýkrát použijú na zdaňovacie obdobie, ktorým je apríl 2009.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85g</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lastRenderedPageBreak/>
        <w:t>Prechodné ustanovenia k úpravám účinným od 1. júla 2009</w:t>
      </w:r>
    </w:p>
    <w:p w:rsidR="006C35D0" w:rsidRDefault="006C35D0" w:rsidP="006C35D0">
      <w:pPr>
        <w:autoSpaceDE w:val="0"/>
        <w:autoSpaceDN w:val="0"/>
        <w:adjustRightInd w:val="0"/>
        <w:spacing w:after="0" w:line="240" w:lineRule="auto"/>
        <w:ind w:firstLine="288"/>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Zdaniteľná osoba, ktorá dosiahla obrat 35 000 eur podľa § 4 ods. 1 alebo 2 v znení účinnom do 30. júna 2009 a stala sa platiteľom, môže požiadať o zrušenie registrácie pre daň, ak k poslednému dňu kalendárneho mesiaca, ktorý predchádza kalendárnemu mesiacu, v ktorom podala žiadosť o zrušenie registrácie pre daň, nedosiahla obrat 49 790 eur za najviac 12 predchádzajúcich po sebe nasledujúcich kalendárnych mesiacov.</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Daňový úrad po prijatí žiadosti o zrušenie registrácie pre daň bezodkladne určí platiteľovi deň, ktorým platiteľ prestáva byť platiteľom, a týmto dňom zaniká platnosť osvedčenia o registrácii pre daň a platnosť identifikačného čísla pre daň. Platiteľ je povinný odovzdať daňovému úradu osvedčenie o registrácii pre daň do desiatich dní odo dňa, keď prestal byť platiteľom.</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Platiteľ, ktorý požiada o zrušenie registrácie pre daň podľa odseku 1, nemôže odpočítať daň podľa § 55 ods. 1 a 2 okrem odpočítania dane z majetku, ktorý dodal ako platiteľ; ak platiteľ odpočítal daň podľa § 55 ods. 1 a 2, v poslednom zdaňovacom období mu vzniká daňová povinnosť podľa § 81 ods. 6 a 7.</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Zdaniteľnú osobu, ktorá dosiahla obrat 35 000 eur podľa § 4 ods. 1 alebo 2 v znení účinnom do 30. júna 2009 a nedosiahla obrat podľa § 4 ods. 1 alebo 2 v znení účinnom od 1. júla 2009 a ktorá podala žiadosť o registráciu pre daň do 30. júna 2009, daňový úrad nezaregistruje s výnimkou, ak táto zdaniteľná osoba do 15. júla 2009 písomne oznámi daňovému úradu, že jej žiadosť o registráciu pre daň sa má považovať za podanú podľa § 4 ods. 4.</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Ak zdaniteľná osoba dosiahla k 30. júnu 2009 obrat podľa § 4 ods. 1 alebo 2 v znení účinnom do 30. júna 2009 a nedosiahla obrat podľa § 4 ods. 1 alebo 2 v znení účinnom od 1. júla 2009, nie je povinná podať žiadosť o registráciu pre daň do 20. júla 2009.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(6) Ak zdaniteľná osoba bola povinná podať žiadosť o registráciu pre daň podľa § 4 ods. 1 alebo 2 v znení účinnom do 30. júna 2009 a žiadosť o registráciu pre daň nepodala, daňový úrad neuloží pokutu podľa osobitného predpisu,  /33/  ak zdaniteľná osoba nedosiahla obrat 49 790 eur za najviac 12 predchádzajúcich po sebe nasledujúcich kalendárnych mesiacov k poslednému dňu kalendárneho mesiaca, ktorý predchádza kalendárnemu mesiacu, v ktorom zdaniteľnej osobe vznikla povinnosť podať žiadosť o registráciu pre daň.</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33) Zákon č. </w:t>
      </w:r>
      <w:hyperlink r:id="rId1468" w:history="1">
        <w:r>
          <w:rPr>
            <w:rFonts w:ascii="Tms Rmn" w:hAnsi="Tms Rmn" w:cs="Tms Rmn"/>
            <w:color w:val="0000FF"/>
            <w:sz w:val="16"/>
            <w:szCs w:val="16"/>
          </w:rPr>
          <w:t>563/2009 Z.z.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85h</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2010</w:t>
      </w:r>
    </w:p>
    <w:p w:rsidR="006C35D0" w:rsidRDefault="006C35D0" w:rsidP="006C35D0">
      <w:pPr>
        <w:autoSpaceDE w:val="0"/>
        <w:autoSpaceDN w:val="0"/>
        <w:adjustRightInd w:val="0"/>
        <w:spacing w:after="0" w:line="240" w:lineRule="auto"/>
        <w:ind w:firstLine="288"/>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Ak je služba dodaná inak ako podľa odseku 2 zahraničnou osobou z iného členského štátu alebo zahraničnou osobou z tretieho štátu pred účinnosťou tohto zákona a osobou povinnou platiť daň bol príjemca služby a daňová povinnosť nevznikla do 31. decembra 2009 alebo vznikla čiastočne v rozsahu prijatej platby podľa § 19 ods. 4, vzniká daňová povinnosť podľa § 19 ods. 2 v znení účinnom do 31. decembra 2009.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sa dodanie služby uskutočňuje čiastkovo alebo opakovane a platba je dohodnutá za obdobie dlhšie ako 12 kalendárnych mesiacov a daňová povinnosť nevznikla do 31. decembra 2009 z celkového základu dane, vzniká daňová povinnosť podľa § 19 ods. 3 písm. b) v znení účinnom od 1. januára 2010.</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Ustanovenia § 55a až 55g sa vzťahujú na žiadosti o vrátenie dane podané po 31. decembri 2009.</w:t>
      </w:r>
      <w:hyperlink r:id="rId1469"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Na žiadosti o vrátenie dane zahraničným osobám z tretích štátov za obdobie do 31. decembra 2009 sa vzťahujú ustanovenia § 56 až 58 v znení účinnom do 31. decembra 2009.</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85i</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2010</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hyperlink r:id="rId1470"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 Na odpočítanie dane, ktorá sa vzťahuje na kúpu a nájom osobného automobilu registrovaného v kategórii M1, sa vzťahuje § 49 ods. 7 písm. a) a § 49 ods. 8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a 9 v znení účinnom do 31. decembra 2009, ak zmluva o kúpe osobného automobilu registrovaného v kategórii M1 a zmluva o nájme osobného automobilu registrovaného v kategórii M1 bola uzavretá do 31. decembra 2009 a osobný automobil bol odovzdaný kupujúcemu alebo nájomcovi do 31. decembra 2009. </w:t>
      </w:r>
      <w:hyperlink r:id="rId1471"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Dodanie osobného automobilu registrovaného v kategórii M1 je oslobodené od dane, ak pri jeho nadobudnutí bolo vylúčené odpočítanie dane podľa §49 ods. 7 písm. a) v znení účinnom do 31. decembra 2009.</w:t>
      </w:r>
      <w:hyperlink r:id="rId1472" w:history="1">
        <w:r>
          <w:rPr>
            <w:rFonts w:ascii="Helv" w:hAnsi="Helv" w:cs="Helv"/>
            <w:color w:val="0000FF"/>
            <w:sz w:val="20"/>
            <w:szCs w:val="20"/>
          </w:rPr>
          <w:t xml:space="preserve"> </w:t>
        </w:r>
      </w:hyperlink>
      <w:hyperlink r:id="rId1473"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85j</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2011</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(1) V období od 1. januára 2011 do posledného dňa kalendárneho roka, v ktorom Európska komisia (Eurostat) uverejní údaje /36/ o tom, že aktuálny schodok verejnej správy Slovenskej republiky je menej ako 3%, je základná sadzba dane na tovary a služby 20% zo základu dane. Skončenie obdobia uplatňovania základnej sadzby dane 20% podľa prvej vety vyhlási Ministerstvo financií Slovenskej republiky všeobecne záväzným právnym predpisom.</w:t>
      </w:r>
      <w:hyperlink r:id="rId1474"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(2) Ak platiteľ investičný majetok uvedený v § 54 ods. 2 písm. b) a c) nadobudol alebo vytvoril do 31. decembra 2010, uplatní § 9 ods. 2 predpisu účinného do 31. decembra 2010.</w:t>
      </w:r>
      <w:hyperlink r:id="rId1475"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(3) Ak bol platiteľ povinný vykonať jednu alebo viac úprav odpočítanej dane pri investičnom majetku uvedenom v § 54 ods. 2 písm. b) a c) za obdobie rokov 2004 až 2010, je obdobím na úpravu dane odpočítanej pri tomto majetku desať rokov podľa § 54 ods. 4 predpisu účinného do 31. decembra 2010 a platiteľ použije pri každej zmene účelu použitia postup podľa prílohy č. 1 predpisu účinného do 31. decembra 2010.</w:t>
      </w:r>
      <w:hyperlink r:id="rId1476" w:history="1">
        <w:r>
          <w:rPr>
            <w:rFonts w:ascii="Helv" w:hAnsi="Helv" w:cs="Helv"/>
            <w:color w:val="0000FF"/>
            <w:sz w:val="20"/>
            <w:szCs w:val="20"/>
          </w:rPr>
          <w:t xml:space="preserve"> </w:t>
        </w:r>
      </w:hyperlink>
      <w:hyperlink r:id="rId1477"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 Žiadosť o vrátenie dane podľa § 55a ods. 1 a § 55f ods. 1 za obdobie roku 2009 sa môže podať najneskôr do 31. marca 2011.</w:t>
      </w:r>
      <w:hyperlink r:id="rId1478"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(5) Lehota podľa § 79 ods. 4 predpisu účinného od 1. januára 2011 na zánik nároku na vrátenie nadmerného odpočtu sa nevzťahuje na nadmerné odpočty uplatnené za zdaňovacie obdobia, ktoré sa končia najneskôr 31. decembra 2010.</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36) Čl. 14 nariadenia Rady (ES) č. </w:t>
      </w:r>
      <w:hyperlink r:id="rId1479" w:history="1">
        <w:r>
          <w:rPr>
            <w:rFonts w:ascii="Tms Rmn" w:hAnsi="Tms Rmn" w:cs="Tms Rmn"/>
            <w:color w:val="0000FF"/>
            <w:sz w:val="16"/>
            <w:szCs w:val="16"/>
          </w:rPr>
          <w:t>479/2009</w:t>
        </w:r>
      </w:hyperlink>
      <w:r>
        <w:rPr>
          <w:rFonts w:ascii="Tms Rmn" w:hAnsi="Tms Rmn" w:cs="Tms Rmn"/>
          <w:color w:val="008080"/>
          <w:sz w:val="16"/>
          <w:szCs w:val="16"/>
        </w:rPr>
        <w:t xml:space="preserve"> z 25. mája 2009 o uplatňovaní Protokolu o postupe pri nadmernom schodku, ktorý tvorí prílohu Zmluvy o založení Európskeho spoločenstva (kodifikované znenie) (Ú.v. EÚ L 145, 10.6.2009).</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85k</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januára 2012</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16"/>
          <w:szCs w:val="16"/>
        </w:rPr>
      </w:pPr>
      <w:r>
        <w:rPr>
          <w:rFonts w:ascii="Tms Rmn" w:hAnsi="Tms Rmn" w:cs="Tms Rmn"/>
          <w:color w:val="000000"/>
          <w:sz w:val="20"/>
          <w:szCs w:val="20"/>
        </w:rPr>
        <w:t>Ak nadmerný odpočet uplatnený za zdaňovacie obdobia, ktoré sa končia najneskôr 31. decembra 2011, daňový úrad vráti v lehote podľa § 79 ods. 2 na základe nepravdivých údajov, uloží pokutu podľa osobitného predpisu /37/ účinného do 31. decembra 2011</w:t>
      </w:r>
      <w:r>
        <w:rPr>
          <w:rFonts w:ascii="Tms Rmn" w:hAnsi="Tms Rmn" w:cs="Tms Rmn"/>
          <w:color w:val="000000"/>
          <w:sz w:val="16"/>
          <w:szCs w:val="16"/>
        </w:rPr>
        <w:t>.</w:t>
      </w:r>
      <w:hyperlink r:id="rId1480"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 </w:t>
      </w:r>
      <w:hyperlink r:id="rId1481" w:history="1">
        <w:r>
          <w:rPr>
            <w:rFonts w:ascii="Tms Rmn" w:hAnsi="Tms Rmn" w:cs="Tms Rmn"/>
            <w:color w:val="0000FF"/>
            <w:sz w:val="16"/>
            <w:szCs w:val="16"/>
          </w:rPr>
          <w:t>§ 35b ods. 1 písm. h) zákona Slovenskej národnej rady č. 511/1992 Zb. o správe daní a poplatkov a o zmenách v sústave územných finančných orgánov v znení zákona č. 83/2009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85ka</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októbra 2012</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Platiteľ, ktorý mal k 30. septembru 2012 zdaňovacie obdobie kalendárny štvrťrok, môže pokračovať v tomto zdaňovacom období, najviac však do konca kalendárneho štvrťroka, v ktorom prestane plniť podmienky podľa § 77 ods. 2. </w:t>
      </w:r>
      <w:hyperlink r:id="rId1482" w:history="1">
        <w:r>
          <w:rPr>
            <w:rFonts w:ascii="Helv" w:hAnsi="Helv" w:cs="Helv"/>
            <w:color w:val="0000FF"/>
            <w:sz w:val="20"/>
            <w:szCs w:val="20"/>
          </w:rPr>
          <w:t xml:space="preserve"> </w:t>
        </w:r>
      </w:hyperlink>
      <w:hyperlink r:id="rId1483" w:history="1">
        <w:r>
          <w:rPr>
            <w:rFonts w:ascii="Helv" w:hAnsi="Helv" w:cs="Helv"/>
            <w:color w:val="0000FF"/>
            <w:sz w:val="20"/>
            <w:szCs w:val="20"/>
          </w:rPr>
          <w:t xml:space="preserve"> </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 85kb</w:t>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ustanovenia k úpravám účinným od 1. januára 2014</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(1) Žiadosť o registráciu pre daň podaná pred 1. januárom 2014 zdaniteľnou osobou, ktorá podniká spoločne s inou zdaniteľnou osobou na základe zmluvy o združení alebo inej obdobnej zmluvy, sa posúdi ako žiadosť podaná podľa § 4 ods. 1 alebo ods. 2 v znení účinnom od 1. januára 2014.</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lastRenderedPageBreak/>
        <w:t>(2) Poverená osoba podľa § 4 ods. 3 v znení účinnom do 31. decembra 2013 uvedie vo svojom daňovom priznaní, dodatočnom daňovom priznaní, súhrnom výkaze a dodatočnom súhrnnom výkaze údaje týkajúce sa spoločného podnikania združenia za obdobia do konca kalendárneho roka 2013. Za daň vzťahujúcu sa na spoločné podnikanie do konca kalendárneho roka 2013 zodpovedajú všetci účastníci združenia spoločne a nerozdielne.</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(3) Povinnosť pokračovať v úprave odpočítanej dane podľa § 54b ods. 1 sa vzťahuje na investičný majetok podniku alebo časti podniku nadobudnutý po 1. januári 2014.</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85l</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Prechodné ustanovenie k úpravám účinným od 1. januára 2017</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b/>
          <w:bCs/>
          <w:color w:val="00000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Daň pri dovoze tovaru vyrubenú colným úradom do 31. decembra 2016 platí platiteľ colnému úradu a na jej odpočítanie a opravu sa vzťahuje predpis účinný do 31. decembra 2016.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86</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Týmto zákonom sa preberajú právne záväzné akty Európskej únie uvedené v prílohe č.  6.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87</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Zrušujú sa: </w:t>
      </w:r>
      <w:r>
        <w:rPr>
          <w:rFonts w:ascii="Tms Rmn" w:hAnsi="Tms Rmn" w:cs="Tms Rmn"/>
          <w:color w:val="000000"/>
          <w:sz w:val="20"/>
          <w:szCs w:val="20"/>
        </w:rPr>
        <w:br/>
        <w:t>---</w:t>
      </w:r>
      <w:r>
        <w:rPr>
          <w:rFonts w:ascii="Tms Rmn" w:hAnsi="Tms Rmn" w:cs="Tms Rmn"/>
          <w:b/>
          <w:bCs/>
          <w:color w:val="000000"/>
          <w:sz w:val="20"/>
          <w:szCs w:val="20"/>
        </w:rPr>
        <w:t>1.</w:t>
      </w:r>
      <w:r>
        <w:rPr>
          <w:rFonts w:ascii="Tms Rmn" w:hAnsi="Tms Rmn" w:cs="Tms Rmn"/>
          <w:color w:val="000000"/>
          <w:sz w:val="20"/>
          <w:szCs w:val="20"/>
        </w:rPr>
        <w:t xml:space="preserve">  zákon Národnej rady Slovenskej republiky č. </w:t>
      </w:r>
      <w:hyperlink r:id="rId1484" w:history="1">
        <w:r>
          <w:rPr>
            <w:rFonts w:ascii="Tms Rmn" w:hAnsi="Tms Rmn" w:cs="Tms Rmn"/>
            <w:color w:val="0000FF"/>
            <w:sz w:val="20"/>
            <w:szCs w:val="20"/>
            <w:u w:val="single"/>
          </w:rPr>
          <w:t>289/1995</w:t>
        </w:r>
      </w:hyperlink>
      <w:r>
        <w:rPr>
          <w:rFonts w:ascii="Tms Rmn" w:hAnsi="Tms Rmn" w:cs="Tms Rmn"/>
          <w:color w:val="000000"/>
          <w:sz w:val="20"/>
          <w:szCs w:val="20"/>
        </w:rPr>
        <w:t xml:space="preserve"> Z.  z.  o dani z pridanej hodnoty v znení zákona Národnej rady Slovenskej republiky č. </w:t>
      </w:r>
      <w:hyperlink r:id="rId1485" w:history="1">
        <w:r>
          <w:rPr>
            <w:rFonts w:ascii="Tms Rmn" w:hAnsi="Tms Rmn" w:cs="Tms Rmn"/>
            <w:color w:val="0000FF"/>
            <w:sz w:val="20"/>
            <w:szCs w:val="20"/>
            <w:u w:val="single"/>
          </w:rPr>
          <w:t>200/1996</w:t>
        </w:r>
      </w:hyperlink>
      <w:r>
        <w:rPr>
          <w:rFonts w:ascii="Tms Rmn" w:hAnsi="Tms Rmn" w:cs="Tms Rmn"/>
          <w:color w:val="000000"/>
          <w:sz w:val="20"/>
          <w:szCs w:val="20"/>
        </w:rPr>
        <w:t xml:space="preserve"> Z.  z., zákona Národnej rady Slovenskej republiky č. </w:t>
      </w:r>
      <w:hyperlink r:id="rId1486" w:history="1">
        <w:r>
          <w:rPr>
            <w:rFonts w:ascii="Tms Rmn" w:hAnsi="Tms Rmn" w:cs="Tms Rmn"/>
            <w:color w:val="0000FF"/>
            <w:sz w:val="20"/>
            <w:szCs w:val="20"/>
            <w:u w:val="single"/>
          </w:rPr>
          <w:t>386/1996</w:t>
        </w:r>
      </w:hyperlink>
      <w:r>
        <w:rPr>
          <w:rFonts w:ascii="Tms Rmn" w:hAnsi="Tms Rmn" w:cs="Tms Rmn"/>
          <w:color w:val="000000"/>
          <w:sz w:val="20"/>
          <w:szCs w:val="20"/>
        </w:rPr>
        <w:t xml:space="preserve"> Z.  z., zákona č. </w:t>
      </w:r>
      <w:hyperlink r:id="rId1487" w:history="1">
        <w:r>
          <w:rPr>
            <w:rFonts w:ascii="Tms Rmn" w:hAnsi="Tms Rmn" w:cs="Tms Rmn"/>
            <w:color w:val="0000FF"/>
            <w:sz w:val="20"/>
            <w:szCs w:val="20"/>
            <w:u w:val="single"/>
          </w:rPr>
          <w:t>371/1997</w:t>
        </w:r>
      </w:hyperlink>
      <w:r>
        <w:rPr>
          <w:rFonts w:ascii="Tms Rmn" w:hAnsi="Tms Rmn" w:cs="Tms Rmn"/>
          <w:color w:val="000000"/>
          <w:sz w:val="20"/>
          <w:szCs w:val="20"/>
        </w:rPr>
        <w:t xml:space="preserve"> Z.  z., zákona č. </w:t>
      </w:r>
      <w:hyperlink r:id="rId1488" w:history="1">
        <w:r>
          <w:rPr>
            <w:rFonts w:ascii="Tms Rmn" w:hAnsi="Tms Rmn" w:cs="Tms Rmn"/>
            <w:color w:val="0000FF"/>
            <w:sz w:val="20"/>
            <w:szCs w:val="20"/>
            <w:u w:val="single"/>
          </w:rPr>
          <w:t>60/1999</w:t>
        </w:r>
      </w:hyperlink>
      <w:r>
        <w:rPr>
          <w:rFonts w:ascii="Tms Rmn" w:hAnsi="Tms Rmn" w:cs="Tms Rmn"/>
          <w:color w:val="000000"/>
          <w:sz w:val="20"/>
          <w:szCs w:val="20"/>
        </w:rPr>
        <w:t xml:space="preserve"> Z.  z., zákona č. </w:t>
      </w:r>
      <w:hyperlink r:id="rId1489" w:history="1">
        <w:r>
          <w:rPr>
            <w:rFonts w:ascii="Tms Rmn" w:hAnsi="Tms Rmn" w:cs="Tms Rmn"/>
            <w:color w:val="0000FF"/>
            <w:sz w:val="20"/>
            <w:szCs w:val="20"/>
            <w:u w:val="single"/>
          </w:rPr>
          <w:t>153/1999</w:t>
        </w:r>
      </w:hyperlink>
      <w:r>
        <w:rPr>
          <w:rFonts w:ascii="Tms Rmn" w:hAnsi="Tms Rmn" w:cs="Tms Rmn"/>
          <w:color w:val="000000"/>
          <w:sz w:val="20"/>
          <w:szCs w:val="20"/>
        </w:rPr>
        <w:t xml:space="preserve"> Z.  z., zákona č. </w:t>
      </w:r>
      <w:hyperlink r:id="rId1490" w:history="1">
        <w:r>
          <w:rPr>
            <w:rFonts w:ascii="Tms Rmn" w:hAnsi="Tms Rmn" w:cs="Tms Rmn"/>
            <w:color w:val="0000FF"/>
            <w:sz w:val="20"/>
            <w:szCs w:val="20"/>
            <w:u w:val="single"/>
          </w:rPr>
          <w:t>342/1999</w:t>
        </w:r>
      </w:hyperlink>
      <w:r>
        <w:rPr>
          <w:rFonts w:ascii="Tms Rmn" w:hAnsi="Tms Rmn" w:cs="Tms Rmn"/>
          <w:color w:val="000000"/>
          <w:sz w:val="20"/>
          <w:szCs w:val="20"/>
        </w:rPr>
        <w:t xml:space="preserve"> Z.  z., zákona č. </w:t>
      </w:r>
      <w:hyperlink r:id="rId1491" w:history="1">
        <w:r>
          <w:rPr>
            <w:rFonts w:ascii="Tms Rmn" w:hAnsi="Tms Rmn" w:cs="Tms Rmn"/>
            <w:color w:val="0000FF"/>
            <w:sz w:val="20"/>
            <w:szCs w:val="20"/>
            <w:u w:val="single"/>
          </w:rPr>
          <w:t>246/2000</w:t>
        </w:r>
      </w:hyperlink>
      <w:r>
        <w:rPr>
          <w:rFonts w:ascii="Tms Rmn" w:hAnsi="Tms Rmn" w:cs="Tms Rmn"/>
          <w:color w:val="000000"/>
          <w:sz w:val="20"/>
          <w:szCs w:val="20"/>
        </w:rPr>
        <w:t xml:space="preserve"> Z.  z., zákona č. </w:t>
      </w:r>
      <w:hyperlink r:id="rId1492" w:history="1">
        <w:r>
          <w:rPr>
            <w:rFonts w:ascii="Tms Rmn" w:hAnsi="Tms Rmn" w:cs="Tms Rmn"/>
            <w:color w:val="0000FF"/>
            <w:sz w:val="20"/>
            <w:szCs w:val="20"/>
            <w:u w:val="single"/>
          </w:rPr>
          <w:t>524/2001</w:t>
        </w:r>
      </w:hyperlink>
      <w:r>
        <w:rPr>
          <w:rFonts w:ascii="Tms Rmn" w:hAnsi="Tms Rmn" w:cs="Tms Rmn"/>
          <w:color w:val="000000"/>
          <w:sz w:val="20"/>
          <w:szCs w:val="20"/>
        </w:rPr>
        <w:t xml:space="preserve"> Z.  z., zákona č. </w:t>
      </w:r>
      <w:hyperlink r:id="rId1493" w:history="1">
        <w:r>
          <w:rPr>
            <w:rFonts w:ascii="Tms Rmn" w:hAnsi="Tms Rmn" w:cs="Tms Rmn"/>
            <w:color w:val="0000FF"/>
            <w:sz w:val="20"/>
            <w:szCs w:val="20"/>
            <w:u w:val="single"/>
          </w:rPr>
          <w:t>555/2001</w:t>
        </w:r>
      </w:hyperlink>
      <w:r>
        <w:rPr>
          <w:rFonts w:ascii="Tms Rmn" w:hAnsi="Tms Rmn" w:cs="Tms Rmn"/>
          <w:color w:val="000000"/>
          <w:sz w:val="20"/>
          <w:szCs w:val="20"/>
        </w:rPr>
        <w:t xml:space="preserve"> Z.  z., zákona č. </w:t>
      </w:r>
      <w:hyperlink r:id="rId1494" w:history="1">
        <w:r>
          <w:rPr>
            <w:rFonts w:ascii="Tms Rmn" w:hAnsi="Tms Rmn" w:cs="Tms Rmn"/>
            <w:color w:val="0000FF"/>
            <w:sz w:val="20"/>
            <w:szCs w:val="20"/>
            <w:u w:val="single"/>
          </w:rPr>
          <w:t>511/2002</w:t>
        </w:r>
      </w:hyperlink>
      <w:r>
        <w:rPr>
          <w:rFonts w:ascii="Tms Rmn" w:hAnsi="Tms Rmn" w:cs="Tms Rmn"/>
          <w:color w:val="000000"/>
          <w:sz w:val="20"/>
          <w:szCs w:val="20"/>
        </w:rPr>
        <w:t xml:space="preserve"> Z.  z., zákona č. </w:t>
      </w:r>
      <w:hyperlink r:id="rId1495" w:history="1">
        <w:r>
          <w:rPr>
            <w:rFonts w:ascii="Tms Rmn" w:hAnsi="Tms Rmn" w:cs="Tms Rmn"/>
            <w:color w:val="0000FF"/>
            <w:sz w:val="20"/>
            <w:szCs w:val="20"/>
            <w:u w:val="single"/>
          </w:rPr>
          <w:t>637/2002</w:t>
        </w:r>
      </w:hyperlink>
      <w:r>
        <w:rPr>
          <w:rFonts w:ascii="Tms Rmn" w:hAnsi="Tms Rmn" w:cs="Tms Rmn"/>
          <w:color w:val="000000"/>
          <w:sz w:val="20"/>
          <w:szCs w:val="20"/>
        </w:rPr>
        <w:t xml:space="preserve"> Z.  z., zákona č. </w:t>
      </w:r>
      <w:hyperlink r:id="rId1496" w:history="1">
        <w:r>
          <w:rPr>
            <w:rFonts w:ascii="Tms Rmn" w:hAnsi="Tms Rmn" w:cs="Tms Rmn"/>
            <w:color w:val="0000FF"/>
            <w:sz w:val="20"/>
            <w:szCs w:val="20"/>
            <w:u w:val="single"/>
          </w:rPr>
          <w:t>144/2003</w:t>
        </w:r>
      </w:hyperlink>
      <w:r>
        <w:rPr>
          <w:rFonts w:ascii="Tms Rmn" w:hAnsi="Tms Rmn" w:cs="Tms Rmn"/>
          <w:color w:val="000000"/>
          <w:sz w:val="20"/>
          <w:szCs w:val="20"/>
        </w:rPr>
        <w:t xml:space="preserve"> Z.  z.  a zákona č. </w:t>
      </w:r>
      <w:hyperlink r:id="rId1497" w:history="1">
        <w:r>
          <w:rPr>
            <w:rFonts w:ascii="Tms Rmn" w:hAnsi="Tms Rmn" w:cs="Tms Rmn"/>
            <w:color w:val="0000FF"/>
            <w:sz w:val="20"/>
            <w:szCs w:val="20"/>
            <w:u w:val="single"/>
          </w:rPr>
          <w:t>255/2003</w:t>
        </w:r>
      </w:hyperlink>
      <w:r>
        <w:rPr>
          <w:rFonts w:ascii="Tms Rmn" w:hAnsi="Tms Rmn" w:cs="Tms Rmn"/>
          <w:color w:val="000000"/>
          <w:sz w:val="20"/>
          <w:szCs w:val="20"/>
        </w:rPr>
        <w:t xml:space="preserve"> Z.  z., </w:t>
      </w:r>
      <w:r>
        <w:rPr>
          <w:rFonts w:ascii="Tms Rmn" w:hAnsi="Tms Rmn" w:cs="Tms Rmn"/>
          <w:color w:val="000000"/>
          <w:sz w:val="20"/>
          <w:szCs w:val="20"/>
        </w:rPr>
        <w:br/>
        <w:t>---</w:t>
      </w:r>
      <w:r>
        <w:rPr>
          <w:rFonts w:ascii="Tms Rmn" w:hAnsi="Tms Rmn" w:cs="Tms Rmn"/>
          <w:b/>
          <w:bCs/>
          <w:color w:val="000000"/>
          <w:sz w:val="20"/>
          <w:szCs w:val="20"/>
        </w:rPr>
        <w:t>2.</w:t>
      </w:r>
      <w:r>
        <w:rPr>
          <w:rFonts w:ascii="Tms Rmn" w:hAnsi="Tms Rmn" w:cs="Tms Rmn"/>
          <w:color w:val="000000"/>
          <w:sz w:val="20"/>
          <w:szCs w:val="20"/>
        </w:rPr>
        <w:t xml:space="preserve">  vyhláška Ministerstva financií Slovenskej republiky č. </w:t>
      </w:r>
      <w:hyperlink r:id="rId1498" w:history="1">
        <w:r>
          <w:rPr>
            <w:rFonts w:ascii="Tms Rmn" w:hAnsi="Tms Rmn" w:cs="Tms Rmn"/>
            <w:color w:val="0000FF"/>
            <w:sz w:val="20"/>
            <w:szCs w:val="20"/>
            <w:u w:val="single"/>
          </w:rPr>
          <w:t>93/1996</w:t>
        </w:r>
      </w:hyperlink>
      <w:r>
        <w:rPr>
          <w:rFonts w:ascii="Tms Rmn" w:hAnsi="Tms Rmn" w:cs="Tms Rmn"/>
          <w:color w:val="000000"/>
          <w:sz w:val="20"/>
          <w:szCs w:val="20"/>
        </w:rPr>
        <w:t xml:space="preserve"> Z.  z.  o rozsahu a spôsobe vrátenia dane z pridanej hodnoty osobám iných štátov, ktoré požívajú výhody podľa medzinárodných zmlúv v znení vyhlášky č. </w:t>
      </w:r>
      <w:hyperlink r:id="rId1499" w:history="1">
        <w:r>
          <w:rPr>
            <w:rFonts w:ascii="Tms Rmn" w:hAnsi="Tms Rmn" w:cs="Tms Rmn"/>
            <w:color w:val="0000FF"/>
            <w:sz w:val="20"/>
            <w:szCs w:val="20"/>
            <w:u w:val="single"/>
          </w:rPr>
          <w:t>174/1998</w:t>
        </w:r>
      </w:hyperlink>
      <w:r>
        <w:rPr>
          <w:rFonts w:ascii="Tms Rmn" w:hAnsi="Tms Rmn" w:cs="Tms Rmn"/>
          <w:color w:val="000000"/>
          <w:sz w:val="20"/>
          <w:szCs w:val="20"/>
        </w:rPr>
        <w:t xml:space="preserve"> Z.  z., vyhlášky č. </w:t>
      </w:r>
      <w:hyperlink r:id="rId1500" w:history="1">
        <w:r>
          <w:rPr>
            <w:rFonts w:ascii="Tms Rmn" w:hAnsi="Tms Rmn" w:cs="Tms Rmn"/>
            <w:color w:val="0000FF"/>
            <w:sz w:val="20"/>
            <w:szCs w:val="20"/>
            <w:u w:val="single"/>
          </w:rPr>
          <w:t>281/2000</w:t>
        </w:r>
      </w:hyperlink>
      <w:r>
        <w:rPr>
          <w:rFonts w:ascii="Tms Rmn" w:hAnsi="Tms Rmn" w:cs="Tms Rmn"/>
          <w:color w:val="000000"/>
          <w:sz w:val="20"/>
          <w:szCs w:val="20"/>
        </w:rPr>
        <w:t xml:space="preserve"> Z.  z.  a vyhlášky č. </w:t>
      </w:r>
      <w:hyperlink r:id="rId1501" w:history="1">
        <w:r>
          <w:rPr>
            <w:rFonts w:ascii="Tms Rmn" w:hAnsi="Tms Rmn" w:cs="Tms Rmn"/>
            <w:color w:val="0000FF"/>
            <w:sz w:val="20"/>
            <w:szCs w:val="20"/>
            <w:u w:val="single"/>
          </w:rPr>
          <w:t>424/2001</w:t>
        </w:r>
      </w:hyperlink>
      <w:r>
        <w:rPr>
          <w:rFonts w:ascii="Tms Rmn" w:hAnsi="Tms Rmn" w:cs="Tms Rmn"/>
          <w:color w:val="000000"/>
          <w:sz w:val="20"/>
          <w:szCs w:val="20"/>
        </w:rPr>
        <w:t xml:space="preserve"> Z.  z., </w:t>
      </w:r>
      <w:r>
        <w:rPr>
          <w:rFonts w:ascii="Tms Rmn" w:hAnsi="Tms Rmn" w:cs="Tms Rmn"/>
          <w:color w:val="000000"/>
          <w:sz w:val="20"/>
          <w:szCs w:val="20"/>
        </w:rPr>
        <w:br/>
        <w:t>---</w:t>
      </w:r>
      <w:r>
        <w:rPr>
          <w:rFonts w:ascii="Tms Rmn" w:hAnsi="Tms Rmn" w:cs="Tms Rmn"/>
          <w:b/>
          <w:bCs/>
          <w:color w:val="000000"/>
          <w:sz w:val="20"/>
          <w:szCs w:val="20"/>
        </w:rPr>
        <w:t>3.</w:t>
      </w:r>
      <w:r>
        <w:rPr>
          <w:rFonts w:ascii="Tms Rmn" w:hAnsi="Tms Rmn" w:cs="Tms Rmn"/>
          <w:color w:val="000000"/>
          <w:sz w:val="20"/>
          <w:szCs w:val="20"/>
        </w:rPr>
        <w:t xml:space="preserve">  vyhláška Ministerstva financií Slovenskej republiky č. </w:t>
      </w:r>
      <w:hyperlink r:id="rId1502" w:history="1">
        <w:r>
          <w:rPr>
            <w:rFonts w:ascii="Tms Rmn" w:hAnsi="Tms Rmn" w:cs="Tms Rmn"/>
            <w:color w:val="0000FF"/>
            <w:sz w:val="20"/>
            <w:szCs w:val="20"/>
            <w:u w:val="single"/>
          </w:rPr>
          <w:t>94/1996</w:t>
        </w:r>
      </w:hyperlink>
      <w:r>
        <w:rPr>
          <w:rFonts w:ascii="Tms Rmn" w:hAnsi="Tms Rmn" w:cs="Tms Rmn"/>
          <w:color w:val="000000"/>
          <w:sz w:val="20"/>
          <w:szCs w:val="20"/>
        </w:rPr>
        <w:t xml:space="preserve"> Z.  z.  o rozsahu a spôsobe vrátenia dane z pridanej hodnoty, ktoré vyplýva z medzinárodnej zmluvy v rámci projektov zahraničnej pomoci.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color w:val="000000"/>
          <w:sz w:val="20"/>
          <w:szCs w:val="20"/>
        </w:rPr>
      </w:pPr>
      <w:r>
        <w:rPr>
          <w:rFonts w:ascii="Tms Rmn" w:hAnsi="Tms Rmn" w:cs="Tms Rmn"/>
          <w:color w:val="000000"/>
          <w:sz w:val="20"/>
          <w:szCs w:val="20"/>
        </w:rPr>
        <w:t>§ 88</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Tento zákon nadobúda účinnosť dňom nadobudnutia platnosti zmluvy o pristúpení Slovenskej republiky k Európskej únii.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Pavol Hrušovský v.  r.</w:t>
      </w:r>
      <w:r>
        <w:rPr>
          <w:rFonts w:ascii="Tms Rmn" w:hAnsi="Tms Rmn" w:cs="Tms Rmn"/>
          <w:b/>
          <w:bCs/>
          <w:color w:val="000000"/>
        </w:rPr>
        <w:br/>
        <w:t>Mikuláš Dzurinda v.  r.</w:t>
      </w:r>
    </w:p>
    <w:p w:rsidR="006C35D0" w:rsidRDefault="006C35D0" w:rsidP="006C35D0">
      <w:pPr>
        <w:autoSpaceDE w:val="0"/>
        <w:autoSpaceDN w:val="0"/>
        <w:adjustRightInd w:val="0"/>
        <w:spacing w:after="0" w:line="240" w:lineRule="auto"/>
        <w:rPr>
          <w:rFonts w:ascii="Tms Rmn" w:hAnsi="Tms Rmn" w:cs="Tms Rmn"/>
          <w:b/>
          <w:bCs/>
          <w:color w:val="000000"/>
        </w:rPr>
      </w:pPr>
    </w:p>
    <w:p w:rsidR="006C35D0" w:rsidRDefault="006C35D0" w:rsidP="006C35D0">
      <w:pPr>
        <w:autoSpaceDE w:val="0"/>
        <w:autoSpaceDN w:val="0"/>
        <w:adjustRightInd w:val="0"/>
        <w:spacing w:after="0" w:line="240" w:lineRule="auto"/>
        <w:rPr>
          <w:rFonts w:ascii="Tms Rmn" w:hAnsi="Tms Rmn" w:cs="Tms Rmn"/>
          <w:b/>
          <w:bCs/>
          <w:color w:val="000000"/>
        </w:rPr>
      </w:pPr>
    </w:p>
    <w:p w:rsidR="006C35D0" w:rsidRDefault="006C35D0" w:rsidP="006C35D0">
      <w:pPr>
        <w:autoSpaceDE w:val="0"/>
        <w:autoSpaceDN w:val="0"/>
        <w:adjustRightInd w:val="0"/>
        <w:spacing w:after="0" w:line="240" w:lineRule="auto"/>
        <w:rPr>
          <w:rFonts w:ascii="Tms Rmn" w:hAnsi="Tms Rmn" w:cs="Tms Rmn"/>
          <w:b/>
          <w:bCs/>
          <w:color w:val="008080"/>
          <w:sz w:val="20"/>
          <w:szCs w:val="20"/>
        </w:rPr>
      </w:pPr>
      <w:r>
        <w:rPr>
          <w:rFonts w:ascii="Tms Rmn" w:hAnsi="Tms Rmn" w:cs="Tms Rmn"/>
          <w:b/>
          <w:bCs/>
          <w:color w:val="008080"/>
          <w:sz w:val="20"/>
          <w:szCs w:val="20"/>
        </w:rPr>
        <w:t>Poznámky pod čiarou k odkazom:</w:t>
      </w:r>
    </w:p>
    <w:p w:rsidR="006C35D0" w:rsidRDefault="006C35D0" w:rsidP="006C35D0">
      <w:pPr>
        <w:autoSpaceDE w:val="0"/>
        <w:autoSpaceDN w:val="0"/>
        <w:adjustRightInd w:val="0"/>
        <w:spacing w:after="0" w:line="240" w:lineRule="auto"/>
        <w:rPr>
          <w:rFonts w:ascii="Tms Rmn" w:hAnsi="Tms Rmn" w:cs="Tms Rmn"/>
          <w:b/>
          <w:bCs/>
          <w:color w:val="008080"/>
          <w:sz w:val="20"/>
          <w:szCs w:val="20"/>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Napríklad </w:t>
      </w:r>
      <w:hyperlink r:id="rId1503" w:history="1">
        <w:r>
          <w:rPr>
            <w:rFonts w:ascii="Tms Rmn" w:hAnsi="Tms Rmn" w:cs="Tms Rmn"/>
            <w:color w:val="0000FF"/>
            <w:sz w:val="16"/>
            <w:szCs w:val="16"/>
          </w:rPr>
          <w:t>zákon č. 36/1967 Zb. o znalcoch a tlmočníkoch v znení zákona č. 238/2000 Z.z.</w:t>
        </w:r>
      </w:hyperlink>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Národnej rady Slovenskej republiky č. </w:t>
      </w:r>
      <w:hyperlink r:id="rId1504" w:history="1">
        <w:r>
          <w:rPr>
            <w:rFonts w:ascii="Tms Rmn" w:hAnsi="Tms Rmn" w:cs="Tms Rmn"/>
            <w:color w:val="0000FF"/>
            <w:sz w:val="16"/>
            <w:szCs w:val="16"/>
          </w:rPr>
          <w:t>233/1995</w:t>
        </w:r>
      </w:hyperlink>
      <w:r>
        <w:rPr>
          <w:rFonts w:ascii="Tms Rmn" w:hAnsi="Tms Rmn" w:cs="Tms Rmn"/>
          <w:color w:val="008080"/>
          <w:sz w:val="16"/>
          <w:szCs w:val="16"/>
        </w:rPr>
        <w:t xml:space="preserve"> Z.z. o súdnych exekútoroch a exekučnej činnosti (Exekučný poriadok) a o zmene a doplnení ďalších zákonov v znení neskorších predpisov,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Slovenskej národnej rady č. </w:t>
      </w:r>
      <w:hyperlink r:id="rId1505" w:history="1">
        <w:r>
          <w:rPr>
            <w:rFonts w:ascii="Tms Rmn" w:hAnsi="Tms Rmn" w:cs="Tms Rmn"/>
            <w:color w:val="0000FF"/>
            <w:sz w:val="16"/>
            <w:szCs w:val="16"/>
          </w:rPr>
          <w:t>323/1992</w:t>
        </w:r>
      </w:hyperlink>
      <w:r>
        <w:rPr>
          <w:rFonts w:ascii="Tms Rmn" w:hAnsi="Tms Rmn" w:cs="Tms Rmn"/>
          <w:color w:val="008080"/>
          <w:sz w:val="16"/>
          <w:szCs w:val="16"/>
        </w:rPr>
        <w:t xml:space="preserve"> Zb. o notároch a notárskej činnosti (Notársky poriadok) v znení neskorších predpisov,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506" w:history="1">
        <w:r>
          <w:rPr>
            <w:rFonts w:ascii="Tms Rmn" w:hAnsi="Tms Rmn" w:cs="Tms Rmn"/>
            <w:color w:val="0000FF"/>
            <w:sz w:val="16"/>
            <w:szCs w:val="16"/>
          </w:rPr>
          <w:t>zákon č. 237/1991 Zb. o patentových zástupcoch v znení zákona Národnej rady Slovenskej republiky č. 90/1993 Z.z.</w:t>
        </w:r>
      </w:hyperlink>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507" w:history="1">
        <w:r>
          <w:rPr>
            <w:rFonts w:ascii="Tms Rmn" w:hAnsi="Tms Rmn" w:cs="Tms Rmn"/>
            <w:color w:val="0000FF"/>
            <w:sz w:val="16"/>
            <w:szCs w:val="16"/>
          </w:rPr>
          <w:t>zákon Slovenskej národnej rady č. 10/1992 Zb. o súkromných veterinárnych lekároch a o Komore veterinárnych lekárov Slovenskej republiky v znení zákona č. 337/1998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Príloha 1) Nariadenie Rady (EHS) č. </w:t>
      </w:r>
      <w:hyperlink r:id="rId1508" w:history="1">
        <w:r>
          <w:rPr>
            <w:rFonts w:ascii="Tms Rmn" w:hAnsi="Tms Rmn" w:cs="Tms Rmn"/>
            <w:color w:val="0000FF"/>
            <w:sz w:val="16"/>
            <w:szCs w:val="16"/>
          </w:rPr>
          <w:t>2658/87 z 23.7.1987 o colnej a štatistickej nomenklatúre a o Spoločnom colnom sadzobníku</w:t>
        </w:r>
      </w:hyperlink>
      <w:r>
        <w:rPr>
          <w:rFonts w:ascii="Tms Rmn" w:hAnsi="Tms Rmn" w:cs="Tms Rmn"/>
          <w:color w:val="008080"/>
          <w:sz w:val="16"/>
          <w:szCs w:val="16"/>
        </w:rPr>
        <w:t xml:space="preserve"> v znení nariadenia Rady (EHS) č. </w:t>
      </w:r>
      <w:hyperlink r:id="rId1509" w:history="1">
        <w:r>
          <w:rPr>
            <w:rFonts w:ascii="Tms Rmn" w:hAnsi="Tms Rmn" w:cs="Tms Rmn"/>
            <w:color w:val="0000FF"/>
            <w:sz w:val="16"/>
            <w:szCs w:val="16"/>
          </w:rPr>
          <w:t>3528/89</w:t>
        </w:r>
      </w:hyperlink>
      <w:r>
        <w:rPr>
          <w:rFonts w:ascii="Tms Rmn" w:hAnsi="Tms Rmn" w:cs="Tms Rmn"/>
          <w:color w:val="008080"/>
          <w:sz w:val="16"/>
          <w:szCs w:val="16"/>
        </w:rPr>
        <w:t xml:space="preserve"> z 23.11.1989, nariadenia Rady (EHS) č. </w:t>
      </w:r>
      <w:hyperlink r:id="rId1510" w:history="1">
        <w:r>
          <w:rPr>
            <w:rFonts w:ascii="Tms Rmn" w:hAnsi="Tms Rmn" w:cs="Tms Rmn"/>
            <w:color w:val="0000FF"/>
            <w:sz w:val="16"/>
            <w:szCs w:val="16"/>
          </w:rPr>
          <w:t>3845/89</w:t>
        </w:r>
      </w:hyperlink>
      <w:r>
        <w:rPr>
          <w:rFonts w:ascii="Tms Rmn" w:hAnsi="Tms Rmn" w:cs="Tms Rmn"/>
          <w:color w:val="008080"/>
          <w:sz w:val="16"/>
          <w:szCs w:val="16"/>
        </w:rPr>
        <w:t xml:space="preserve"> z 18.12.1989, nariadenia Rady (EHS) č. </w:t>
      </w:r>
      <w:hyperlink r:id="rId1511" w:history="1">
        <w:r>
          <w:rPr>
            <w:rFonts w:ascii="Tms Rmn" w:hAnsi="Tms Rmn" w:cs="Tms Rmn"/>
            <w:color w:val="0000FF"/>
            <w:sz w:val="16"/>
            <w:szCs w:val="16"/>
          </w:rPr>
          <w:t>2913/92</w:t>
        </w:r>
      </w:hyperlink>
      <w:r>
        <w:rPr>
          <w:rFonts w:ascii="Tms Rmn" w:hAnsi="Tms Rmn" w:cs="Tms Rmn"/>
          <w:color w:val="008080"/>
          <w:sz w:val="16"/>
          <w:szCs w:val="16"/>
        </w:rPr>
        <w:t xml:space="preserve"> z 12.10.1992, nariadenia Rady (EHS) č. </w:t>
      </w:r>
      <w:hyperlink r:id="rId1512" w:history="1">
        <w:r>
          <w:rPr>
            <w:rFonts w:ascii="Tms Rmn" w:hAnsi="Tms Rmn" w:cs="Tms Rmn"/>
            <w:color w:val="0000FF"/>
            <w:sz w:val="16"/>
            <w:szCs w:val="16"/>
          </w:rPr>
          <w:t>1969/93</w:t>
        </w:r>
      </w:hyperlink>
      <w:r>
        <w:rPr>
          <w:rFonts w:ascii="Tms Rmn" w:hAnsi="Tms Rmn" w:cs="Tms Rmn"/>
          <w:color w:val="008080"/>
          <w:sz w:val="16"/>
          <w:szCs w:val="16"/>
        </w:rPr>
        <w:t xml:space="preserve"> z 19.7.1993, nariadenia Rady (ES) č. </w:t>
      </w:r>
      <w:hyperlink r:id="rId1513" w:history="1">
        <w:r>
          <w:rPr>
            <w:rFonts w:ascii="Tms Rmn" w:hAnsi="Tms Rmn" w:cs="Tms Rmn"/>
            <w:color w:val="0000FF"/>
            <w:sz w:val="16"/>
            <w:szCs w:val="16"/>
          </w:rPr>
          <w:t>254/2000</w:t>
        </w:r>
      </w:hyperlink>
      <w:r>
        <w:rPr>
          <w:rFonts w:ascii="Tms Rmn" w:hAnsi="Tms Rmn" w:cs="Tms Rmn"/>
          <w:color w:val="008080"/>
          <w:sz w:val="16"/>
          <w:szCs w:val="16"/>
        </w:rPr>
        <w:t xml:space="preserve"> z 31.1.2000.</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 Zákon Národnej rady Slovenskej republiky č. </w:t>
      </w:r>
      <w:hyperlink r:id="rId1514" w:history="1">
        <w:r>
          <w:rPr>
            <w:rFonts w:ascii="Tms Rmn" w:hAnsi="Tms Rmn" w:cs="Tms Rmn"/>
            <w:color w:val="0000FF"/>
            <w:sz w:val="16"/>
            <w:szCs w:val="16"/>
          </w:rPr>
          <w:t>82/1994</w:t>
        </w:r>
      </w:hyperlink>
      <w:r>
        <w:rPr>
          <w:rFonts w:ascii="Tms Rmn" w:hAnsi="Tms Rmn" w:cs="Tms Rmn"/>
          <w:color w:val="008080"/>
          <w:sz w:val="16"/>
          <w:szCs w:val="16"/>
        </w:rPr>
        <w:t xml:space="preserve"> Z.z. o štátnych hmotných rezervách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 Napríklad </w:t>
      </w:r>
      <w:hyperlink r:id="rId1515" w:history="1">
        <w:r>
          <w:rPr>
            <w:rFonts w:ascii="Tms Rmn" w:hAnsi="Tms Rmn" w:cs="Tms Rmn"/>
            <w:color w:val="0000FF"/>
            <w:sz w:val="16"/>
            <w:szCs w:val="16"/>
          </w:rPr>
          <w:t>§ 829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 </w:t>
      </w:r>
      <w:hyperlink r:id="rId1516" w:history="1">
        <w:r>
          <w:rPr>
            <w:rFonts w:ascii="Tms Rmn" w:hAnsi="Tms Rmn" w:cs="Tms Rmn"/>
            <w:color w:val="0000FF"/>
            <w:sz w:val="16"/>
            <w:szCs w:val="16"/>
          </w:rPr>
          <w:t>§ 476 až 488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4a) </w:t>
      </w:r>
      <w:hyperlink r:id="rId1517" w:history="1">
        <w:r>
          <w:rPr>
            <w:rFonts w:ascii="Tms Rmn" w:hAnsi="Tms Rmn" w:cs="Tms Rmn"/>
            <w:color w:val="0000FF"/>
            <w:sz w:val="16"/>
            <w:szCs w:val="16"/>
          </w:rPr>
          <w:t>§ 66a Obchodného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4b) </w:t>
      </w:r>
      <w:hyperlink r:id="rId1518" w:history="1">
        <w:r>
          <w:rPr>
            <w:rFonts w:ascii="Tms Rmn" w:hAnsi="Tms Rmn" w:cs="Tms Rmn"/>
            <w:color w:val="0000FF"/>
            <w:sz w:val="16"/>
            <w:szCs w:val="16"/>
          </w:rPr>
          <w:t>§ 2 zákona č. 483/2001 Z.z. o bankách</w:t>
        </w:r>
      </w:hyperlink>
      <w:r>
        <w:rPr>
          <w:rFonts w:ascii="Tms Rmn" w:hAnsi="Tms Rmn" w:cs="Tms Rmn"/>
          <w:color w:val="008080"/>
          <w:sz w:val="16"/>
          <w:szCs w:val="16"/>
        </w:rPr>
        <w:t xml:space="preser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4c) </w:t>
      </w:r>
      <w:hyperlink r:id="rId1519" w:history="1">
        <w:r>
          <w:rPr>
            <w:rFonts w:ascii="Tms Rmn" w:hAnsi="Tms Rmn" w:cs="Tms Rmn"/>
            <w:color w:val="0000FF"/>
            <w:sz w:val="16"/>
            <w:szCs w:val="16"/>
          </w:rPr>
          <w:t>§ 88 až 153 zákona č. 563/2009 Z.z. v znení zákona č. 331/2011</w:t>
        </w:r>
      </w:hyperlink>
      <w:r>
        <w:rPr>
          <w:rFonts w:ascii="Tms Rmn" w:hAnsi="Tms Rmn" w:cs="Tms Rmn"/>
          <w:color w:val="008080"/>
          <w:sz w:val="16"/>
          <w:szCs w:val="16"/>
        </w:rPr>
        <w:t xml:space="preserve"> Z.z.</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4d) </w:t>
      </w:r>
      <w:hyperlink r:id="rId1520" w:history="1">
        <w:r>
          <w:rPr>
            <w:rFonts w:ascii="Tms Rmn" w:hAnsi="Tms Rmn" w:cs="Tms Rmn"/>
            <w:color w:val="0000FF"/>
            <w:sz w:val="16"/>
            <w:szCs w:val="16"/>
          </w:rPr>
          <w:t>§ 79 ods. 1 zákona č. 563/2009</w:t>
        </w:r>
      </w:hyperlink>
      <w:r>
        <w:rPr>
          <w:rFonts w:ascii="Tms Rmn" w:hAnsi="Tms Rmn" w:cs="Tms Rmn"/>
          <w:color w:val="008080"/>
          <w:sz w:val="16"/>
          <w:szCs w:val="16"/>
        </w:rPr>
        <w:t xml:space="preserve"> Z.z.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 Zákon č. </w:t>
      </w:r>
      <w:hyperlink r:id="rId1521" w:history="1">
        <w:r>
          <w:rPr>
            <w:rFonts w:ascii="Tms Rmn" w:hAnsi="Tms Rmn" w:cs="Tms Rmn"/>
            <w:color w:val="0000FF"/>
            <w:sz w:val="16"/>
            <w:szCs w:val="16"/>
          </w:rPr>
          <w:t>98/2004</w:t>
        </w:r>
      </w:hyperlink>
      <w:r>
        <w:rPr>
          <w:rFonts w:ascii="Tms Rmn" w:hAnsi="Tms Rmn" w:cs="Tms Rmn"/>
          <w:color w:val="008080"/>
          <w:sz w:val="16"/>
          <w:szCs w:val="16"/>
        </w:rPr>
        <w:t xml:space="preserve"> Z.z. o spotrebnej dani z minerálneho oleja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22" w:history="1">
        <w:r>
          <w:rPr>
            <w:rFonts w:ascii="Tms Rmn" w:hAnsi="Tms Rmn" w:cs="Tms Rmn"/>
            <w:color w:val="0000FF"/>
            <w:sz w:val="16"/>
            <w:szCs w:val="16"/>
          </w:rPr>
          <w:t>104/2004</w:t>
        </w:r>
      </w:hyperlink>
      <w:r>
        <w:rPr>
          <w:rFonts w:ascii="Tms Rmn" w:hAnsi="Tms Rmn" w:cs="Tms Rmn"/>
          <w:color w:val="008080"/>
          <w:sz w:val="16"/>
          <w:szCs w:val="16"/>
        </w:rPr>
        <w:t xml:space="preserve"> Z.z. o spotrebnej dani z vína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23" w:history="1">
        <w:r>
          <w:rPr>
            <w:rFonts w:ascii="Tms Rmn" w:hAnsi="Tms Rmn" w:cs="Tms Rmn"/>
            <w:color w:val="0000FF"/>
            <w:sz w:val="16"/>
            <w:szCs w:val="16"/>
          </w:rPr>
          <w:t>105/2004</w:t>
        </w:r>
      </w:hyperlink>
      <w:r>
        <w:rPr>
          <w:rFonts w:ascii="Tms Rmn" w:hAnsi="Tms Rmn" w:cs="Tms Rmn"/>
          <w:color w:val="008080"/>
          <w:sz w:val="16"/>
          <w:szCs w:val="16"/>
        </w:rPr>
        <w:t xml:space="preserve"> Z.z. o spotrebnej dani z liehu a o zmene a doplnení zákona č. </w:t>
      </w:r>
      <w:hyperlink r:id="rId1524" w:history="1">
        <w:r>
          <w:rPr>
            <w:rFonts w:ascii="Tms Rmn" w:hAnsi="Tms Rmn" w:cs="Tms Rmn"/>
            <w:color w:val="0000FF"/>
            <w:sz w:val="16"/>
            <w:szCs w:val="16"/>
          </w:rPr>
          <w:t>467/2002</w:t>
        </w:r>
      </w:hyperlink>
      <w:r>
        <w:rPr>
          <w:rFonts w:ascii="Tms Rmn" w:hAnsi="Tms Rmn" w:cs="Tms Rmn"/>
          <w:color w:val="008080"/>
          <w:sz w:val="16"/>
          <w:szCs w:val="16"/>
        </w:rPr>
        <w:t xml:space="preserve"> Z.z. o výrobe a uvádzaní liehu na trh v znení zákona č. </w:t>
      </w:r>
      <w:hyperlink r:id="rId1525" w:history="1">
        <w:r>
          <w:rPr>
            <w:rFonts w:ascii="Tms Rmn" w:hAnsi="Tms Rmn" w:cs="Tms Rmn"/>
            <w:color w:val="0000FF"/>
            <w:sz w:val="16"/>
            <w:szCs w:val="16"/>
          </w:rPr>
          <w:t>211/2003</w:t>
        </w:r>
      </w:hyperlink>
      <w:r>
        <w:rPr>
          <w:rFonts w:ascii="Tms Rmn" w:hAnsi="Tms Rmn" w:cs="Tms Rmn"/>
          <w:color w:val="008080"/>
          <w:sz w:val="16"/>
          <w:szCs w:val="16"/>
        </w:rPr>
        <w:t xml:space="preserve"> Z.z.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26" w:history="1">
        <w:r>
          <w:rPr>
            <w:rFonts w:ascii="Tms Rmn" w:hAnsi="Tms Rmn" w:cs="Tms Rmn"/>
            <w:color w:val="0000FF"/>
            <w:sz w:val="16"/>
            <w:szCs w:val="16"/>
          </w:rPr>
          <w:t>106/2004</w:t>
        </w:r>
      </w:hyperlink>
      <w:r>
        <w:rPr>
          <w:rFonts w:ascii="Tms Rmn" w:hAnsi="Tms Rmn" w:cs="Tms Rmn"/>
          <w:color w:val="008080"/>
          <w:sz w:val="16"/>
          <w:szCs w:val="16"/>
        </w:rPr>
        <w:t xml:space="preserve"> Z.z. o spotrebnej dani z tabakových výrobkov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27" w:history="1">
        <w:r>
          <w:rPr>
            <w:rFonts w:ascii="Tms Rmn" w:hAnsi="Tms Rmn" w:cs="Tms Rmn"/>
            <w:color w:val="0000FF"/>
            <w:sz w:val="16"/>
            <w:szCs w:val="16"/>
          </w:rPr>
          <w:t>107/2004</w:t>
        </w:r>
      </w:hyperlink>
      <w:r>
        <w:rPr>
          <w:rFonts w:ascii="Tms Rmn" w:hAnsi="Tms Rmn" w:cs="Tms Rmn"/>
          <w:color w:val="008080"/>
          <w:sz w:val="16"/>
          <w:szCs w:val="16"/>
        </w:rPr>
        <w:t xml:space="preserve"> Z.z. o spotrebnej dani z piva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28" w:history="1">
        <w:r>
          <w:rPr>
            <w:rFonts w:ascii="Tms Rmn" w:hAnsi="Tms Rmn" w:cs="Tms Rmn"/>
            <w:color w:val="0000FF"/>
            <w:sz w:val="16"/>
            <w:szCs w:val="16"/>
          </w:rPr>
          <w:t>609/2007</w:t>
        </w:r>
      </w:hyperlink>
      <w:r>
        <w:rPr>
          <w:rFonts w:ascii="Tms Rmn" w:hAnsi="Tms Rmn" w:cs="Tms Rmn"/>
          <w:color w:val="008080"/>
          <w:sz w:val="16"/>
          <w:szCs w:val="16"/>
        </w:rPr>
        <w:t xml:space="preserve"> Z.z. o spotrebnej dani z elektriny, uhlia a zemného plynu a o zmene a doplnení zákona č. </w:t>
      </w:r>
      <w:hyperlink r:id="rId1529" w:history="1">
        <w:r>
          <w:rPr>
            <w:rFonts w:ascii="Tms Rmn" w:hAnsi="Tms Rmn" w:cs="Tms Rmn"/>
            <w:color w:val="0000FF"/>
            <w:sz w:val="16"/>
            <w:szCs w:val="16"/>
          </w:rPr>
          <w:t>98/2004</w:t>
        </w:r>
      </w:hyperlink>
      <w:r>
        <w:rPr>
          <w:rFonts w:ascii="Tms Rmn" w:hAnsi="Tms Rmn" w:cs="Tms Rmn"/>
          <w:color w:val="008080"/>
          <w:sz w:val="16"/>
          <w:szCs w:val="16"/>
        </w:rPr>
        <w:t xml:space="preserve"> Z.z. o spotrebnej dani z minerálneho oleja v znení neskorších predpisov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5a) </w:t>
      </w:r>
      <w:hyperlink r:id="rId1530" w:history="1">
        <w:r>
          <w:rPr>
            <w:rFonts w:ascii="Tms Rmn" w:hAnsi="Tms Rmn" w:cs="Tms Rmn"/>
            <w:color w:val="0000FF"/>
            <w:sz w:val="16"/>
            <w:szCs w:val="16"/>
          </w:rPr>
          <w:t>§ 28 ods. 2 zákona Národnej rady Slovenskej republiky č. 566/1992 Zb. v znení zákona č. 659/2007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Čl. 12 ods. 12.1 Protokolu o Štatúte Európskeho systému centrálnych bánk a Európskej centrálnej banky (Ú.v. EÚ C 321E, 29.12.2006).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Čl. 111 ods. 1 až 3 Zmluvy o založení Európskeho spoločenstva v platnom znení (Ú.v. EÚ C 321E, 29.12.2006).</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5aa) </w:t>
      </w:r>
      <w:hyperlink r:id="rId1531" w:history="1">
        <w:r>
          <w:rPr>
            <w:rFonts w:ascii="Tms Rmn" w:hAnsi="Tms Rmn" w:cs="Tms Rmn"/>
            <w:color w:val="0000FF"/>
            <w:sz w:val="16"/>
            <w:szCs w:val="16"/>
          </w:rPr>
          <w:t>§ 4 a 5 zákona č. 406/2011 Z.z. o dobrovoľníctve</w:t>
        </w:r>
      </w:hyperlink>
      <w:r>
        <w:rPr>
          <w:rFonts w:ascii="Tms Rmn" w:hAnsi="Tms Rmn" w:cs="Tms Rmn"/>
          <w:color w:val="000000"/>
          <w:sz w:val="16"/>
          <w:szCs w:val="16"/>
        </w:rPr>
        <w:t xml:space="preserve"> </w:t>
      </w:r>
      <w:r>
        <w:rPr>
          <w:rFonts w:ascii="Tms Rmn" w:hAnsi="Tms Rmn" w:cs="Tms Rmn"/>
          <w:color w:val="008080"/>
          <w:sz w:val="16"/>
          <w:szCs w:val="16"/>
        </w:rPr>
        <w:t>a o zmene a doplnení niektorých zákonov.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 Napríklad zákon č. </w:t>
      </w:r>
      <w:hyperlink r:id="rId1532" w:history="1">
        <w:r>
          <w:rPr>
            <w:rFonts w:ascii="Tms Rmn" w:hAnsi="Tms Rmn" w:cs="Tms Rmn"/>
            <w:color w:val="0000FF"/>
            <w:sz w:val="16"/>
            <w:szCs w:val="16"/>
          </w:rPr>
          <w:t>107/2004</w:t>
        </w:r>
      </w:hyperlink>
      <w:r>
        <w:rPr>
          <w:rFonts w:ascii="Tms Rmn" w:hAnsi="Tms Rmn" w:cs="Tms Rmn"/>
          <w:color w:val="008080"/>
          <w:sz w:val="16"/>
          <w:szCs w:val="16"/>
        </w:rPr>
        <w:t xml:space="preserve"> Z.z. o spotrebnej dani z piva.</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 Zákon č. </w:t>
      </w:r>
      <w:hyperlink r:id="rId1533" w:history="1">
        <w:r>
          <w:rPr>
            <w:rFonts w:ascii="Tms Rmn" w:hAnsi="Tms Rmn" w:cs="Tms Rmn"/>
            <w:color w:val="0000FF"/>
            <w:sz w:val="16"/>
            <w:szCs w:val="16"/>
          </w:rPr>
          <w:t>610/2003</w:t>
        </w:r>
      </w:hyperlink>
      <w:r>
        <w:rPr>
          <w:rFonts w:ascii="Tms Rmn" w:hAnsi="Tms Rmn" w:cs="Tms Rmn"/>
          <w:color w:val="008080"/>
          <w:sz w:val="16"/>
          <w:szCs w:val="16"/>
        </w:rPr>
        <w:t xml:space="preserve"> Z.z. o elektronických komunikáciách.</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6aa) </w:t>
      </w:r>
      <w:hyperlink r:id="rId1534" w:history="1">
        <w:r>
          <w:rPr>
            <w:rFonts w:ascii="Tms Rmn" w:hAnsi="Tms Rmn" w:cs="Tms Rmn"/>
            <w:color w:val="0000FF"/>
            <w:sz w:val="16"/>
            <w:szCs w:val="16"/>
          </w:rPr>
          <w:t>§ 7 ods. 1 a 2 zákona č. 529/2002 Z.z. o obaloch a o zmene a doplnení niektorých zákonov.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6ab) Vyhláška Ministerstva životného prostredia Slovenskej republiky č. </w:t>
      </w:r>
      <w:hyperlink r:id="rId1535" w:history="1">
        <w:r>
          <w:rPr>
            <w:rFonts w:ascii="Tms Rmn" w:hAnsi="Tms Rmn" w:cs="Tms Rmn"/>
            <w:color w:val="0000FF"/>
            <w:sz w:val="16"/>
            <w:szCs w:val="16"/>
          </w:rPr>
          <w:t>732/2002</w:t>
        </w:r>
      </w:hyperlink>
      <w:r>
        <w:rPr>
          <w:rFonts w:ascii="Tms Rmn" w:hAnsi="Tms Rmn" w:cs="Tms Rmn"/>
          <w:color w:val="008080"/>
          <w:sz w:val="16"/>
          <w:szCs w:val="16"/>
        </w:rPr>
        <w:t xml:space="preserve"> Z.z. o zozname zálohovaných obalov, ktoré nie sú opakovane použiteľné, a o výške zálohy za ne a o výške zálohy za zálohované opakovane použiteľné obaly.</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6ac) </w:t>
      </w:r>
      <w:hyperlink r:id="rId1536" w:history="1">
        <w:r>
          <w:rPr>
            <w:rFonts w:ascii="Tms Rmn" w:hAnsi="Tms Rmn" w:cs="Tms Rmn"/>
            <w:color w:val="0000FF"/>
            <w:sz w:val="16"/>
            <w:szCs w:val="16"/>
          </w:rPr>
          <w:t>§ 116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6ad) zrušená z. č. </w:t>
      </w:r>
      <w:hyperlink r:id="rId1537" w:history="1">
        <w:r>
          <w:rPr>
            <w:rFonts w:ascii="Tms Rmn" w:hAnsi="Tms Rmn" w:cs="Tms Rmn"/>
            <w:color w:val="0000FF"/>
            <w:sz w:val="16"/>
            <w:szCs w:val="16"/>
          </w:rPr>
          <w:t>490/2010</w:t>
        </w:r>
      </w:hyperlink>
      <w:r>
        <w:rPr>
          <w:rFonts w:ascii="Tms Rmn" w:hAnsi="Tms Rmn" w:cs="Tms Rmn"/>
          <w:color w:val="008080"/>
          <w:sz w:val="16"/>
          <w:szCs w:val="16"/>
        </w:rPr>
        <w:t xml:space="preserve"> Z.z.</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6b) Čl. 12 nariadenia Rady (EHS) č. </w:t>
      </w:r>
      <w:hyperlink r:id="rId1538" w:history="1">
        <w:r>
          <w:rPr>
            <w:rFonts w:ascii="Tms Rmn" w:hAnsi="Tms Rmn" w:cs="Tms Rmn"/>
            <w:color w:val="0000FF"/>
            <w:sz w:val="16"/>
            <w:szCs w:val="16"/>
          </w:rPr>
          <w:t>2913/92 z 12.10.1992, ktorým sa ustanovuje Colný kódex Spoločenstva</w:t>
        </w:r>
      </w:hyperlink>
      <w:r>
        <w:rPr>
          <w:rFonts w:ascii="Tms Rmn" w:hAnsi="Tms Rmn" w:cs="Tms Rmn"/>
          <w:color w:val="008080"/>
          <w:sz w:val="16"/>
          <w:szCs w:val="16"/>
        </w:rPr>
        <w:t xml:space="preserve"> (Ú.v. ES L 302,19.10.1992).</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539" w:history="1">
        <w:r>
          <w:rPr>
            <w:rFonts w:ascii="Tms Rmn" w:hAnsi="Tms Rmn" w:cs="Tms Rmn"/>
            <w:color w:val="0000FF"/>
            <w:sz w:val="16"/>
            <w:szCs w:val="16"/>
          </w:rPr>
          <w:t xml:space="preserve">§ 16 až 18 zákona č. 199/2004 Z.z. Colný zákon a o zmene a doplnení niektorých zákonov </w:t>
        </w:r>
        <w:r>
          <w:rPr>
            <w:rFonts w:ascii="Tms Rmn" w:hAnsi="Tms Rmn" w:cs="Tms Rmn"/>
            <w:color w:val="008080"/>
            <w:sz w:val="16"/>
            <w:szCs w:val="16"/>
          </w:rPr>
          <w:t>v znení neskorších predpisov.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7) </w:t>
      </w:r>
      <w:hyperlink r:id="rId1540" w:history="1">
        <w:r>
          <w:rPr>
            <w:rFonts w:ascii="Tms Rmn" w:hAnsi="Tms Rmn" w:cs="Tms Rmn"/>
            <w:color w:val="0000FF"/>
            <w:sz w:val="16"/>
            <w:szCs w:val="16"/>
          </w:rPr>
          <w:t>§ 3 zákona č. 507/2001 Z.z. o poštových službách</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8) Zákon č.</w:t>
      </w:r>
      <w:hyperlink r:id="rId1541" w:history="1">
        <w:r>
          <w:rPr>
            <w:rFonts w:ascii="Tms Rmn" w:hAnsi="Tms Rmn" w:cs="Tms Rmn"/>
            <w:color w:val="0000FF"/>
            <w:sz w:val="16"/>
            <w:szCs w:val="16"/>
          </w:rPr>
          <w:t xml:space="preserve"> 576/2004</w:t>
        </w:r>
      </w:hyperlink>
      <w:r>
        <w:rPr>
          <w:rFonts w:ascii="Tms Rmn" w:hAnsi="Tms Rmn" w:cs="Tms Rmn"/>
          <w:color w:val="008080"/>
          <w:sz w:val="16"/>
          <w:szCs w:val="16"/>
        </w:rPr>
        <w:t xml:space="preserve"> Z.z. o zdravotnej starostlivosti, službách súvisiacich s poskytovaním zdravotnej starostlivosti a o zmene a doplnení niektorých zákonov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9) Zrušená zákonom č.  </w:t>
      </w:r>
      <w:hyperlink r:id="rId1542" w:history="1">
        <w:r>
          <w:rPr>
            <w:rFonts w:ascii="Tms Rmn" w:hAnsi="Tms Rmn" w:cs="Tms Rmn"/>
            <w:color w:val="008080"/>
            <w:sz w:val="16"/>
            <w:szCs w:val="16"/>
            <w:u w:val="single"/>
          </w:rPr>
          <w:t>471/2009 Z.z.</w:t>
        </w:r>
      </w:hyperlink>
      <w:r>
        <w:rPr>
          <w:rFonts w:ascii="Tms Rmn" w:hAnsi="Tms Rmn" w:cs="Tms Rmn"/>
          <w:color w:val="00808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10) Zrušená zákonom č. </w:t>
      </w:r>
      <w:hyperlink r:id="rId1543" w:history="1">
        <w:r>
          <w:rPr>
            <w:rFonts w:ascii="Tms Rmn" w:hAnsi="Tms Rmn" w:cs="Tms Rmn"/>
            <w:color w:val="008080"/>
            <w:sz w:val="16"/>
            <w:szCs w:val="16"/>
            <w:u w:val="single"/>
          </w:rPr>
          <w:t>651/2004</w:t>
        </w:r>
      </w:hyperlink>
      <w:r>
        <w:rPr>
          <w:rFonts w:ascii="Tms Rmn" w:hAnsi="Tms Rmn" w:cs="Tms Rmn"/>
          <w:color w:val="008080"/>
          <w:sz w:val="16"/>
          <w:szCs w:val="16"/>
        </w:rPr>
        <w:t xml:space="preserve"> Z.z.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11) Napríklad zákon č. </w:t>
      </w:r>
      <w:hyperlink r:id="rId1544" w:history="1">
        <w:r>
          <w:rPr>
            <w:rFonts w:ascii="Tms Rmn" w:hAnsi="Tms Rmn" w:cs="Tms Rmn"/>
            <w:color w:val="0000FF"/>
            <w:sz w:val="16"/>
            <w:szCs w:val="16"/>
          </w:rPr>
          <w:t>195/1998</w:t>
        </w:r>
      </w:hyperlink>
      <w:r>
        <w:rPr>
          <w:rFonts w:ascii="Tms Rmn" w:hAnsi="Tms Rmn" w:cs="Tms Rmn"/>
          <w:color w:val="008080"/>
          <w:sz w:val="16"/>
          <w:szCs w:val="16"/>
        </w:rPr>
        <w:t xml:space="preserve"> Z.z. o sociálnej pomoci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12) Zákon Národnej rady Slovenskej republiky č. </w:t>
      </w:r>
      <w:hyperlink r:id="rId1545" w:history="1">
        <w:r>
          <w:rPr>
            <w:rFonts w:ascii="Tms Rmn" w:hAnsi="Tms Rmn" w:cs="Tms Rmn"/>
            <w:color w:val="0000FF"/>
            <w:sz w:val="16"/>
            <w:szCs w:val="16"/>
          </w:rPr>
          <w:t>279/1993</w:t>
        </w:r>
      </w:hyperlink>
      <w:r>
        <w:rPr>
          <w:rFonts w:ascii="Tms Rmn" w:hAnsi="Tms Rmn" w:cs="Tms Rmn"/>
          <w:color w:val="008080"/>
          <w:sz w:val="16"/>
          <w:szCs w:val="16"/>
        </w:rPr>
        <w:t xml:space="preserve"> Z.z. o školských zariadeniach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46" w:history="1">
        <w:r>
          <w:rPr>
            <w:rFonts w:ascii="Tms Rmn" w:hAnsi="Tms Rmn" w:cs="Tms Rmn"/>
            <w:color w:val="0000FF"/>
            <w:sz w:val="16"/>
            <w:szCs w:val="16"/>
          </w:rPr>
          <w:t>29/1984</w:t>
        </w:r>
      </w:hyperlink>
      <w:r>
        <w:rPr>
          <w:rFonts w:ascii="Tms Rmn" w:hAnsi="Tms Rmn" w:cs="Tms Rmn"/>
          <w:color w:val="008080"/>
          <w:sz w:val="16"/>
          <w:szCs w:val="16"/>
        </w:rPr>
        <w:t xml:space="preserve"> Zb. o sústave základných a stredných škôl (školský zákon)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47" w:history="1">
        <w:r>
          <w:rPr>
            <w:rFonts w:ascii="Tms Rmn" w:hAnsi="Tms Rmn" w:cs="Tms Rmn"/>
            <w:color w:val="0000FF"/>
            <w:sz w:val="16"/>
            <w:szCs w:val="16"/>
          </w:rPr>
          <w:t>131/2002</w:t>
        </w:r>
      </w:hyperlink>
      <w:r>
        <w:rPr>
          <w:rFonts w:ascii="Tms Rmn" w:hAnsi="Tms Rmn" w:cs="Tms Rmn"/>
          <w:color w:val="008080"/>
          <w:sz w:val="16"/>
          <w:szCs w:val="16"/>
        </w:rPr>
        <w:t xml:space="preserve"> Z.z. o vysokých školách a o zmene a doplnení niektorých zákonov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13) Zákon Národnej rady Slovenskej republiky č. </w:t>
      </w:r>
      <w:hyperlink r:id="rId1548" w:history="1">
        <w:r>
          <w:rPr>
            <w:rFonts w:ascii="Tms Rmn" w:hAnsi="Tms Rmn" w:cs="Tms Rmn"/>
            <w:color w:val="0000FF"/>
            <w:sz w:val="16"/>
            <w:szCs w:val="16"/>
          </w:rPr>
          <w:t>5/2004</w:t>
        </w:r>
      </w:hyperlink>
      <w:r>
        <w:rPr>
          <w:rFonts w:ascii="Tms Rmn" w:hAnsi="Tms Rmn" w:cs="Tms Rmn"/>
          <w:color w:val="008080"/>
          <w:sz w:val="16"/>
          <w:szCs w:val="16"/>
        </w:rPr>
        <w:t xml:space="preserve"> Z.z. o službách zamestnanosti.</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14) Napríklad zákon č. </w:t>
      </w:r>
      <w:hyperlink r:id="rId1549" w:history="1">
        <w:r>
          <w:rPr>
            <w:rFonts w:ascii="Tms Rmn" w:hAnsi="Tms Rmn" w:cs="Tms Rmn"/>
            <w:color w:val="0000FF"/>
            <w:sz w:val="16"/>
            <w:szCs w:val="16"/>
          </w:rPr>
          <w:t>385/1997</w:t>
        </w:r>
      </w:hyperlink>
      <w:r>
        <w:rPr>
          <w:rFonts w:ascii="Tms Rmn" w:hAnsi="Tms Rmn" w:cs="Tms Rmn"/>
          <w:color w:val="008080"/>
          <w:sz w:val="16"/>
          <w:szCs w:val="16"/>
        </w:rPr>
        <w:t xml:space="preserve"> Z.z. o Slovenskom národnom divadle,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50" w:history="1">
        <w:r>
          <w:rPr>
            <w:rFonts w:ascii="Tms Rmn" w:hAnsi="Tms Rmn" w:cs="Tms Rmn"/>
            <w:color w:val="0000FF"/>
            <w:sz w:val="16"/>
            <w:szCs w:val="16"/>
          </w:rPr>
          <w:t>114/2000</w:t>
        </w:r>
      </w:hyperlink>
      <w:r>
        <w:rPr>
          <w:rFonts w:ascii="Tms Rmn" w:hAnsi="Tms Rmn" w:cs="Tms Rmn"/>
          <w:color w:val="008080"/>
          <w:sz w:val="16"/>
          <w:szCs w:val="16"/>
        </w:rPr>
        <w:t xml:space="preserve"> Z.z. o Slovenskej filharmónii,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51" w:history="1">
        <w:r>
          <w:rPr>
            <w:rFonts w:ascii="Tms Rmn" w:hAnsi="Tms Rmn" w:cs="Tms Rmn"/>
            <w:color w:val="0000FF"/>
            <w:sz w:val="16"/>
            <w:szCs w:val="16"/>
          </w:rPr>
          <w:t>68/1997 Z.z. o Matici slovenskej v znení zákona č. 183/2000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15) Zákon Národnej rady Slovenskej republiky č. </w:t>
      </w:r>
      <w:hyperlink r:id="rId1552" w:history="1">
        <w:r>
          <w:rPr>
            <w:rFonts w:ascii="Tms Rmn" w:hAnsi="Tms Rmn" w:cs="Tms Rmn"/>
            <w:color w:val="0000FF"/>
            <w:sz w:val="16"/>
            <w:szCs w:val="16"/>
          </w:rPr>
          <w:t>303/1995</w:t>
        </w:r>
      </w:hyperlink>
      <w:r>
        <w:rPr>
          <w:rFonts w:ascii="Tms Rmn" w:hAnsi="Tms Rmn" w:cs="Tms Rmn"/>
          <w:color w:val="008080"/>
          <w:sz w:val="16"/>
          <w:szCs w:val="16"/>
        </w:rPr>
        <w:t xml:space="preserve"> Z.z. o rozpočtových pravidlách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17) Zákon č. </w:t>
      </w:r>
      <w:hyperlink r:id="rId1553" w:history="1">
        <w:r>
          <w:rPr>
            <w:rFonts w:ascii="Tms Rmn" w:hAnsi="Tms Rmn" w:cs="Tms Rmn"/>
            <w:color w:val="0000FF"/>
            <w:sz w:val="16"/>
            <w:szCs w:val="16"/>
          </w:rPr>
          <w:t>461/2003</w:t>
        </w:r>
      </w:hyperlink>
      <w:r>
        <w:rPr>
          <w:rFonts w:ascii="Tms Rmn" w:hAnsi="Tms Rmn" w:cs="Tms Rmn"/>
          <w:color w:val="008080"/>
          <w:sz w:val="16"/>
          <w:szCs w:val="16"/>
        </w:rPr>
        <w:t xml:space="preserve"> Z.z. o sociálnom poistení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18) Zákon Národnej rady Slovenskej republiky č. </w:t>
      </w:r>
      <w:hyperlink r:id="rId1554" w:history="1">
        <w:r>
          <w:rPr>
            <w:rFonts w:ascii="Tms Rmn" w:hAnsi="Tms Rmn" w:cs="Tms Rmn"/>
            <w:color w:val="0000FF"/>
            <w:sz w:val="16"/>
            <w:szCs w:val="16"/>
          </w:rPr>
          <w:t>273/1994</w:t>
        </w:r>
      </w:hyperlink>
      <w:r>
        <w:rPr>
          <w:rFonts w:ascii="Tms Rmn" w:hAnsi="Tms Rmn" w:cs="Tms Rmn"/>
          <w:color w:val="008080"/>
          <w:sz w:val="16"/>
          <w:szCs w:val="16"/>
        </w:rPr>
        <w:t xml:space="preserve"> Z.z. o zdravotnom poistení, financovaní zdravotného poistenia, o zriadení Všeobecnej zdravotnej poisťovne a o zriaďovaní rezortných, odvetvových, podnikových a občianskych zdravotných poisťovní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19) </w:t>
      </w:r>
      <w:hyperlink r:id="rId1555" w:history="1">
        <w:r>
          <w:rPr>
            <w:rFonts w:ascii="Tms Rmn" w:hAnsi="Tms Rmn" w:cs="Tms Rmn"/>
            <w:color w:val="0000FF"/>
            <w:sz w:val="16"/>
            <w:szCs w:val="16"/>
          </w:rPr>
          <w:t>§ 43h zákona č. 50/1976 Zb. o územnom plánovaní a stavebnom poriadku (stavebný zákon)</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 Zákon č. </w:t>
      </w:r>
      <w:hyperlink r:id="rId1556" w:history="1">
        <w:r>
          <w:rPr>
            <w:rFonts w:ascii="Tms Rmn" w:hAnsi="Tms Rmn" w:cs="Tms Rmn"/>
            <w:color w:val="0000FF"/>
            <w:sz w:val="16"/>
            <w:szCs w:val="16"/>
          </w:rPr>
          <w:t>594/2003</w:t>
        </w:r>
      </w:hyperlink>
      <w:r>
        <w:rPr>
          <w:rFonts w:ascii="Tms Rmn" w:hAnsi="Tms Rmn" w:cs="Tms Rmn"/>
          <w:color w:val="008080"/>
          <w:sz w:val="16"/>
          <w:szCs w:val="16"/>
        </w:rPr>
        <w:t xml:space="preserve"> Z.z. o kolektívnom investovaní a o zmene a doplnení niektorých zákonov.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20a) Zákon č. </w:t>
      </w:r>
      <w:hyperlink r:id="rId1557" w:history="1">
        <w:r>
          <w:rPr>
            <w:rFonts w:ascii="Tms Rmn" w:hAnsi="Tms Rmn" w:cs="Tms Rmn"/>
            <w:color w:val="0000FF"/>
            <w:sz w:val="16"/>
            <w:szCs w:val="16"/>
          </w:rPr>
          <w:t>43/2004 Z.z. o starobnom dôchodkovom sporení a o zmene a doplnení niektorých zákonov v znení zákona č. 186/2004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20b) Zákon č. </w:t>
      </w:r>
      <w:hyperlink r:id="rId1558" w:history="1">
        <w:r>
          <w:rPr>
            <w:rFonts w:ascii="Tms Rmn" w:hAnsi="Tms Rmn" w:cs="Tms Rmn"/>
            <w:color w:val="0000FF"/>
            <w:sz w:val="16"/>
            <w:szCs w:val="16"/>
          </w:rPr>
          <w:t>650/2004</w:t>
        </w:r>
      </w:hyperlink>
      <w:r>
        <w:rPr>
          <w:rFonts w:ascii="Tms Rmn" w:hAnsi="Tms Rmn" w:cs="Tms Rmn"/>
          <w:color w:val="008080"/>
          <w:sz w:val="16"/>
          <w:szCs w:val="16"/>
        </w:rPr>
        <w:t xml:space="preserve"> Z.z. o doplnkovom dôchodkovom sporení a o zmene a doplnení niektorých zákonov.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 Zákon Slovenskej národnej rady č. </w:t>
      </w:r>
      <w:hyperlink r:id="rId1559" w:history="1">
        <w:r>
          <w:rPr>
            <w:rFonts w:ascii="Tms Rmn" w:hAnsi="Tms Rmn" w:cs="Tms Rmn"/>
            <w:color w:val="0000FF"/>
            <w:sz w:val="16"/>
            <w:szCs w:val="16"/>
          </w:rPr>
          <w:t>194/1990</w:t>
        </w:r>
      </w:hyperlink>
      <w:r>
        <w:rPr>
          <w:rFonts w:ascii="Tms Rmn" w:hAnsi="Tms Rmn" w:cs="Tms Rmn"/>
          <w:color w:val="008080"/>
          <w:sz w:val="16"/>
          <w:szCs w:val="16"/>
        </w:rPr>
        <w:t xml:space="preserve"> Zb. o lotériách a iných podobných hrách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21a) Čl. 343 Konsolidovaného znenia Zmluvy o fungovaní Európskej únii (Ú.v. EÚ C 83, 30.3.2010).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rPr>
          <w:rFonts w:ascii="Tms Rmn" w:hAnsi="Tms Rmn" w:cs="Tms Rmn"/>
          <w:color w:val="008080"/>
          <w:sz w:val="16"/>
          <w:szCs w:val="16"/>
        </w:rPr>
      </w:pPr>
      <w:r>
        <w:rPr>
          <w:rFonts w:ascii="Tms Rmn" w:hAnsi="Tms Rmn" w:cs="Tms Rmn"/>
          <w:color w:val="008080"/>
          <w:sz w:val="16"/>
          <w:szCs w:val="16"/>
        </w:rPr>
        <w:t xml:space="preserve">- Dohoda medzi vládou Slovenskej republiky a Komisiou Európskych spoločenstiev o vykonávaní protokolmi o výsadách a imunitách Európskych spoločenstiev (oznámenie Ministerstva zahraničných vecí Slovenskej republiky č. </w:t>
      </w:r>
      <w:hyperlink r:id="rId1560" w:history="1">
        <w:r>
          <w:rPr>
            <w:rFonts w:ascii="Tms Rmn" w:hAnsi="Tms Rmn" w:cs="Tms Rmn"/>
            <w:color w:val="0000FF"/>
            <w:sz w:val="16"/>
            <w:szCs w:val="16"/>
          </w:rPr>
          <w:t>553/2004</w:t>
        </w:r>
      </w:hyperlink>
      <w:r>
        <w:rPr>
          <w:rFonts w:ascii="Tms Rmn" w:hAnsi="Tms Rmn" w:cs="Tms Rmn"/>
          <w:color w:val="008080"/>
          <w:sz w:val="16"/>
          <w:szCs w:val="16"/>
        </w:rPr>
        <w:t xml:space="preserve"> Z.z.).</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22) Nariadenie Rady (EHS) č. </w:t>
      </w:r>
      <w:hyperlink r:id="rId1561" w:history="1">
        <w:r>
          <w:rPr>
            <w:rFonts w:ascii="Tms Rmn" w:hAnsi="Tms Rmn" w:cs="Tms Rmn"/>
            <w:color w:val="0000FF"/>
            <w:sz w:val="16"/>
            <w:szCs w:val="16"/>
          </w:rPr>
          <w:t>918/83 z 28. marca 1983 ustanovujúce v spoločenstve systém oslobodení od cla</w:t>
        </w:r>
      </w:hyperlink>
      <w:r>
        <w:rPr>
          <w:rFonts w:ascii="Tms Rmn" w:hAnsi="Tms Rmn" w:cs="Tms Rmn"/>
          <w:color w:val="008080"/>
          <w:sz w:val="16"/>
          <w:szCs w:val="16"/>
        </w:rPr>
        <w:t xml:space="preserve"> (Úradný vestník Európskej únie L 105 z 23.4.1983) v platnom znení.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23) Napríklad vyhláška ministra zahraničných vecí č. </w:t>
      </w:r>
      <w:hyperlink r:id="rId1562" w:history="1">
        <w:r>
          <w:rPr>
            <w:rFonts w:ascii="Tms Rmn" w:hAnsi="Tms Rmn" w:cs="Tms Rmn"/>
            <w:color w:val="0000FF"/>
            <w:sz w:val="16"/>
            <w:szCs w:val="16"/>
          </w:rPr>
          <w:t>157/1964</w:t>
        </w:r>
      </w:hyperlink>
      <w:r>
        <w:rPr>
          <w:rFonts w:ascii="Tms Rmn" w:hAnsi="Tms Rmn" w:cs="Tms Rmn"/>
          <w:color w:val="008080"/>
          <w:sz w:val="16"/>
          <w:szCs w:val="16"/>
        </w:rPr>
        <w:t xml:space="preserve"> Zb. o Viedenskom dohovore o diplomatických stykoch,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vyhláška ministra zahraničných vecí č. </w:t>
      </w:r>
      <w:hyperlink r:id="rId1563" w:history="1">
        <w:r>
          <w:rPr>
            <w:rFonts w:ascii="Tms Rmn" w:hAnsi="Tms Rmn" w:cs="Tms Rmn"/>
            <w:color w:val="0000FF"/>
            <w:sz w:val="16"/>
            <w:szCs w:val="16"/>
          </w:rPr>
          <w:t>32/1969</w:t>
        </w:r>
      </w:hyperlink>
      <w:r>
        <w:rPr>
          <w:rFonts w:ascii="Tms Rmn" w:hAnsi="Tms Rmn" w:cs="Tms Rmn"/>
          <w:color w:val="008080"/>
          <w:sz w:val="16"/>
          <w:szCs w:val="16"/>
        </w:rPr>
        <w:t xml:space="preserve"> Zb. o Viedenskom dohovore o konzulárnych stykoch.</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 Napríklad vyhláška ministra zahraničných vecí č. </w:t>
      </w:r>
      <w:hyperlink r:id="rId1564" w:history="1">
        <w:r>
          <w:rPr>
            <w:rFonts w:ascii="Tms Rmn" w:hAnsi="Tms Rmn" w:cs="Tms Rmn"/>
            <w:color w:val="0000FF"/>
            <w:sz w:val="16"/>
            <w:szCs w:val="16"/>
          </w:rPr>
          <w:t>21/1968</w:t>
        </w:r>
      </w:hyperlink>
      <w:r>
        <w:rPr>
          <w:rFonts w:ascii="Tms Rmn" w:hAnsi="Tms Rmn" w:cs="Tms Rmn"/>
          <w:color w:val="008080"/>
          <w:sz w:val="16"/>
          <w:szCs w:val="16"/>
        </w:rPr>
        <w:t xml:space="preserve"> Zb. o Dohovore o výsadách a imunitách medzinárodných odborných organizácií.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 </w:t>
      </w:r>
      <w:hyperlink r:id="rId1565" w:history="1">
        <w:r>
          <w:rPr>
            <w:rFonts w:ascii="Tms Rmn" w:hAnsi="Tms Rmn" w:cs="Tms Rmn"/>
            <w:color w:val="0000FF"/>
            <w:sz w:val="16"/>
            <w:szCs w:val="16"/>
          </w:rPr>
          <w:t>§ 115 Občianskeho zákonníka</w:t>
        </w:r>
      </w:hyperlink>
      <w:r>
        <w:rPr>
          <w:rFonts w:ascii="Tms Rmn" w:hAnsi="Tms Rmn" w:cs="Tms Rmn"/>
          <w:color w:val="008080"/>
          <w:sz w:val="16"/>
          <w:szCs w:val="16"/>
        </w:rPr>
        <w:t>.</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24aa) Zákon č. </w:t>
      </w:r>
      <w:hyperlink r:id="rId1566" w:history="1">
        <w:r>
          <w:rPr>
            <w:rFonts w:ascii="Tms Rmn" w:hAnsi="Tms Rmn" w:cs="Tms Rmn"/>
            <w:color w:val="0000FF"/>
            <w:sz w:val="16"/>
            <w:szCs w:val="16"/>
          </w:rPr>
          <w:t>8/2008</w:t>
        </w:r>
      </w:hyperlink>
      <w:r>
        <w:rPr>
          <w:rFonts w:ascii="Tms Rmn" w:hAnsi="Tms Rmn" w:cs="Tms Rmn"/>
          <w:color w:val="008080"/>
          <w:sz w:val="16"/>
          <w:szCs w:val="16"/>
        </w:rPr>
        <w:t xml:space="preserve"> Z.z. o poisťovníctve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24ab) Zákon č. </w:t>
      </w:r>
      <w:hyperlink r:id="rId1567" w:history="1">
        <w:r>
          <w:rPr>
            <w:rFonts w:ascii="Tms Rmn" w:hAnsi="Tms Rmn" w:cs="Tms Rmn"/>
            <w:color w:val="0000FF"/>
            <w:sz w:val="16"/>
            <w:szCs w:val="16"/>
          </w:rPr>
          <w:t>80/1997</w:t>
        </w:r>
      </w:hyperlink>
      <w:r>
        <w:rPr>
          <w:rFonts w:ascii="Tms Rmn" w:hAnsi="Tms Rmn" w:cs="Tms Rmn"/>
          <w:color w:val="008080"/>
          <w:sz w:val="16"/>
          <w:szCs w:val="16"/>
        </w:rPr>
        <w:t xml:space="preserve"> Z.z. o Exportno-importnej banke Slovenskej republiky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24b) </w:t>
      </w:r>
      <w:hyperlink r:id="rId1568" w:history="1">
        <w:r>
          <w:rPr>
            <w:rFonts w:ascii="Tms Rmn" w:hAnsi="Tms Rmn" w:cs="Tms Rmn"/>
            <w:color w:val="0000FF"/>
            <w:sz w:val="16"/>
            <w:szCs w:val="16"/>
          </w:rPr>
          <w:t>§ 19 ods. 2 písm. l) tretí bod zákona č. 595/2003 Z.z. o dani z príjmov v znení zákona č. 60/2009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26) </w:t>
      </w:r>
      <w:hyperlink r:id="rId1569" w:history="1">
        <w:r>
          <w:rPr>
            <w:rFonts w:ascii="Tms Rmn" w:hAnsi="Tms Rmn" w:cs="Tms Rmn"/>
            <w:color w:val="0000FF"/>
            <w:sz w:val="16"/>
            <w:szCs w:val="16"/>
          </w:rPr>
          <w:t xml:space="preserve">§ 22 zákona č. 595/2003 Z.z. o dani z príjmov </w:t>
        </w:r>
        <w:r>
          <w:rPr>
            <w:rFonts w:ascii="Tms Rmn" w:hAnsi="Tms Rmn" w:cs="Tms Rmn"/>
            <w:color w:val="008080"/>
            <w:sz w:val="16"/>
            <w:szCs w:val="16"/>
          </w:rPr>
          <w:t>v znení neskorších predpisov.</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 </w:t>
      </w:r>
      <w:hyperlink r:id="rId1570" w:history="1">
        <w:r>
          <w:rPr>
            <w:rFonts w:ascii="Tms Rmn" w:hAnsi="Tms Rmn" w:cs="Tms Rmn"/>
            <w:color w:val="0000FF"/>
            <w:sz w:val="16"/>
            <w:szCs w:val="16"/>
          </w:rPr>
          <w:t xml:space="preserve">§ 76 zákona č. 50/1976 Zb. </w:t>
        </w:r>
      </w:hyperlink>
      <w:r>
        <w:rPr>
          <w:rFonts w:ascii="Tms Rmn" w:hAnsi="Tms Rmn" w:cs="Tms Rmn"/>
          <w:color w:val="008080"/>
          <w:sz w:val="16"/>
          <w:szCs w:val="16"/>
        </w:rPr>
        <w:t>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27a) Zákon č. </w:t>
      </w:r>
      <w:hyperlink r:id="rId1571" w:history="1">
        <w:r>
          <w:rPr>
            <w:rFonts w:ascii="Tms Rmn" w:hAnsi="Tms Rmn" w:cs="Tms Rmn"/>
            <w:color w:val="0000FF"/>
            <w:sz w:val="16"/>
            <w:szCs w:val="16"/>
          </w:rPr>
          <w:t>595/2003</w:t>
        </w:r>
      </w:hyperlink>
      <w:r>
        <w:rPr>
          <w:rFonts w:ascii="Tms Rmn" w:hAnsi="Tms Rmn" w:cs="Tms Rmn"/>
          <w:color w:val="008080"/>
          <w:sz w:val="16"/>
          <w:szCs w:val="16"/>
        </w:rPr>
        <w:t xml:space="preserve"> Z.z.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27b) Nariadenie Rady (EHS) č. </w:t>
      </w:r>
      <w:hyperlink r:id="rId1572" w:history="1">
        <w:r>
          <w:rPr>
            <w:rFonts w:ascii="Tms Rmn" w:hAnsi="Tms Rmn" w:cs="Tms Rmn"/>
            <w:color w:val="0000FF"/>
            <w:sz w:val="16"/>
            <w:szCs w:val="16"/>
          </w:rPr>
          <w:t>3037/90 z 9. októbra 1990 o štatistickej klasifikácii ekonomických činností v Európskom spoločenstve</w:t>
        </w:r>
      </w:hyperlink>
      <w:r>
        <w:rPr>
          <w:rFonts w:ascii="Tms Rmn" w:hAnsi="Tms Rmn" w:cs="Tms Rmn"/>
          <w:color w:val="008080"/>
          <w:sz w:val="16"/>
          <w:szCs w:val="16"/>
        </w:rPr>
        <w:t xml:space="preserve"> (Mimoriadne vydanie Ú.v. EÚ, kap. 2/zv. 4; Ú.v. ES L 293, 24.10.1990) v platnom znení.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27ba) Nariadenie Komisie (ES) č. </w:t>
      </w:r>
      <w:hyperlink r:id="rId1573" w:history="1">
        <w:r>
          <w:rPr>
            <w:rFonts w:ascii="Tms Rmn" w:hAnsi="Tms Rmn" w:cs="Tms Rmn"/>
            <w:color w:val="0000FF"/>
            <w:sz w:val="16"/>
            <w:szCs w:val="16"/>
          </w:rPr>
          <w:t>1174/2009</w:t>
        </w:r>
      </w:hyperlink>
      <w:r>
        <w:rPr>
          <w:rFonts w:ascii="Tms Rmn" w:hAnsi="Tms Rmn" w:cs="Tms Rmn"/>
          <w:color w:val="008080"/>
          <w:sz w:val="16"/>
          <w:szCs w:val="16"/>
        </w:rPr>
        <w:t xml:space="preserve"> z 30. novembra 2009, ktorým sa stanovujú pravidlá vykonávania čl. 34a a 37 nariadenia Rady (ES) č. </w:t>
      </w:r>
      <w:hyperlink r:id="rId1574" w:history="1">
        <w:r>
          <w:rPr>
            <w:rFonts w:ascii="Tms Rmn" w:hAnsi="Tms Rmn" w:cs="Tms Rmn"/>
            <w:color w:val="0000FF"/>
            <w:sz w:val="16"/>
            <w:szCs w:val="16"/>
          </w:rPr>
          <w:t>1798/2003</w:t>
        </w:r>
      </w:hyperlink>
      <w:r>
        <w:rPr>
          <w:rFonts w:ascii="Tms Rmn" w:hAnsi="Tms Rmn" w:cs="Tms Rmn"/>
          <w:color w:val="008080"/>
          <w:sz w:val="16"/>
          <w:szCs w:val="16"/>
        </w:rPr>
        <w:t xml:space="preserve">, pokiaľ ide o daň z pridanej hodnoty podľa smernice Rady </w:t>
      </w:r>
      <w:hyperlink r:id="rId1575" w:history="1">
        <w:r>
          <w:rPr>
            <w:rFonts w:ascii="Tms Rmn" w:hAnsi="Tms Rmn" w:cs="Tms Rmn"/>
            <w:color w:val="0000FF"/>
            <w:sz w:val="16"/>
            <w:szCs w:val="16"/>
          </w:rPr>
          <w:t>2008/9/ES</w:t>
        </w:r>
      </w:hyperlink>
      <w:r>
        <w:rPr>
          <w:rFonts w:ascii="Tms Rmn" w:hAnsi="Tms Rmn" w:cs="Tms Rmn"/>
          <w:color w:val="008080"/>
          <w:sz w:val="16"/>
          <w:szCs w:val="16"/>
        </w:rPr>
        <w:t xml:space="preserve"> (Ú.v. EÚ L 314, 1.12.2009).</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27bb)</w:t>
      </w:r>
      <w:hyperlink r:id="rId1576" w:history="1">
        <w:r>
          <w:rPr>
            <w:rFonts w:ascii="Tms Rmn" w:hAnsi="Tms Rmn" w:cs="Tms Rmn"/>
            <w:color w:val="0000FF"/>
            <w:sz w:val="16"/>
            <w:szCs w:val="16"/>
          </w:rPr>
          <w:t xml:space="preserve"> § 10 ods. 3 zákona č. 563/2009 Z.z. o správe daní (daňový poriadok) a o zmene a doplnení niektorých zákonov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27bc) </w:t>
      </w:r>
      <w:hyperlink r:id="rId1577" w:history="1">
        <w:r>
          <w:rPr>
            <w:rFonts w:ascii="Tms Rmn" w:hAnsi="Tms Rmn" w:cs="Tms Rmn"/>
            <w:color w:val="0000FF"/>
            <w:sz w:val="16"/>
            <w:szCs w:val="16"/>
          </w:rPr>
          <w:t>§ 32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27c) </w:t>
      </w:r>
      <w:hyperlink r:id="rId1578" w:history="1">
        <w:r>
          <w:rPr>
            <w:rFonts w:ascii="Tms Rmn" w:hAnsi="Tms Rmn" w:cs="Tms Rmn"/>
            <w:color w:val="0000FF"/>
            <w:sz w:val="16"/>
            <w:szCs w:val="16"/>
          </w:rPr>
          <w:t>§ 72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27d) </w:t>
      </w:r>
      <w:hyperlink r:id="rId1579" w:history="1">
        <w:r>
          <w:rPr>
            <w:rFonts w:ascii="Tms Rmn" w:hAnsi="Tms Rmn" w:cs="Tms Rmn"/>
            <w:color w:val="0000FF"/>
            <w:sz w:val="16"/>
            <w:szCs w:val="16"/>
          </w:rPr>
          <w:t>§ 155 ods. 1 písm. f) druhý bod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27e) </w:t>
      </w:r>
      <w:hyperlink r:id="rId1580" w:history="1">
        <w:r>
          <w:rPr>
            <w:rFonts w:ascii="Tms Rmn" w:hAnsi="Tms Rmn" w:cs="Tms Rmn"/>
            <w:color w:val="0000FF"/>
            <w:sz w:val="16"/>
            <w:szCs w:val="16"/>
          </w:rPr>
          <w:t>§ 79 ods. 3 zákona č. 563/2009 Z.z.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27f) </w:t>
      </w:r>
      <w:hyperlink r:id="rId1581" w:history="1">
        <w:r>
          <w:rPr>
            <w:rFonts w:ascii="Tms Rmn" w:hAnsi="Tms Rmn" w:cs="Tms Rmn"/>
            <w:color w:val="0000FF"/>
            <w:sz w:val="16"/>
            <w:szCs w:val="16"/>
          </w:rPr>
          <w:t>§ 13 ods. 6 až 9 zákona č. 563/2009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 Zákon č. </w:t>
      </w:r>
      <w:hyperlink r:id="rId1582" w:history="1">
        <w:r>
          <w:rPr>
            <w:rFonts w:ascii="Tms Rmn" w:hAnsi="Tms Rmn" w:cs="Tms Rmn"/>
            <w:color w:val="0000FF"/>
            <w:sz w:val="16"/>
            <w:szCs w:val="16"/>
          </w:rPr>
          <w:t>213/1997 Z.z. o neziskových organizáciách poskytujúcich všeobecne prospešné služby v znení zákona č. 35/2002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28a) Čl. 496 nariadenia Komisie (EHS) č. </w:t>
      </w:r>
      <w:hyperlink r:id="rId1583" w:history="1">
        <w:r>
          <w:rPr>
            <w:rFonts w:ascii="Tms Rmn" w:hAnsi="Tms Rmn" w:cs="Tms Rmn"/>
            <w:color w:val="0000FF"/>
            <w:sz w:val="16"/>
            <w:szCs w:val="16"/>
          </w:rPr>
          <w:t>2454/93 z 2. júla 1993, ktorým sa vykonáva nariadenie Rady (EHS) č. 2913/92, ktorým sa ustanovuje Colný kódex spoločenstva</w:t>
        </w:r>
      </w:hyperlink>
      <w:r>
        <w:rPr>
          <w:rFonts w:ascii="Tms Rmn" w:hAnsi="Tms Rmn" w:cs="Tms Rmn"/>
          <w:color w:val="008080"/>
          <w:sz w:val="16"/>
          <w:szCs w:val="16"/>
        </w:rPr>
        <w:t xml:space="preserve"> (Mimoriadne vydanie Ú.v. EÚ, kap. 2/zv. 6; Ú.v. ES L 253, 11.10.1993) v platnom znení.</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28b) Zákon č. </w:t>
      </w:r>
      <w:hyperlink r:id="rId1584" w:history="1">
        <w:r>
          <w:rPr>
            <w:rFonts w:ascii="Tms Rmn" w:hAnsi="Tms Rmn" w:cs="Tms Rmn"/>
            <w:color w:val="0000FF"/>
            <w:sz w:val="16"/>
            <w:szCs w:val="16"/>
          </w:rPr>
          <w:t>572/2004</w:t>
        </w:r>
      </w:hyperlink>
      <w:r>
        <w:rPr>
          <w:rFonts w:ascii="Tms Rmn" w:hAnsi="Tms Rmn" w:cs="Tms Rmn"/>
          <w:color w:val="008080"/>
          <w:sz w:val="16"/>
          <w:szCs w:val="16"/>
        </w:rPr>
        <w:t xml:space="preserve"> Z.z. o obchodovaní s emisnými kvótami a o zmene a doplnení niektorých zákonov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28c) Napríklad </w:t>
      </w:r>
      <w:hyperlink r:id="rId1585" w:history="1">
        <w:r>
          <w:rPr>
            <w:rFonts w:ascii="Tms Rmn" w:hAnsi="Tms Rmn" w:cs="Tms Rmn"/>
            <w:color w:val="0000FF"/>
            <w:sz w:val="16"/>
            <w:szCs w:val="16"/>
          </w:rPr>
          <w:t>§ 134 zákona Národnej rady Slovenskej republiky č. 233/1995 Z.z. v znení zákona č. 341/2005</w:t>
        </w:r>
      </w:hyperlink>
      <w:r>
        <w:rPr>
          <w:rFonts w:ascii="Tms Rmn" w:hAnsi="Tms Rmn" w:cs="Tms Rmn"/>
          <w:color w:val="008080"/>
          <w:sz w:val="16"/>
          <w:szCs w:val="16"/>
        </w:rPr>
        <w:t xml:space="preserve"> Z.z. a </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hyperlink r:id="rId1586" w:history="1">
        <w:r>
          <w:rPr>
            <w:rFonts w:ascii="Tms Rmn" w:hAnsi="Tms Rmn" w:cs="Tms Rmn"/>
            <w:color w:val="0000FF"/>
            <w:sz w:val="16"/>
            <w:szCs w:val="16"/>
          </w:rPr>
          <w:t>§ 88 až 153 zákona č. 563/2009</w:t>
        </w:r>
      </w:hyperlink>
      <w:r>
        <w:rPr>
          <w:rFonts w:ascii="Tms Rmn" w:hAnsi="Tms Rmn" w:cs="Tms Rmn"/>
          <w:color w:val="008080"/>
          <w:sz w:val="16"/>
          <w:szCs w:val="16"/>
        </w:rPr>
        <w:t xml:space="preserve"> Z.z.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28d) Napríklad </w:t>
      </w:r>
      <w:hyperlink r:id="rId1587" w:history="1">
        <w:r>
          <w:rPr>
            <w:rFonts w:ascii="Tms Rmn" w:hAnsi="Tms Rmn" w:cs="Tms Rmn"/>
            <w:color w:val="0000FF"/>
            <w:sz w:val="16"/>
            <w:szCs w:val="16"/>
          </w:rPr>
          <w:t>§ 151j a 553c Občianskeho zákonníka</w:t>
        </w:r>
      </w:hyperlink>
      <w:r>
        <w:rPr>
          <w:rFonts w:ascii="Tms Rmn" w:hAnsi="Tms Rmn" w:cs="Tms Rmn"/>
          <w:color w:val="008080"/>
          <w:sz w:val="16"/>
          <w:szCs w:val="16"/>
        </w:rPr>
        <w:t>.</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28da) Príloha I k nariadeniu Rady (EHS) č. </w:t>
      </w:r>
      <w:hyperlink r:id="rId1588" w:history="1">
        <w:r>
          <w:rPr>
            <w:rFonts w:ascii="Tms Rmn" w:hAnsi="Tms Rmn" w:cs="Tms Rmn"/>
            <w:color w:val="0000FF"/>
            <w:sz w:val="16"/>
            <w:szCs w:val="16"/>
          </w:rPr>
          <w:t>2658/87</w:t>
        </w:r>
      </w:hyperlink>
      <w:r>
        <w:rPr>
          <w:rFonts w:ascii="Tms Rmn" w:hAnsi="Tms Rmn" w:cs="Tms Rmn"/>
          <w:color w:val="008080"/>
          <w:sz w:val="16"/>
          <w:szCs w:val="16"/>
        </w:rPr>
        <w:t xml:space="preserve"> o colnej a štatistickej nomenklatúre a o Spoločnom colnom sadzobníku (Mimoriadne vydanie Ú.v. EÚ, kap. 2/zv. 2; Ú.v. ES L 256, 7.9.1987) v platnom znení.</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lastRenderedPageBreak/>
        <w:t xml:space="preserve">28e) </w:t>
      </w:r>
      <w:hyperlink r:id="rId1589" w:history="1">
        <w:r>
          <w:rPr>
            <w:rFonts w:ascii="Tms Rmn" w:hAnsi="Tms Rmn" w:cs="Tms Rmn"/>
            <w:color w:val="0000FF"/>
            <w:sz w:val="16"/>
            <w:szCs w:val="16"/>
          </w:rPr>
          <w:t>§ 2 písm. al) zákona č. 725/2004 Z.z. o podmienkach prevádzky vozidiel v premávke na pozemných komunikáciách</w:t>
        </w:r>
      </w:hyperlink>
      <w:r>
        <w:rPr>
          <w:rFonts w:ascii="Tms Rmn" w:hAnsi="Tms Rmn" w:cs="Tms Rmn"/>
          <w:color w:val="808000"/>
          <w:sz w:val="16"/>
          <w:szCs w:val="16"/>
        </w:rPr>
        <w:t xml:space="preserve"> </w:t>
      </w:r>
      <w:r>
        <w:rPr>
          <w:rFonts w:ascii="Tms Rmn" w:hAnsi="Tms Rmn" w:cs="Tms Rmn"/>
          <w:color w:val="008080"/>
          <w:sz w:val="16"/>
          <w:szCs w:val="16"/>
        </w:rPr>
        <w:t>a o zmene a doplnení niektorých zákonov.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 Zákon č. </w:t>
      </w:r>
      <w:hyperlink r:id="rId1590" w:history="1">
        <w:r>
          <w:rPr>
            <w:rFonts w:ascii="Tms Rmn" w:hAnsi="Tms Rmn" w:cs="Tms Rmn"/>
            <w:color w:val="0000FF"/>
            <w:sz w:val="16"/>
            <w:szCs w:val="16"/>
          </w:rPr>
          <w:t>215/2002 Z.z. o elektronickom podpise a o zmene a doplnení niektorých zákonov v znení zákona č. 679/2004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29a) Zákon č. </w:t>
      </w:r>
      <w:hyperlink r:id="rId1591" w:history="1">
        <w:r>
          <w:rPr>
            <w:rFonts w:ascii="Tms Rmn" w:hAnsi="Tms Rmn" w:cs="Tms Rmn"/>
            <w:color w:val="0000FF"/>
            <w:sz w:val="16"/>
            <w:szCs w:val="16"/>
          </w:rPr>
          <w:t>289/2008 Z.z. o používaní elektronickej registračnej pokladnice</w:t>
        </w:r>
      </w:hyperlink>
      <w:r>
        <w:rPr>
          <w:rFonts w:ascii="Tms Rmn" w:hAnsi="Tms Rmn" w:cs="Tms Rmn"/>
          <w:color w:val="008080"/>
          <w:sz w:val="16"/>
          <w:szCs w:val="16"/>
        </w:rPr>
        <w:t xml:space="preserve"> a o zmene a doplnení zákona Slovenskej národnej rady č. 511/1992 Zb. o správe daní a poplatkov a o zmenách v sústave územných finančných orgánov v znení neskorších predpisov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29aa) </w:t>
      </w:r>
      <w:hyperlink r:id="rId1592" w:history="1">
        <w:r>
          <w:rPr>
            <w:rFonts w:ascii="Tms Rmn" w:hAnsi="Tms Rmn" w:cs="Tms Rmn"/>
            <w:color w:val="0000FF"/>
            <w:sz w:val="16"/>
            <w:szCs w:val="16"/>
          </w:rPr>
          <w:t>§ 5 zákona č. 563/2009</w:t>
        </w:r>
      </w:hyperlink>
      <w:r>
        <w:rPr>
          <w:rFonts w:ascii="Tms Rmn" w:hAnsi="Tms Rmn" w:cs="Tms Rmn"/>
          <w:color w:val="008080"/>
          <w:sz w:val="16"/>
          <w:szCs w:val="16"/>
        </w:rPr>
        <w:t xml:space="preserve"> Z.z.</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29ab) </w:t>
      </w:r>
      <w:hyperlink r:id="rId1593" w:history="1">
        <w:r>
          <w:rPr>
            <w:rFonts w:ascii="Tms Rmn" w:hAnsi="Tms Rmn" w:cs="Tms Rmn"/>
            <w:color w:val="0000FF"/>
            <w:sz w:val="16"/>
            <w:szCs w:val="16"/>
          </w:rPr>
          <w:t>§ 2 písm. n) zákona č. 289/2008</w:t>
        </w:r>
      </w:hyperlink>
      <w:r>
        <w:rPr>
          <w:rFonts w:ascii="Tms Rmn" w:hAnsi="Tms Rmn" w:cs="Tms Rmn"/>
          <w:color w:val="008080"/>
          <w:sz w:val="16"/>
          <w:szCs w:val="16"/>
        </w:rPr>
        <w:t xml:space="preserve"> Z.z.</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29b) Zákon č. </w:t>
      </w:r>
      <w:hyperlink r:id="rId1594" w:history="1">
        <w:r>
          <w:rPr>
            <w:rFonts w:ascii="Tms Rmn" w:hAnsi="Tms Rmn" w:cs="Tms Rmn"/>
            <w:color w:val="0000FF"/>
            <w:sz w:val="16"/>
            <w:szCs w:val="16"/>
          </w:rPr>
          <w:t>461/2003</w:t>
        </w:r>
      </w:hyperlink>
      <w:r>
        <w:rPr>
          <w:rFonts w:ascii="Tms Rmn" w:hAnsi="Tms Rmn" w:cs="Tms Rmn"/>
          <w:color w:val="008080"/>
          <w:sz w:val="16"/>
          <w:szCs w:val="16"/>
        </w:rPr>
        <w:t xml:space="preserve"> Z.z.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Zákon č. </w:t>
      </w:r>
      <w:hyperlink r:id="rId1595" w:history="1">
        <w:r>
          <w:rPr>
            <w:rFonts w:ascii="Tms Rmn" w:hAnsi="Tms Rmn" w:cs="Tms Rmn"/>
            <w:color w:val="0000FF"/>
            <w:sz w:val="16"/>
            <w:szCs w:val="16"/>
          </w:rPr>
          <w:t>580/2004</w:t>
        </w:r>
      </w:hyperlink>
      <w:r>
        <w:rPr>
          <w:rFonts w:ascii="Tms Rmn" w:hAnsi="Tms Rmn" w:cs="Tms Rmn"/>
          <w:color w:val="008080"/>
          <w:sz w:val="16"/>
          <w:szCs w:val="16"/>
        </w:rPr>
        <w:t xml:space="preserve"> Z.z. o zdravotnom poistení a o zmene a doplnení zákona č. 95/2002 Z.z. o poisťovníctve a o zmene a doplnení niektorých zákonov v znení neskorších predpisov.</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30) </w:t>
      </w:r>
      <w:hyperlink r:id="rId1596" w:history="1">
        <w:r>
          <w:rPr>
            <w:rFonts w:ascii="Tms Rmn" w:hAnsi="Tms Rmn" w:cs="Tms Rmn"/>
            <w:color w:val="0000FF"/>
            <w:sz w:val="16"/>
            <w:szCs w:val="16"/>
          </w:rPr>
          <w:t>§ 25 zákona č. 595/2003 Z.z.</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31) Zákon č. </w:t>
      </w:r>
      <w:hyperlink r:id="rId1597" w:history="1">
        <w:r>
          <w:rPr>
            <w:rFonts w:ascii="Tms Rmn" w:hAnsi="Tms Rmn" w:cs="Tms Rmn"/>
            <w:color w:val="0000FF"/>
            <w:sz w:val="16"/>
            <w:szCs w:val="16"/>
          </w:rPr>
          <w:t>431/2002 Z.z. o účtovníctve v znení zákona č. 562/2003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32) </w:t>
      </w:r>
      <w:hyperlink r:id="rId1598" w:history="1">
        <w:r>
          <w:rPr>
            <w:rFonts w:ascii="Tms Rmn" w:hAnsi="Tms Rmn" w:cs="Tms Rmn"/>
            <w:color w:val="0000FF"/>
            <w:sz w:val="16"/>
            <w:szCs w:val="16"/>
          </w:rPr>
          <w:t>§ 13 ods. 1 zákona č. 455/1991 Zb. o živnostenskom podnikaní (živnostenský zákon) v znení zákona č. 279/2001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33) Zákon č. </w:t>
      </w:r>
      <w:hyperlink r:id="rId1599" w:history="1">
        <w:r>
          <w:rPr>
            <w:rFonts w:ascii="Tms Rmn" w:hAnsi="Tms Rmn" w:cs="Tms Rmn"/>
            <w:color w:val="0000FF"/>
            <w:sz w:val="16"/>
            <w:szCs w:val="16"/>
          </w:rPr>
          <w:t>563/2009 Z.z. v znení zákona č. 331/2011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34) Oznámenie Ministerstva zahraničných vecí Slovenskej republiky č. </w:t>
      </w:r>
      <w:hyperlink r:id="rId1600" w:history="1">
        <w:r>
          <w:rPr>
            <w:rFonts w:ascii="Tms Rmn" w:hAnsi="Tms Rmn" w:cs="Tms Rmn"/>
            <w:color w:val="0000FF"/>
            <w:sz w:val="16"/>
            <w:szCs w:val="16"/>
          </w:rPr>
          <w:t>187/1996 Z.z. o pristúpení Slovenskej republiky k Dohovoru o spoločnom tranzitnom režime v znení oznámenia č. 193/2003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35) </w:t>
      </w:r>
      <w:hyperlink r:id="rId1601" w:history="1">
        <w:r>
          <w:rPr>
            <w:rFonts w:ascii="Tms Rmn" w:hAnsi="Tms Rmn" w:cs="Tms Rmn"/>
            <w:color w:val="0000FF"/>
            <w:sz w:val="16"/>
            <w:szCs w:val="16"/>
          </w:rPr>
          <w:t>§ 29 zákona č. 431/2002 Z.z. o účtovníctve</w:t>
        </w:r>
      </w:hyperlink>
      <w:r>
        <w:rPr>
          <w:rFonts w:ascii="Tms Rmn" w:hAnsi="Tms Rmn" w:cs="Tms Rmn"/>
          <w:color w:val="008080"/>
          <w:sz w:val="16"/>
          <w:szCs w:val="16"/>
        </w:rPr>
        <w:t xml:space="preserve"> v znení neskorších predpisov.</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36) Čl. 14 nariadenia Rady (ES) č. </w:t>
      </w:r>
      <w:hyperlink r:id="rId1602" w:history="1">
        <w:r>
          <w:rPr>
            <w:rFonts w:ascii="Tms Rmn" w:hAnsi="Tms Rmn" w:cs="Tms Rmn"/>
            <w:color w:val="0000FF"/>
            <w:sz w:val="16"/>
            <w:szCs w:val="16"/>
          </w:rPr>
          <w:t>479/2009</w:t>
        </w:r>
      </w:hyperlink>
      <w:r>
        <w:rPr>
          <w:rFonts w:ascii="Tms Rmn" w:hAnsi="Tms Rmn" w:cs="Tms Rmn"/>
          <w:color w:val="008080"/>
          <w:sz w:val="16"/>
          <w:szCs w:val="16"/>
        </w:rPr>
        <w:t xml:space="preserve"> z 25. mája 2009 o uplatňovaní Protokolu o postupe pri nadmernom schodku, ktorý tvorí prílohu Zmluvy o založení Európskeho spoločenstva (kodifikované znenie) (Ú.v. EÚ L 145, 10.6.2009).</w:t>
      </w:r>
    </w:p>
    <w:p w:rsidR="006C35D0" w:rsidRDefault="006C35D0" w:rsidP="006C35D0">
      <w:pPr>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37) </w:t>
      </w:r>
      <w:hyperlink r:id="rId1603" w:history="1">
        <w:r>
          <w:rPr>
            <w:rFonts w:ascii="Tms Rmn" w:hAnsi="Tms Rmn" w:cs="Tms Rmn"/>
            <w:color w:val="0000FF"/>
            <w:sz w:val="16"/>
            <w:szCs w:val="16"/>
          </w:rPr>
          <w:t>§ 35b ods. 1 písm. h) zákona Slovenskej národnej rady č. 511/1992 Zb. o správe daní a poplatkov a o zmenách v sústave územných finančných orgánov v znení zákona č. 83/2009 Z.z.</w:t>
        </w:r>
      </w:hyperlink>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8080"/>
          <w:sz w:val="16"/>
          <w:szCs w:val="16"/>
        </w:rPr>
      </w:pPr>
    </w:p>
    <w:p w:rsidR="006C35D0" w:rsidRDefault="006C35D0" w:rsidP="006C35D0">
      <w:pPr>
        <w:tabs>
          <w:tab w:val="left" w:pos="2340"/>
        </w:tabs>
        <w:autoSpaceDE w:val="0"/>
        <w:autoSpaceDN w:val="0"/>
        <w:adjustRightInd w:val="0"/>
        <w:spacing w:after="0" w:line="240" w:lineRule="auto"/>
        <w:ind w:left="90"/>
        <w:jc w:val="center"/>
        <w:rPr>
          <w:rFonts w:ascii="Tms Rmn" w:hAnsi="Tms Rmn" w:cs="Tms Rmn"/>
          <w:color w:val="008080"/>
          <w:sz w:val="16"/>
          <w:szCs w:val="16"/>
        </w:rPr>
      </w:pPr>
    </w:p>
    <w:p w:rsidR="006C35D0" w:rsidRDefault="006C35D0" w:rsidP="006C35D0">
      <w:pPr>
        <w:tabs>
          <w:tab w:val="left" w:pos="2340"/>
        </w:tabs>
        <w:autoSpaceDE w:val="0"/>
        <w:autoSpaceDN w:val="0"/>
        <w:adjustRightInd w:val="0"/>
        <w:spacing w:after="0" w:line="240" w:lineRule="auto"/>
        <w:ind w:left="90"/>
        <w:jc w:val="center"/>
        <w:rPr>
          <w:rFonts w:ascii="Helv" w:hAnsi="Helv" w:cs="Helv"/>
          <w:b/>
          <w:bCs/>
          <w:color w:val="0000FF"/>
          <w:sz w:val="20"/>
          <w:szCs w:val="20"/>
        </w:rPr>
      </w:pPr>
      <w:r>
        <w:rPr>
          <w:rFonts w:ascii="Helv" w:hAnsi="Helv" w:cs="Helv"/>
          <w:b/>
          <w:bCs/>
          <w:color w:val="0000FF"/>
          <w:sz w:val="20"/>
          <w:szCs w:val="20"/>
        </w:rPr>
        <w:t>PRÍLOHA</w:t>
      </w:r>
    </w:p>
    <w:p w:rsidR="006C35D0" w:rsidRDefault="006C35D0" w:rsidP="006C35D0">
      <w:pPr>
        <w:autoSpaceDE w:val="0"/>
        <w:autoSpaceDN w:val="0"/>
        <w:adjustRightInd w:val="0"/>
        <w:spacing w:after="0" w:line="240" w:lineRule="auto"/>
        <w:rPr>
          <w:rFonts w:ascii="Helv" w:hAnsi="Helv" w:cs="Helv"/>
          <w:b/>
          <w:bCs/>
          <w:color w:val="0000FF"/>
          <w:sz w:val="20"/>
          <w:szCs w:val="20"/>
        </w:rPr>
      </w:pPr>
    </w:p>
    <w:p w:rsidR="006C35D0" w:rsidRDefault="006C35D0" w:rsidP="006C35D0">
      <w:pPr>
        <w:autoSpaceDE w:val="0"/>
        <w:autoSpaceDN w:val="0"/>
        <w:adjustRightInd w:val="0"/>
        <w:spacing w:after="0" w:line="240" w:lineRule="auto"/>
        <w:ind w:left="-360"/>
        <w:rPr>
          <w:rFonts w:ascii="Helv" w:hAnsi="Helv" w:cs="Helv"/>
          <w:b/>
          <w:bCs/>
          <w:color w:val="0000FF"/>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FF"/>
          <w:sz w:val="30"/>
          <w:szCs w:val="30"/>
        </w:rPr>
        <w:t>* Príloha č. 1: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POSTUP PRI ÚPRAVE ODPOČÍTANEJ DANE PRI INVESTIČNOM MAJETKU</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Pri úprave podľa § 54 postupuje platiteľ podľa vzorca</w:t>
      </w:r>
      <w:r>
        <w:rPr>
          <w:rFonts w:ascii="Tms Rmn" w:hAnsi="Tms Rmn" w:cs="Tms Rmn"/>
          <w:color w:val="000000"/>
          <w:sz w:val="20"/>
          <w:szCs w:val="20"/>
        </w:rPr>
        <w:br/>
      </w:r>
      <w:r>
        <w:rPr>
          <w:rFonts w:ascii="Tms Rmn" w:hAnsi="Tms Rmn" w:cs="Tms Rmn"/>
          <w:color w:val="000000"/>
          <w:sz w:val="20"/>
          <w:szCs w:val="20"/>
        </w:rPr>
        <w:br/>
      </w:r>
      <w:r>
        <w:rPr>
          <w:rFonts w:ascii="Courier" w:hAnsi="Courier" w:cs="Courier"/>
          <w:color w:val="000000"/>
          <w:sz w:val="20"/>
          <w:szCs w:val="20"/>
        </w:rPr>
        <w:br/>
      </w:r>
      <w:r>
        <w:rPr>
          <w:rFonts w:ascii="Courier" w:hAnsi="Courier" w:cs="Courier"/>
          <w:color w:val="000000"/>
          <w:sz w:val="20"/>
          <w:szCs w:val="20"/>
        </w:rPr>
        <w:br/>
        <w:t xml:space="preserve">      DV x (A - B)</w:t>
      </w:r>
      <w:r>
        <w:rPr>
          <w:rFonts w:ascii="Courier" w:hAnsi="Courier" w:cs="Courier"/>
          <w:color w:val="000000"/>
          <w:sz w:val="20"/>
          <w:szCs w:val="20"/>
        </w:rPr>
        <w:br/>
      </w:r>
      <w:r>
        <w:rPr>
          <w:rFonts w:ascii="Courier" w:hAnsi="Courier" w:cs="Courier"/>
          <w:color w:val="000000"/>
          <w:sz w:val="20"/>
          <w:szCs w:val="20"/>
        </w:rPr>
        <w:br/>
        <w:t>DD = -------------- x R ,</w:t>
      </w:r>
      <w:r>
        <w:rPr>
          <w:rFonts w:ascii="Courier" w:hAnsi="Courier" w:cs="Courier"/>
          <w:color w:val="000000"/>
          <w:sz w:val="20"/>
          <w:szCs w:val="20"/>
        </w:rPr>
        <w:br/>
      </w:r>
      <w:r>
        <w:rPr>
          <w:rFonts w:ascii="Courier" w:hAnsi="Courier" w:cs="Courier"/>
          <w:color w:val="000000"/>
          <w:sz w:val="20"/>
          <w:szCs w:val="20"/>
        </w:rPr>
        <w:br/>
        <w:t xml:space="preserve">       5 alebo </w:t>
      </w:r>
      <w:r>
        <w:rPr>
          <w:rFonts w:ascii="Tms Rmn" w:hAnsi="Tms Rmn" w:cs="Tms Rmn"/>
          <w:color w:val="000000"/>
          <w:sz w:val="20"/>
          <w:szCs w:val="20"/>
        </w:rPr>
        <w:t>20</w:t>
      </w:r>
      <w:r>
        <w:rPr>
          <w:rFonts w:ascii="Courier" w:hAnsi="Courier" w:cs="Courier"/>
          <w:color w:val="000000"/>
          <w:sz w:val="20"/>
          <w:szCs w:val="20"/>
        </w:rPr>
        <w:br/>
      </w:r>
      <w:r>
        <w:rPr>
          <w:rFonts w:ascii="Courier" w:hAnsi="Courier" w:cs="Courier"/>
          <w:color w:val="000000"/>
          <w:sz w:val="20"/>
          <w:szCs w:val="20"/>
        </w:rPr>
        <w:br/>
      </w:r>
      <w:r>
        <w:rPr>
          <w:rFonts w:ascii="Tms Rmn" w:hAnsi="Tms Rmn" w:cs="Tms Rmn"/>
          <w:color w:val="000000"/>
          <w:sz w:val="20"/>
          <w:szCs w:val="20"/>
        </w:rPr>
        <w:br/>
        <w:t>kde</w:t>
      </w:r>
      <w:r>
        <w:rPr>
          <w:rFonts w:ascii="Tms Rmn" w:hAnsi="Tms Rmn" w:cs="Tms Rmn"/>
          <w:color w:val="000000"/>
          <w:sz w:val="20"/>
          <w:szCs w:val="20"/>
        </w:rPr>
        <w:br/>
      </w:r>
      <w:r>
        <w:rPr>
          <w:rFonts w:ascii="Tms Rmn" w:hAnsi="Tms Rmn" w:cs="Tms Rmn"/>
          <w:color w:val="000000"/>
          <w:sz w:val="20"/>
          <w:szCs w:val="20"/>
        </w:rPr>
        <w:br/>
        <w:t xml:space="preserve">DD je výsledok úpravy odpočítanej dane, ktorý v prípade záporného znamienka predstavuje dodatočne odpočítateľnú daň a v prípade kladného znamienka predstavuje dodatočne neodpočítateľnú daň, </w:t>
      </w:r>
      <w:r>
        <w:rPr>
          <w:rFonts w:ascii="Tms Rmn" w:hAnsi="Tms Rmn" w:cs="Tms Rmn"/>
          <w:color w:val="000000"/>
          <w:sz w:val="20"/>
          <w:szCs w:val="20"/>
        </w:rPr>
        <w:br/>
      </w:r>
      <w:r>
        <w:rPr>
          <w:rFonts w:ascii="Tms Rmn" w:hAnsi="Tms Rmn" w:cs="Tms Rmn"/>
          <w:color w:val="000000"/>
          <w:sz w:val="20"/>
          <w:szCs w:val="20"/>
        </w:rPr>
        <w:br/>
        <w:t xml:space="preserve">DV je daň vzťahujúca sa na obstarávaciu cenu investičného majetku alebo vlastné náklady investičného majetku, </w:t>
      </w:r>
      <w:r>
        <w:rPr>
          <w:rFonts w:ascii="Tms Rmn" w:hAnsi="Tms Rmn" w:cs="Tms Rmn"/>
          <w:color w:val="000000"/>
          <w:sz w:val="20"/>
          <w:szCs w:val="20"/>
        </w:rPr>
        <w:br/>
      </w:r>
      <w:r>
        <w:rPr>
          <w:rFonts w:ascii="Tms Rmn" w:hAnsi="Tms Rmn" w:cs="Tms Rmn"/>
          <w:color w:val="000000"/>
          <w:sz w:val="20"/>
          <w:szCs w:val="20"/>
        </w:rPr>
        <w:br/>
        <w:t xml:space="preserve">A je číslo od 0 do 1, ktoré je podielom vyjadrujúcim výšku dane, ktorú platiteľ mal právo naposledy odpočítať pri investičnom majetku, k výške dane vzťahujúcej sa na obstarávaciu cenu investičného majetku alebo vlastným </w:t>
      </w:r>
      <w:r>
        <w:rPr>
          <w:rFonts w:ascii="Tms Rmn" w:hAnsi="Tms Rmn" w:cs="Tms Rmn"/>
          <w:color w:val="000000"/>
          <w:sz w:val="20"/>
          <w:szCs w:val="20"/>
        </w:rPr>
        <w:lastRenderedPageBreak/>
        <w:t>nákladom investičného majetku; vypočítaný podiel sa zaokrúhľuje na dve desatinné miesta nahor,</w:t>
      </w:r>
      <w:r>
        <w:rPr>
          <w:rFonts w:ascii="Tms Rmn" w:hAnsi="Tms Rmn" w:cs="Tms Rmn"/>
          <w:color w:val="000000"/>
          <w:sz w:val="20"/>
          <w:szCs w:val="20"/>
        </w:rPr>
        <w:br/>
      </w:r>
      <w:r>
        <w:rPr>
          <w:rFonts w:ascii="Tms Rmn" w:hAnsi="Tms Rmn" w:cs="Tms Rmn"/>
          <w:color w:val="000000"/>
          <w:sz w:val="20"/>
          <w:szCs w:val="20"/>
        </w:rPr>
        <w:br/>
        <w:t xml:space="preserve">B ječíslo od 0 do 1, ktoré je podielom vyjadrujúcim výšku dane, ktorú platiteľ môže odpočítať pri investičnom majetku, k výške dane vzťahujúcej sa na obstarávaciu cenu investičného majetku alebo vlastným nákladom investičného majetku v kalendárnom roku, v ktorom nastanú dôvody na úpravu odpočítanej dane podľa § 54 alebo § 54a alebo súbežne podľa § 54 a 54a; vypočítaný podiel sa zaokrúhľuje na dve desatinné miesta nahor, </w:t>
      </w:r>
      <w:r>
        <w:rPr>
          <w:rFonts w:ascii="Tms Rmn" w:hAnsi="Tms Rmn" w:cs="Tms Rmn"/>
          <w:color w:val="000000"/>
          <w:sz w:val="20"/>
          <w:szCs w:val="20"/>
        </w:rPr>
        <w:br/>
      </w:r>
      <w:r>
        <w:rPr>
          <w:rFonts w:ascii="Tms Rmn" w:hAnsi="Tms Rmn" w:cs="Tms Rmn"/>
          <w:color w:val="000000"/>
          <w:sz w:val="20"/>
          <w:szCs w:val="20"/>
        </w:rPr>
        <w:br/>
        <w:t xml:space="preserve">R je počet kalendárnych rokov, ktoré zostávajú do skončenia obdobia na úpravu odpočítania dane vrátane roka, v ktorom došlo k zmene účelu použitia investičného majetku.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ind w:left="-360"/>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FF"/>
          <w:sz w:val="30"/>
          <w:szCs w:val="30"/>
        </w:rPr>
        <w:t>* Príloha č. 2: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ŽIADOSŤ</w:t>
      </w:r>
      <w:r>
        <w:rPr>
          <w:rFonts w:ascii="Tms Rmn" w:hAnsi="Tms Rmn" w:cs="Tms Rmn"/>
          <w:b/>
          <w:bCs/>
          <w:color w:val="000000"/>
          <w:sz w:val="20"/>
          <w:szCs w:val="20"/>
        </w:rPr>
        <w:br/>
        <w:t>o vrátenie dane z pridanej hodnoty zahraničnej osobe</w:t>
      </w:r>
      <w:r>
        <w:rPr>
          <w:rFonts w:ascii="Tms Rmn" w:hAnsi="Tms Rmn" w:cs="Tms Rmn"/>
          <w:b/>
          <w:bCs/>
          <w:color w:val="000000"/>
          <w:sz w:val="20"/>
          <w:szCs w:val="20"/>
        </w:rPr>
        <w:br/>
        <w:t xml:space="preserve">podľa § 56 až 58 zákona č. </w:t>
      </w:r>
      <w:hyperlink r:id="rId1604" w:history="1">
        <w:r>
          <w:rPr>
            <w:rFonts w:ascii="Tms Rmn" w:hAnsi="Tms Rmn" w:cs="Tms Rmn"/>
            <w:b/>
            <w:bCs/>
            <w:color w:val="0000FF"/>
            <w:sz w:val="20"/>
            <w:szCs w:val="20"/>
            <w:u w:val="single"/>
          </w:rPr>
          <w:t>222/2004</w:t>
        </w:r>
      </w:hyperlink>
      <w:r>
        <w:rPr>
          <w:rFonts w:ascii="Tms Rmn" w:hAnsi="Tms Rmn" w:cs="Tms Rmn"/>
          <w:b/>
          <w:bCs/>
          <w:color w:val="000000"/>
          <w:sz w:val="20"/>
          <w:szCs w:val="20"/>
        </w:rPr>
        <w:t xml:space="preserve"> Z.  z.</w:t>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Tms Rmn" w:hAnsi="Tms Rmn" w:cs="Tms Rmn"/>
          <w:color w:val="000000"/>
          <w:sz w:val="20"/>
          <w:szCs w:val="20"/>
        </w:rPr>
        <w:br/>
      </w:r>
      <w:r>
        <w:rPr>
          <w:rFonts w:ascii="Courier" w:hAnsi="Courier" w:cs="Courier"/>
          <w:color w:val="000000"/>
          <w:sz w:val="20"/>
          <w:szCs w:val="20"/>
        </w:rPr>
        <w:br/>
      </w:r>
      <w:r>
        <w:rPr>
          <w:rFonts w:ascii="Courier" w:hAnsi="Courier" w:cs="Courier"/>
          <w:color w:val="000000"/>
          <w:sz w:val="20"/>
          <w:szCs w:val="20"/>
        </w:rPr>
        <w:br/>
        <w:t>I---------------------------I                     I--I-----------------------I</w:t>
      </w:r>
      <w:r>
        <w:rPr>
          <w:rFonts w:ascii="Courier" w:hAnsi="Courier" w:cs="Courier"/>
          <w:color w:val="000000"/>
          <w:sz w:val="20"/>
          <w:szCs w:val="20"/>
        </w:rPr>
        <w:br/>
      </w:r>
      <w:r>
        <w:rPr>
          <w:rFonts w:ascii="Courier" w:hAnsi="Courier" w:cs="Courier"/>
          <w:color w:val="000000"/>
          <w:sz w:val="20"/>
          <w:szCs w:val="20"/>
        </w:rPr>
        <w:br/>
        <w:t>I Je to vaša prvá žiadosť?  I                     I  I Odtlačok prezentačnej I</w:t>
      </w:r>
      <w:r>
        <w:rPr>
          <w:rFonts w:ascii="Courier" w:hAnsi="Courier" w:cs="Courier"/>
          <w:color w:val="000000"/>
          <w:sz w:val="20"/>
          <w:szCs w:val="20"/>
        </w:rPr>
        <w:br/>
      </w:r>
      <w:r>
        <w:rPr>
          <w:rFonts w:ascii="Courier" w:hAnsi="Courier" w:cs="Courier"/>
          <w:color w:val="000000"/>
          <w:sz w:val="20"/>
          <w:szCs w:val="20"/>
        </w:rPr>
        <w:br/>
        <w:t>I Ak nie, uveďte číslo      I                     I  I pečiatky daňového     I</w:t>
      </w:r>
      <w:r>
        <w:rPr>
          <w:rFonts w:ascii="Courier" w:hAnsi="Courier" w:cs="Courier"/>
          <w:color w:val="000000"/>
          <w:sz w:val="20"/>
          <w:szCs w:val="20"/>
        </w:rPr>
        <w:br/>
      </w:r>
      <w:r>
        <w:rPr>
          <w:rFonts w:ascii="Courier" w:hAnsi="Courier" w:cs="Courier"/>
          <w:color w:val="000000"/>
          <w:sz w:val="20"/>
          <w:szCs w:val="20"/>
        </w:rPr>
        <w:br/>
        <w:t>I pridelené Daňovým úradom  I                     I  I úradu                 I</w:t>
      </w:r>
      <w:r>
        <w:rPr>
          <w:rFonts w:ascii="Courier" w:hAnsi="Courier" w:cs="Courier"/>
          <w:color w:val="000000"/>
          <w:sz w:val="20"/>
          <w:szCs w:val="20"/>
        </w:rPr>
        <w:br/>
      </w:r>
      <w:r>
        <w:rPr>
          <w:rFonts w:ascii="Courier" w:hAnsi="Courier" w:cs="Courier"/>
          <w:color w:val="000000"/>
          <w:sz w:val="20"/>
          <w:szCs w:val="20"/>
        </w:rPr>
        <w:br/>
        <w:t>I Bratislava.               I                     I  I                       I</w:t>
      </w:r>
      <w:r>
        <w:rPr>
          <w:rFonts w:ascii="Courier" w:hAnsi="Courier" w:cs="Courier"/>
          <w:color w:val="000000"/>
          <w:sz w:val="20"/>
          <w:szCs w:val="20"/>
        </w:rPr>
        <w:br/>
      </w:r>
      <w:r>
        <w:rPr>
          <w:rFonts w:ascii="Courier" w:hAnsi="Courier" w:cs="Courier"/>
          <w:color w:val="000000"/>
          <w:sz w:val="20"/>
          <w:szCs w:val="20"/>
        </w:rPr>
        <w:br/>
        <w:t>I                           I                     I  I                       I</w:t>
      </w:r>
      <w:r>
        <w:rPr>
          <w:rFonts w:ascii="Courier" w:hAnsi="Courier" w:cs="Courier"/>
          <w:color w:val="000000"/>
          <w:sz w:val="20"/>
          <w:szCs w:val="20"/>
        </w:rPr>
        <w:br/>
      </w:r>
      <w:r>
        <w:rPr>
          <w:rFonts w:ascii="Courier" w:hAnsi="Courier" w:cs="Courier"/>
          <w:color w:val="000000"/>
          <w:sz w:val="20"/>
          <w:szCs w:val="20"/>
        </w:rPr>
        <w:br/>
        <w:t>I---------------------------I                     I--I-----------------------I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I---------------------------I</w:t>
      </w:r>
      <w:r>
        <w:rPr>
          <w:rFonts w:ascii="Courier" w:hAnsi="Courier" w:cs="Courier"/>
          <w:color w:val="000000"/>
          <w:sz w:val="20"/>
          <w:szCs w:val="20"/>
        </w:rPr>
        <w:br/>
      </w:r>
      <w:r>
        <w:rPr>
          <w:rFonts w:ascii="Courier" w:hAnsi="Courier" w:cs="Courier"/>
          <w:color w:val="000000"/>
          <w:sz w:val="20"/>
          <w:szCs w:val="20"/>
        </w:rPr>
        <w:br/>
        <w:t>I                           I</w:t>
      </w:r>
      <w:r>
        <w:rPr>
          <w:rFonts w:ascii="Courier" w:hAnsi="Courier" w:cs="Courier"/>
          <w:color w:val="000000"/>
          <w:sz w:val="20"/>
          <w:szCs w:val="20"/>
        </w:rPr>
        <w:br/>
      </w:r>
      <w:r>
        <w:rPr>
          <w:rFonts w:ascii="Courier" w:hAnsi="Courier" w:cs="Courier"/>
          <w:color w:val="000000"/>
          <w:sz w:val="20"/>
          <w:szCs w:val="20"/>
        </w:rPr>
        <w:br/>
        <w:t>I DAŇOVÝ ÚRAD BRATISLAVA    I</w:t>
      </w:r>
      <w:r>
        <w:rPr>
          <w:rFonts w:ascii="Courier" w:hAnsi="Courier" w:cs="Courier"/>
          <w:color w:val="000000"/>
          <w:sz w:val="20"/>
          <w:szCs w:val="20"/>
        </w:rPr>
        <w:br/>
      </w:r>
      <w:r>
        <w:rPr>
          <w:rFonts w:ascii="Courier" w:hAnsi="Courier" w:cs="Courier"/>
          <w:color w:val="000000"/>
          <w:sz w:val="20"/>
          <w:szCs w:val="20"/>
        </w:rPr>
        <w:br/>
        <w:t>I                           I</w:t>
      </w:r>
      <w:r>
        <w:rPr>
          <w:rFonts w:ascii="Courier" w:hAnsi="Courier" w:cs="Courier"/>
          <w:color w:val="000000"/>
          <w:sz w:val="20"/>
          <w:szCs w:val="20"/>
        </w:rPr>
        <w:br/>
      </w:r>
      <w:r>
        <w:rPr>
          <w:rFonts w:ascii="Courier" w:hAnsi="Courier" w:cs="Courier"/>
          <w:color w:val="000000"/>
          <w:sz w:val="20"/>
          <w:szCs w:val="20"/>
        </w:rPr>
        <w:br/>
        <w:t>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I Priezvisko a meno alebo názov zahraničnej osoby                        I</w:t>
      </w:r>
      <w:r>
        <w:rPr>
          <w:rFonts w:ascii="Courier" w:hAnsi="Courier" w:cs="Courier"/>
          <w:color w:val="000000"/>
          <w:sz w:val="20"/>
          <w:szCs w:val="20"/>
        </w:rPr>
        <w:br/>
      </w:r>
      <w:r>
        <w:rPr>
          <w:rFonts w:ascii="Courier" w:hAnsi="Courier" w:cs="Courier"/>
          <w:color w:val="000000"/>
          <w:sz w:val="20"/>
          <w:szCs w:val="20"/>
        </w:rPr>
        <w:lastRenderedPageBreak/>
        <w:br/>
        <w:t>I   I------------------------------------------------------------------------I</w:t>
      </w:r>
      <w:r>
        <w:rPr>
          <w:rFonts w:ascii="Courier" w:hAnsi="Courier" w:cs="Courier"/>
          <w:color w:val="000000"/>
          <w:sz w:val="20"/>
          <w:szCs w:val="20"/>
        </w:rPr>
        <w:br/>
      </w:r>
      <w:r>
        <w:rPr>
          <w:rFonts w:ascii="Courier" w:hAnsi="Courier" w:cs="Courier"/>
          <w:color w:val="000000"/>
          <w:sz w:val="20"/>
          <w:szCs w:val="20"/>
        </w:rPr>
        <w:br/>
        <w:t>I 1 I Ulica a číslo                                                          I</w:t>
      </w:r>
      <w:r>
        <w:rPr>
          <w:rFonts w:ascii="Courier" w:hAnsi="Courier" w:cs="Courier"/>
          <w:color w:val="000000"/>
          <w:sz w:val="20"/>
          <w:szCs w:val="20"/>
        </w:rPr>
        <w:br/>
      </w:r>
      <w:r>
        <w:rPr>
          <w:rFonts w:ascii="Courier" w:hAnsi="Courier" w:cs="Courier"/>
          <w:color w:val="000000"/>
          <w:sz w:val="20"/>
          <w:szCs w:val="20"/>
        </w:rPr>
        <w:br/>
        <w:t>I   I------------------------------------------------------------------------I</w:t>
      </w:r>
      <w:r>
        <w:rPr>
          <w:rFonts w:ascii="Courier" w:hAnsi="Courier" w:cs="Courier"/>
          <w:color w:val="000000"/>
          <w:sz w:val="20"/>
          <w:szCs w:val="20"/>
        </w:rPr>
        <w:br/>
      </w:r>
      <w:r>
        <w:rPr>
          <w:rFonts w:ascii="Courier" w:hAnsi="Courier" w:cs="Courier"/>
          <w:color w:val="000000"/>
          <w:sz w:val="20"/>
          <w:szCs w:val="20"/>
        </w:rPr>
        <w:br/>
        <w:t>I   I Poštové číslo, mesto, štát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2 I Predmet (druh) podnikania zahraničnej osoby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3 I Daňový úrad zahraničnej osoby a jej identifikačné číslo pre daň        I</w:t>
      </w:r>
      <w:r>
        <w:rPr>
          <w:rFonts w:ascii="Courier" w:hAnsi="Courier" w:cs="Courier"/>
          <w:color w:val="000000"/>
          <w:sz w:val="20"/>
          <w:szCs w:val="20"/>
        </w:rPr>
        <w:br/>
      </w:r>
      <w:r>
        <w:rPr>
          <w:rFonts w:ascii="Courier" w:hAnsi="Courier" w:cs="Courier"/>
          <w:color w:val="000000"/>
          <w:sz w:val="20"/>
          <w:szCs w:val="20"/>
        </w:rPr>
        <w:br/>
        <w:t>I   I pridelené v štáte, kde má sídlo alebo bydlisko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I---I--------------------------------------I--I------------------------------I</w:t>
      </w:r>
      <w:r>
        <w:rPr>
          <w:rFonts w:ascii="Courier" w:hAnsi="Courier" w:cs="Courier"/>
          <w:color w:val="000000"/>
          <w:sz w:val="20"/>
          <w:szCs w:val="20"/>
        </w:rPr>
        <w:br/>
      </w:r>
      <w:r>
        <w:rPr>
          <w:rFonts w:ascii="Courier" w:hAnsi="Courier" w:cs="Courier"/>
          <w:color w:val="000000"/>
          <w:sz w:val="20"/>
          <w:szCs w:val="20"/>
        </w:rPr>
        <w:br/>
        <w:t>I 4 I Obdobie, na ktoré sa žiadosť         I  I     od              do       I</w:t>
      </w:r>
      <w:r>
        <w:rPr>
          <w:rFonts w:ascii="Courier" w:hAnsi="Courier" w:cs="Courier"/>
          <w:color w:val="000000"/>
          <w:sz w:val="20"/>
          <w:szCs w:val="20"/>
        </w:rPr>
        <w:br/>
      </w:r>
      <w:r>
        <w:rPr>
          <w:rFonts w:ascii="Courier" w:hAnsi="Courier" w:cs="Courier"/>
          <w:color w:val="000000"/>
          <w:sz w:val="20"/>
          <w:szCs w:val="20"/>
        </w:rPr>
        <w:br/>
        <w:t>I   I vzťahuje                             I  I mesiac  rok     mesiac  rok  I</w:t>
      </w:r>
      <w:r>
        <w:rPr>
          <w:rFonts w:ascii="Courier" w:hAnsi="Courier" w:cs="Courier"/>
          <w:color w:val="000000"/>
          <w:sz w:val="20"/>
          <w:szCs w:val="20"/>
        </w:rPr>
        <w:br/>
      </w:r>
      <w:r>
        <w:rPr>
          <w:rFonts w:ascii="Courier" w:hAnsi="Courier" w:cs="Courier"/>
          <w:color w:val="000000"/>
          <w:sz w:val="20"/>
          <w:szCs w:val="20"/>
        </w:rPr>
        <w:br/>
        <w:t>I   I                                      I  I                              I</w:t>
      </w:r>
      <w:r>
        <w:rPr>
          <w:rFonts w:ascii="Courier" w:hAnsi="Courier" w:cs="Courier"/>
          <w:color w:val="000000"/>
          <w:sz w:val="20"/>
          <w:szCs w:val="20"/>
        </w:rPr>
        <w:br/>
      </w:r>
      <w:r>
        <w:rPr>
          <w:rFonts w:ascii="Courier" w:hAnsi="Courier" w:cs="Courier"/>
          <w:color w:val="000000"/>
          <w:sz w:val="20"/>
          <w:szCs w:val="20"/>
        </w:rPr>
        <w:br/>
        <w:t>I---I-------------------------------I--I---I--I------------------------------I</w:t>
      </w:r>
      <w:r>
        <w:rPr>
          <w:rFonts w:ascii="Courier" w:hAnsi="Courier" w:cs="Courier"/>
          <w:color w:val="000000"/>
          <w:sz w:val="20"/>
          <w:szCs w:val="20"/>
        </w:rPr>
        <w:br/>
      </w:r>
      <w:r>
        <w:rPr>
          <w:rFonts w:ascii="Courier" w:hAnsi="Courier" w:cs="Courier"/>
          <w:color w:val="000000"/>
          <w:sz w:val="20"/>
          <w:szCs w:val="20"/>
        </w:rPr>
        <w:br/>
        <w:t>I 5 I Celková žiadaná suma vrátenia I  I                                     I</w:t>
      </w:r>
      <w:r>
        <w:rPr>
          <w:rFonts w:ascii="Courier" w:hAnsi="Courier" w:cs="Courier"/>
          <w:color w:val="000000"/>
          <w:sz w:val="20"/>
          <w:szCs w:val="20"/>
        </w:rPr>
        <w:br/>
      </w:r>
      <w:r>
        <w:rPr>
          <w:rFonts w:ascii="Courier" w:hAnsi="Courier" w:cs="Courier"/>
          <w:color w:val="000000"/>
          <w:sz w:val="20"/>
          <w:szCs w:val="20"/>
        </w:rPr>
        <w:br/>
        <w:t xml:space="preserve">I   I dane v </w:t>
      </w:r>
      <w:r>
        <w:rPr>
          <w:rFonts w:ascii="Tms Rmn" w:hAnsi="Tms Rmn" w:cs="Tms Rmn"/>
          <w:color w:val="000000"/>
          <w:sz w:val="20"/>
          <w:szCs w:val="20"/>
        </w:rPr>
        <w:t>eurách</w:t>
      </w:r>
      <w:r>
        <w:rPr>
          <w:rFonts w:ascii="Courier" w:hAnsi="Courier" w:cs="Courier"/>
          <w:color w:val="000000"/>
          <w:sz w:val="20"/>
          <w:szCs w:val="20"/>
        </w:rPr>
        <w:t xml:space="preserve"> (podľa súpisu   </w:t>
      </w:r>
      <w:r>
        <w:rPr>
          <w:rFonts w:ascii="Courier" w:hAnsi="Courier" w:cs="Courier"/>
          <w:color w:val="000000"/>
          <w:sz w:val="20"/>
          <w:szCs w:val="20"/>
        </w:rPr>
        <w:tab/>
        <w:t>I  I                                     I</w:t>
      </w:r>
      <w:r>
        <w:rPr>
          <w:rFonts w:ascii="Courier" w:hAnsi="Courier" w:cs="Courier"/>
          <w:color w:val="000000"/>
          <w:sz w:val="20"/>
          <w:szCs w:val="20"/>
        </w:rPr>
        <w:br/>
      </w:r>
      <w:r>
        <w:rPr>
          <w:rFonts w:ascii="Courier" w:hAnsi="Courier" w:cs="Courier"/>
          <w:color w:val="000000"/>
          <w:sz w:val="20"/>
          <w:szCs w:val="20"/>
        </w:rPr>
        <w:br/>
        <w:t>I   I faktúr a dovozných dokladov)  I  I                                     I</w:t>
      </w:r>
      <w:r>
        <w:rPr>
          <w:rFonts w:ascii="Courier" w:hAnsi="Courier" w:cs="Courier"/>
          <w:color w:val="000000"/>
          <w:sz w:val="20"/>
          <w:szCs w:val="20"/>
        </w:rPr>
        <w:br/>
      </w:r>
      <w:r>
        <w:rPr>
          <w:rFonts w:ascii="Courier" w:hAnsi="Courier" w:cs="Courier"/>
          <w:color w:val="000000"/>
          <w:sz w:val="20"/>
          <w:szCs w:val="20"/>
        </w:rPr>
        <w:br/>
        <w:t>I   I                               I  I                                     I</w:t>
      </w:r>
      <w:r>
        <w:rPr>
          <w:rFonts w:ascii="Courier" w:hAnsi="Courier" w:cs="Courier"/>
          <w:color w:val="000000"/>
          <w:sz w:val="20"/>
          <w:szCs w:val="20"/>
        </w:rPr>
        <w:br/>
      </w:r>
      <w:r>
        <w:rPr>
          <w:rFonts w:ascii="Courier" w:hAnsi="Courier" w:cs="Courier"/>
          <w:color w:val="000000"/>
          <w:sz w:val="20"/>
          <w:szCs w:val="20"/>
        </w:rPr>
        <w:br/>
        <w:t>I---I-------------------------------I--I-------------------------------------I</w:t>
      </w:r>
      <w:r>
        <w:rPr>
          <w:rFonts w:ascii="Courier" w:hAnsi="Courier" w:cs="Courier"/>
          <w:color w:val="000000"/>
          <w:sz w:val="20"/>
          <w:szCs w:val="20"/>
        </w:rPr>
        <w:br/>
      </w:r>
      <w:r>
        <w:rPr>
          <w:rFonts w:ascii="Courier" w:hAnsi="Courier" w:cs="Courier"/>
          <w:color w:val="000000"/>
          <w:sz w:val="20"/>
          <w:szCs w:val="20"/>
        </w:rPr>
        <w:br/>
        <w:t>I 6 I Zahraničná osoba žiada sumu dane uvedenú v bode 5 spôsobom uvedenom    I</w:t>
      </w:r>
      <w:r>
        <w:rPr>
          <w:rFonts w:ascii="Courier" w:hAnsi="Courier" w:cs="Courier"/>
          <w:color w:val="000000"/>
          <w:sz w:val="20"/>
          <w:szCs w:val="20"/>
        </w:rPr>
        <w:br/>
      </w:r>
      <w:r>
        <w:rPr>
          <w:rFonts w:ascii="Courier" w:hAnsi="Courier" w:cs="Courier"/>
          <w:color w:val="000000"/>
          <w:sz w:val="20"/>
          <w:szCs w:val="20"/>
        </w:rPr>
        <w:br/>
        <w:t>I   I v dobe 7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7 I Požadovaný spôsob vrátenia dane        Bankový          Poštová        I</w:t>
      </w:r>
      <w:r>
        <w:rPr>
          <w:rFonts w:ascii="Courier" w:hAnsi="Courier" w:cs="Courier"/>
          <w:color w:val="000000"/>
          <w:sz w:val="20"/>
          <w:szCs w:val="20"/>
        </w:rPr>
        <w:br/>
      </w:r>
      <w:r>
        <w:rPr>
          <w:rFonts w:ascii="Courier" w:hAnsi="Courier" w:cs="Courier"/>
          <w:color w:val="000000"/>
          <w:sz w:val="20"/>
          <w:szCs w:val="20"/>
        </w:rPr>
        <w:br/>
        <w:t>I   I (v okienku vyznačte X):                 účet __         poukážka __    I</w:t>
      </w:r>
      <w:r>
        <w:rPr>
          <w:rFonts w:ascii="Courier" w:hAnsi="Courier" w:cs="Courier"/>
          <w:color w:val="000000"/>
          <w:sz w:val="20"/>
          <w:szCs w:val="20"/>
        </w:rPr>
        <w:br/>
      </w:r>
      <w:r>
        <w:rPr>
          <w:rFonts w:ascii="Courier" w:hAnsi="Courier" w:cs="Courier"/>
          <w:color w:val="000000"/>
          <w:sz w:val="20"/>
          <w:szCs w:val="20"/>
        </w:rPr>
        <w:br/>
        <w:t>I   I--I--------------------------I--I---------------------------------------I</w:t>
      </w:r>
      <w:r>
        <w:rPr>
          <w:rFonts w:ascii="Courier" w:hAnsi="Courier" w:cs="Courier"/>
          <w:color w:val="000000"/>
          <w:sz w:val="20"/>
          <w:szCs w:val="20"/>
        </w:rPr>
        <w:br/>
      </w:r>
      <w:r>
        <w:rPr>
          <w:rFonts w:ascii="Courier" w:hAnsi="Courier" w:cs="Courier"/>
          <w:color w:val="000000"/>
          <w:sz w:val="20"/>
          <w:szCs w:val="20"/>
        </w:rPr>
        <w:br/>
        <w:t>I   I  I Číslo účtu               I  I Identifikačný kód banky               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lastRenderedPageBreak/>
        <w:t>I   I  I                          I  I                                       I</w:t>
      </w:r>
      <w:r>
        <w:rPr>
          <w:rFonts w:ascii="Courier" w:hAnsi="Courier" w:cs="Courier"/>
          <w:color w:val="000000"/>
          <w:sz w:val="20"/>
          <w:szCs w:val="20"/>
        </w:rPr>
        <w:br/>
      </w:r>
      <w:r>
        <w:rPr>
          <w:rFonts w:ascii="Courier" w:hAnsi="Courier" w:cs="Courier"/>
          <w:color w:val="000000"/>
          <w:sz w:val="20"/>
          <w:szCs w:val="20"/>
        </w:rPr>
        <w:br/>
        <w:t>I   I--I--------------------------I--I----------------I----------------------I</w:t>
      </w:r>
      <w:r>
        <w:rPr>
          <w:rFonts w:ascii="Courier" w:hAnsi="Courier" w:cs="Courier"/>
          <w:color w:val="000000"/>
          <w:sz w:val="20"/>
          <w:szCs w:val="20"/>
        </w:rPr>
        <w:br/>
      </w:r>
      <w:r>
        <w:rPr>
          <w:rFonts w:ascii="Courier" w:hAnsi="Courier" w:cs="Courier"/>
          <w:color w:val="000000"/>
          <w:sz w:val="20"/>
          <w:szCs w:val="20"/>
        </w:rPr>
        <w:br/>
        <w:t>I   I  I Názov účtu                                   I                      I</w:t>
      </w:r>
      <w:r>
        <w:rPr>
          <w:rFonts w:ascii="Courier" w:hAnsi="Courier" w:cs="Courier"/>
          <w:color w:val="000000"/>
          <w:sz w:val="20"/>
          <w:szCs w:val="20"/>
        </w:rPr>
        <w:br/>
      </w:r>
      <w:r>
        <w:rPr>
          <w:rFonts w:ascii="Courier" w:hAnsi="Courier" w:cs="Courier"/>
          <w:color w:val="000000"/>
          <w:sz w:val="20"/>
          <w:szCs w:val="20"/>
        </w:rPr>
        <w:br/>
        <w:t>I   I  I                                              I                      I</w:t>
      </w:r>
      <w:r>
        <w:rPr>
          <w:rFonts w:ascii="Courier" w:hAnsi="Courier" w:cs="Courier"/>
          <w:color w:val="000000"/>
          <w:sz w:val="20"/>
          <w:szCs w:val="20"/>
        </w:rPr>
        <w:br/>
      </w:r>
      <w:r>
        <w:rPr>
          <w:rFonts w:ascii="Courier" w:hAnsi="Courier" w:cs="Courier"/>
          <w:color w:val="000000"/>
          <w:sz w:val="20"/>
          <w:szCs w:val="20"/>
        </w:rPr>
        <w:br/>
        <w:t>I   I--I----------------------------------------------I--------------I-------I</w:t>
      </w:r>
      <w:r>
        <w:rPr>
          <w:rFonts w:ascii="Courier" w:hAnsi="Courier" w:cs="Courier"/>
          <w:color w:val="000000"/>
          <w:sz w:val="20"/>
          <w:szCs w:val="20"/>
        </w:rPr>
        <w:br/>
      </w:r>
      <w:r>
        <w:rPr>
          <w:rFonts w:ascii="Courier" w:hAnsi="Courier" w:cs="Courier"/>
          <w:color w:val="000000"/>
          <w:sz w:val="20"/>
          <w:szCs w:val="20"/>
        </w:rPr>
        <w:br/>
        <w:t>I   I  I Názov a adresa banky                                        I       I</w:t>
      </w:r>
      <w:r>
        <w:rPr>
          <w:rFonts w:ascii="Courier" w:hAnsi="Courier" w:cs="Courier"/>
          <w:color w:val="000000"/>
          <w:sz w:val="20"/>
          <w:szCs w:val="20"/>
        </w:rPr>
        <w:br/>
      </w:r>
      <w:r>
        <w:rPr>
          <w:rFonts w:ascii="Courier" w:hAnsi="Courier" w:cs="Courier"/>
          <w:color w:val="000000"/>
          <w:sz w:val="20"/>
          <w:szCs w:val="20"/>
        </w:rPr>
        <w:br/>
        <w:t>I   I  I                                                             I       I</w:t>
      </w:r>
      <w:r>
        <w:rPr>
          <w:rFonts w:ascii="Courier" w:hAnsi="Courier" w:cs="Courier"/>
          <w:color w:val="000000"/>
          <w:sz w:val="20"/>
          <w:szCs w:val="20"/>
        </w:rPr>
        <w:br/>
      </w:r>
      <w:r>
        <w:rPr>
          <w:rFonts w:ascii="Courier" w:hAnsi="Courier" w:cs="Courier"/>
          <w:color w:val="000000"/>
          <w:sz w:val="20"/>
          <w:szCs w:val="20"/>
        </w:rPr>
        <w:br/>
        <w:t>I---I--I-------------------------------------------------------------I-------I</w:t>
      </w:r>
      <w:r>
        <w:rPr>
          <w:rFonts w:ascii="Courier" w:hAnsi="Courier" w:cs="Courier"/>
          <w:color w:val="000000"/>
          <w:sz w:val="20"/>
          <w:szCs w:val="20"/>
        </w:rPr>
        <w:br/>
      </w:r>
      <w:r>
        <w:rPr>
          <w:rFonts w:ascii="Courier" w:hAnsi="Courier" w:cs="Courier"/>
          <w:color w:val="000000"/>
          <w:sz w:val="20"/>
          <w:szCs w:val="20"/>
        </w:rPr>
        <w:br/>
        <w:t>I 8 I Počet priložených dokladov: ........... z toho faktúr: .............   I</w:t>
      </w:r>
      <w:r>
        <w:rPr>
          <w:rFonts w:ascii="Courier" w:hAnsi="Courier" w:cs="Courier"/>
          <w:color w:val="000000"/>
          <w:sz w:val="20"/>
          <w:szCs w:val="20"/>
        </w:rPr>
        <w:br/>
      </w:r>
      <w:r>
        <w:rPr>
          <w:rFonts w:ascii="Courier" w:hAnsi="Courier" w:cs="Courier"/>
          <w:color w:val="000000"/>
          <w:sz w:val="20"/>
          <w:szCs w:val="20"/>
        </w:rPr>
        <w:br/>
        <w:t>I   I dovozných dokladov: ...............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9 I Zahraničná osoba vyhlasuje, že                                         I</w:t>
      </w:r>
      <w:r>
        <w:rPr>
          <w:rFonts w:ascii="Courier" w:hAnsi="Courier" w:cs="Courier"/>
          <w:color w:val="000000"/>
          <w:sz w:val="20"/>
          <w:szCs w:val="20"/>
        </w:rPr>
        <w:br/>
      </w:r>
      <w:r>
        <w:rPr>
          <w:rFonts w:ascii="Courier" w:hAnsi="Courier" w:cs="Courier"/>
          <w:color w:val="000000"/>
          <w:sz w:val="20"/>
          <w:szCs w:val="20"/>
        </w:rPr>
        <w:br/>
        <w:t>I   I a) tovary a služby uvedené v súpise faktúr a dovozných dokladov        I</w:t>
      </w:r>
      <w:r>
        <w:rPr>
          <w:rFonts w:ascii="Courier" w:hAnsi="Courier" w:cs="Courier"/>
          <w:color w:val="000000"/>
          <w:sz w:val="20"/>
          <w:szCs w:val="20"/>
        </w:rPr>
        <w:br/>
      </w:r>
      <w:r>
        <w:rPr>
          <w:rFonts w:ascii="Courier" w:hAnsi="Courier" w:cs="Courier"/>
          <w:color w:val="000000"/>
          <w:sz w:val="20"/>
          <w:szCs w:val="20"/>
        </w:rPr>
        <w:br/>
        <w:t>I   I    použila na tento účel:                                     I</w:t>
      </w:r>
      <w:r>
        <w:rPr>
          <w:rFonts w:ascii="Courier" w:hAnsi="Courier" w:cs="Courier"/>
          <w:color w:val="000000"/>
          <w:sz w:val="20"/>
          <w:szCs w:val="20"/>
        </w:rPr>
        <w:br/>
      </w:r>
      <w:r>
        <w:rPr>
          <w:rFonts w:ascii="Courier" w:hAnsi="Courier" w:cs="Courier"/>
          <w:color w:val="000000"/>
          <w:sz w:val="20"/>
          <w:szCs w:val="20"/>
        </w:rPr>
        <w:br/>
        <w:t>I   I    ..................................................................  I</w:t>
      </w:r>
      <w:r>
        <w:rPr>
          <w:rFonts w:ascii="Courier" w:hAnsi="Courier" w:cs="Courier"/>
          <w:color w:val="000000"/>
          <w:sz w:val="20"/>
          <w:szCs w:val="20"/>
        </w:rPr>
        <w:br/>
      </w:r>
      <w:r>
        <w:rPr>
          <w:rFonts w:ascii="Courier" w:hAnsi="Courier" w:cs="Courier"/>
          <w:color w:val="000000"/>
          <w:sz w:val="20"/>
          <w:szCs w:val="20"/>
        </w:rPr>
        <w:br/>
        <w:t>I   I    ..................................................................  I</w:t>
      </w:r>
      <w:r>
        <w:rPr>
          <w:rFonts w:ascii="Courier" w:hAnsi="Courier" w:cs="Courier"/>
          <w:color w:val="000000"/>
          <w:sz w:val="20"/>
          <w:szCs w:val="20"/>
        </w:rPr>
        <w:br/>
      </w:r>
      <w:r>
        <w:rPr>
          <w:rFonts w:ascii="Courier" w:hAnsi="Courier" w:cs="Courier"/>
          <w:color w:val="000000"/>
          <w:sz w:val="20"/>
          <w:szCs w:val="20"/>
        </w:rPr>
        <w:br/>
        <w:t>I   I b) v Slovenskej republike v období, za ktoré podáva túto žiadosť       I</w:t>
      </w:r>
      <w:r>
        <w:rPr>
          <w:rFonts w:ascii="Courier" w:hAnsi="Courier" w:cs="Courier"/>
          <w:color w:val="000000"/>
          <w:sz w:val="20"/>
          <w:szCs w:val="20"/>
        </w:rPr>
        <w:br/>
      </w:r>
      <w:r>
        <w:rPr>
          <w:rFonts w:ascii="Courier" w:hAnsi="Courier" w:cs="Courier"/>
          <w:color w:val="000000"/>
          <w:sz w:val="20"/>
          <w:szCs w:val="20"/>
        </w:rPr>
        <w:br/>
        <w:t>I   I    (v okienku vyznačte X)                                              I</w:t>
      </w:r>
      <w:r>
        <w:rPr>
          <w:rFonts w:ascii="Courier" w:hAnsi="Courier" w:cs="Courier"/>
          <w:color w:val="000000"/>
          <w:sz w:val="20"/>
          <w:szCs w:val="20"/>
        </w:rPr>
        <w:br/>
      </w:r>
      <w:r>
        <w:rPr>
          <w:rFonts w:ascii="Courier" w:hAnsi="Courier" w:cs="Courier"/>
          <w:color w:val="000000"/>
          <w:sz w:val="20"/>
          <w:szCs w:val="20"/>
        </w:rPr>
        <w:br/>
        <w:t>I   I    __ nedodala tovar ani služby                                        I</w:t>
      </w:r>
      <w:r>
        <w:rPr>
          <w:rFonts w:ascii="Courier" w:hAnsi="Courier" w:cs="Courier"/>
          <w:color w:val="000000"/>
          <w:sz w:val="20"/>
          <w:szCs w:val="20"/>
        </w:rPr>
        <w:br/>
      </w:r>
      <w:r>
        <w:rPr>
          <w:rFonts w:ascii="Courier" w:hAnsi="Courier" w:cs="Courier"/>
          <w:color w:val="000000"/>
          <w:sz w:val="20"/>
          <w:szCs w:val="20"/>
        </w:rPr>
        <w:br/>
        <w:t>I   I    __ dodala len služby a tovar, pri ktorých je povinný platiť daň     I</w:t>
      </w:r>
      <w:r>
        <w:rPr>
          <w:rFonts w:ascii="Courier" w:hAnsi="Courier" w:cs="Courier"/>
          <w:color w:val="000000"/>
          <w:sz w:val="20"/>
          <w:szCs w:val="20"/>
        </w:rPr>
        <w:br/>
      </w:r>
      <w:r>
        <w:rPr>
          <w:rFonts w:ascii="Courier" w:hAnsi="Courier" w:cs="Courier"/>
          <w:color w:val="000000"/>
          <w:sz w:val="20"/>
          <w:szCs w:val="20"/>
        </w:rPr>
        <w:br/>
        <w:t>I   I       príjemca služby a tovaru                                         I</w:t>
      </w:r>
      <w:r>
        <w:rPr>
          <w:rFonts w:ascii="Courier" w:hAnsi="Courier" w:cs="Courier"/>
          <w:color w:val="000000"/>
          <w:sz w:val="20"/>
          <w:szCs w:val="20"/>
        </w:rPr>
        <w:br/>
      </w:r>
      <w:r>
        <w:rPr>
          <w:rFonts w:ascii="Courier" w:hAnsi="Courier" w:cs="Courier"/>
          <w:color w:val="000000"/>
          <w:sz w:val="20"/>
          <w:szCs w:val="20"/>
        </w:rPr>
        <w:br/>
        <w:t>I   I    __ dodala len prepravné služby a s nimi súvisiace doplnkové služby  I</w:t>
      </w:r>
      <w:r>
        <w:rPr>
          <w:rFonts w:ascii="Courier" w:hAnsi="Courier" w:cs="Courier"/>
          <w:color w:val="000000"/>
          <w:sz w:val="20"/>
          <w:szCs w:val="20"/>
        </w:rPr>
        <w:br/>
      </w:r>
      <w:r>
        <w:rPr>
          <w:rFonts w:ascii="Courier" w:hAnsi="Courier" w:cs="Courier"/>
          <w:color w:val="000000"/>
          <w:sz w:val="20"/>
          <w:szCs w:val="20"/>
        </w:rPr>
        <w:br/>
        <w:t>I   I       oslobodené od dane                                               I</w:t>
      </w:r>
      <w:r>
        <w:rPr>
          <w:rFonts w:ascii="Courier" w:hAnsi="Courier" w:cs="Courier"/>
          <w:color w:val="000000"/>
          <w:sz w:val="20"/>
          <w:szCs w:val="20"/>
        </w:rPr>
        <w:br/>
      </w:r>
      <w:r>
        <w:rPr>
          <w:rFonts w:ascii="Courier" w:hAnsi="Courier" w:cs="Courier"/>
          <w:color w:val="000000"/>
          <w:sz w:val="20"/>
          <w:szCs w:val="20"/>
        </w:rPr>
        <w:br/>
        <w:t>I   I c) údaje uvedené v tejto žiadosti sú pravdivé.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   I Zahraničná osoba sa zaväzuje vrátiť späť akúkoľvek neoprávnene vrátenú I</w:t>
      </w:r>
      <w:r>
        <w:rPr>
          <w:rFonts w:ascii="Courier" w:hAnsi="Courier" w:cs="Courier"/>
          <w:color w:val="000000"/>
          <w:sz w:val="20"/>
          <w:szCs w:val="20"/>
        </w:rPr>
        <w:br/>
      </w:r>
      <w:r>
        <w:rPr>
          <w:rFonts w:ascii="Courier" w:hAnsi="Courier" w:cs="Courier"/>
          <w:color w:val="000000"/>
          <w:sz w:val="20"/>
          <w:szCs w:val="20"/>
        </w:rPr>
        <w:br/>
        <w:t>I   I daň.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   I ....................     ....................     .................... I</w:t>
      </w:r>
      <w:r>
        <w:rPr>
          <w:rFonts w:ascii="Courier" w:hAnsi="Courier" w:cs="Courier"/>
          <w:color w:val="000000"/>
          <w:sz w:val="20"/>
          <w:szCs w:val="20"/>
        </w:rPr>
        <w:br/>
      </w:r>
      <w:r>
        <w:rPr>
          <w:rFonts w:ascii="Courier" w:hAnsi="Courier" w:cs="Courier"/>
          <w:color w:val="000000"/>
          <w:sz w:val="20"/>
          <w:szCs w:val="20"/>
        </w:rPr>
        <w:lastRenderedPageBreak/>
        <w:br/>
        <w:t>I   I       Miesto                     Dátum                    Podpis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I----I------------------------------------------------------------------------I</w:t>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br/>
        <w:t>I 10 I                                                                        I</w:t>
      </w:r>
      <w:r>
        <w:rPr>
          <w:rFonts w:ascii="Courier" w:hAnsi="Courier" w:cs="Courier"/>
          <w:color w:val="000000"/>
          <w:sz w:val="20"/>
          <w:szCs w:val="20"/>
        </w:rPr>
        <w:br/>
      </w:r>
      <w:r>
        <w:rPr>
          <w:rFonts w:ascii="Courier" w:hAnsi="Courier" w:cs="Courier"/>
          <w:color w:val="000000"/>
          <w:sz w:val="20"/>
          <w:szCs w:val="20"/>
        </w:rPr>
        <w:br/>
        <w:t>I    I                 Súpis faktúr a dovozných dokladov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    I-------I---------------------I--------------------I---------I-----------I</w:t>
      </w:r>
      <w:r>
        <w:rPr>
          <w:rFonts w:ascii="Courier" w:hAnsi="Courier" w:cs="Courier"/>
          <w:color w:val="000000"/>
          <w:sz w:val="20"/>
          <w:szCs w:val="20"/>
        </w:rPr>
        <w:br/>
      </w:r>
      <w:r>
        <w:rPr>
          <w:rFonts w:ascii="Courier" w:hAnsi="Courier" w:cs="Courier"/>
          <w:color w:val="000000"/>
          <w:sz w:val="20"/>
          <w:szCs w:val="20"/>
        </w:rPr>
        <w:br/>
        <w:t>I    I Por.  I     Meno a adresa   I Dátum vyhotovenia, I Žiadaná I Vyhradené I</w:t>
      </w:r>
      <w:r>
        <w:rPr>
          <w:rFonts w:ascii="Courier" w:hAnsi="Courier" w:cs="Courier"/>
          <w:color w:val="000000"/>
          <w:sz w:val="20"/>
          <w:szCs w:val="20"/>
        </w:rPr>
        <w:br/>
      </w:r>
      <w:r>
        <w:rPr>
          <w:rFonts w:ascii="Courier" w:hAnsi="Courier" w:cs="Courier"/>
          <w:color w:val="000000"/>
          <w:sz w:val="20"/>
          <w:szCs w:val="20"/>
        </w:rPr>
        <w:br/>
        <w:t>I    I číslo I dodávateľa tovarov  I    číslo faktúry   I   suma  I na úradné I</w:t>
      </w:r>
      <w:r>
        <w:rPr>
          <w:rFonts w:ascii="Courier" w:hAnsi="Courier" w:cs="Courier"/>
          <w:color w:val="000000"/>
          <w:sz w:val="20"/>
          <w:szCs w:val="20"/>
        </w:rPr>
        <w:br/>
      </w:r>
      <w:r>
        <w:rPr>
          <w:rFonts w:ascii="Courier" w:hAnsi="Courier" w:cs="Courier"/>
          <w:color w:val="000000"/>
          <w:sz w:val="20"/>
          <w:szCs w:val="20"/>
        </w:rPr>
        <w:br/>
        <w:t>I    I       I     a služieb,      I   alebo dovozného  I   dane  I   účely   I</w:t>
      </w:r>
      <w:r>
        <w:rPr>
          <w:rFonts w:ascii="Courier" w:hAnsi="Courier" w:cs="Courier"/>
          <w:color w:val="000000"/>
          <w:sz w:val="20"/>
          <w:szCs w:val="20"/>
        </w:rPr>
        <w:br/>
      </w:r>
      <w:r>
        <w:rPr>
          <w:rFonts w:ascii="Courier" w:hAnsi="Courier" w:cs="Courier"/>
          <w:color w:val="000000"/>
          <w:sz w:val="20"/>
          <w:szCs w:val="20"/>
        </w:rPr>
        <w:br/>
        <w:t>I    I       I identifikačné číslo I       dokladu      I         I           I</w:t>
      </w:r>
      <w:r>
        <w:rPr>
          <w:rFonts w:ascii="Courier" w:hAnsi="Courier" w:cs="Courier"/>
          <w:color w:val="000000"/>
          <w:sz w:val="20"/>
          <w:szCs w:val="20"/>
        </w:rPr>
        <w:br/>
      </w:r>
      <w:r>
        <w:rPr>
          <w:rFonts w:ascii="Courier" w:hAnsi="Courier" w:cs="Courier"/>
          <w:color w:val="000000"/>
          <w:sz w:val="20"/>
          <w:szCs w:val="20"/>
        </w:rPr>
        <w:br/>
        <w:t>I    I       I    pre daň, ak je   I                    I         I           I</w:t>
      </w:r>
      <w:r>
        <w:rPr>
          <w:rFonts w:ascii="Courier" w:hAnsi="Courier" w:cs="Courier"/>
          <w:color w:val="000000"/>
          <w:sz w:val="20"/>
          <w:szCs w:val="20"/>
        </w:rPr>
        <w:br/>
      </w:r>
      <w:r>
        <w:rPr>
          <w:rFonts w:ascii="Courier" w:hAnsi="Courier" w:cs="Courier"/>
          <w:color w:val="000000"/>
          <w:sz w:val="20"/>
          <w:szCs w:val="20"/>
        </w:rPr>
        <w:br/>
        <w:t>I    I       I        známe        I                    I         I           I</w:t>
      </w:r>
      <w:r>
        <w:rPr>
          <w:rFonts w:ascii="Courier" w:hAnsi="Courier" w:cs="Courier"/>
          <w:color w:val="000000"/>
          <w:sz w:val="20"/>
          <w:szCs w:val="20"/>
        </w:rPr>
        <w:br/>
      </w:r>
      <w:r>
        <w:rPr>
          <w:rFonts w:ascii="Courier" w:hAnsi="Courier" w:cs="Courier"/>
          <w:color w:val="000000"/>
          <w:sz w:val="20"/>
          <w:szCs w:val="20"/>
        </w:rPr>
        <w:br/>
        <w:t>I    I-------I---------------------I--------------------I---------I-----------I</w:t>
      </w:r>
      <w:r>
        <w:rPr>
          <w:rFonts w:ascii="Courier" w:hAnsi="Courier" w:cs="Courier"/>
          <w:color w:val="000000"/>
          <w:sz w:val="20"/>
          <w:szCs w:val="20"/>
        </w:rPr>
        <w:br/>
      </w:r>
      <w:r>
        <w:rPr>
          <w:rFonts w:ascii="Courier" w:hAnsi="Courier" w:cs="Courier"/>
          <w:color w:val="000000"/>
          <w:sz w:val="20"/>
          <w:szCs w:val="20"/>
        </w:rPr>
        <w:br/>
        <w:t>I    I       I                     I                    I         I           I</w:t>
      </w:r>
      <w:r>
        <w:rPr>
          <w:rFonts w:ascii="Courier" w:hAnsi="Courier" w:cs="Courier"/>
          <w:color w:val="000000"/>
          <w:sz w:val="20"/>
          <w:szCs w:val="20"/>
        </w:rPr>
        <w:br/>
      </w:r>
      <w:r>
        <w:rPr>
          <w:rFonts w:ascii="Courier" w:hAnsi="Courier" w:cs="Courier"/>
          <w:color w:val="000000"/>
          <w:sz w:val="20"/>
          <w:szCs w:val="20"/>
        </w:rPr>
        <w:br/>
        <w:t>I    I       I                     I                    I         I           I</w:t>
      </w:r>
      <w:r>
        <w:rPr>
          <w:rFonts w:ascii="Courier" w:hAnsi="Courier" w:cs="Courier"/>
          <w:color w:val="000000"/>
          <w:sz w:val="20"/>
          <w:szCs w:val="20"/>
        </w:rPr>
        <w:br/>
      </w:r>
      <w:r>
        <w:rPr>
          <w:rFonts w:ascii="Courier" w:hAnsi="Courier" w:cs="Courier"/>
          <w:color w:val="000000"/>
          <w:sz w:val="20"/>
          <w:szCs w:val="20"/>
        </w:rPr>
        <w:br/>
        <w:t>I    I       I                     I                    I         I           I</w:t>
      </w:r>
      <w:r>
        <w:rPr>
          <w:rFonts w:ascii="Courier" w:hAnsi="Courier" w:cs="Courier"/>
          <w:color w:val="000000"/>
          <w:sz w:val="20"/>
          <w:szCs w:val="20"/>
        </w:rPr>
        <w:br/>
      </w:r>
      <w:r>
        <w:rPr>
          <w:rFonts w:ascii="Courier" w:hAnsi="Courier" w:cs="Courier"/>
          <w:color w:val="000000"/>
          <w:sz w:val="20"/>
          <w:szCs w:val="20"/>
        </w:rPr>
        <w:br/>
        <w:t>I    I       I                     I                    I         I           I</w:t>
      </w:r>
      <w:r>
        <w:rPr>
          <w:rFonts w:ascii="Courier" w:hAnsi="Courier" w:cs="Courier"/>
          <w:color w:val="000000"/>
          <w:sz w:val="20"/>
          <w:szCs w:val="20"/>
        </w:rPr>
        <w:br/>
      </w:r>
      <w:r>
        <w:rPr>
          <w:rFonts w:ascii="Courier" w:hAnsi="Courier" w:cs="Courier"/>
          <w:color w:val="000000"/>
          <w:sz w:val="20"/>
          <w:szCs w:val="20"/>
        </w:rPr>
        <w:br/>
        <w:t>I    I       I                     I                    I         I           I</w:t>
      </w:r>
      <w:r>
        <w:rPr>
          <w:rFonts w:ascii="Courier" w:hAnsi="Courier" w:cs="Courier"/>
          <w:color w:val="000000"/>
          <w:sz w:val="20"/>
          <w:szCs w:val="20"/>
        </w:rPr>
        <w:br/>
      </w:r>
      <w:r>
        <w:rPr>
          <w:rFonts w:ascii="Courier" w:hAnsi="Courier" w:cs="Courier"/>
          <w:color w:val="000000"/>
          <w:sz w:val="20"/>
          <w:szCs w:val="20"/>
        </w:rPr>
        <w:lastRenderedPageBreak/>
        <w:br/>
        <w:t>I----I-------I---------------------I--------------------I---------I           I</w:t>
      </w:r>
      <w:r>
        <w:rPr>
          <w:rFonts w:ascii="Courier" w:hAnsi="Courier" w:cs="Courier"/>
          <w:color w:val="000000"/>
          <w:sz w:val="20"/>
          <w:szCs w:val="20"/>
        </w:rPr>
        <w:br/>
      </w:r>
      <w:r>
        <w:rPr>
          <w:rFonts w:ascii="Courier" w:hAnsi="Courier" w:cs="Courier"/>
          <w:color w:val="000000"/>
          <w:sz w:val="20"/>
          <w:szCs w:val="20"/>
        </w:rPr>
        <w:br/>
        <w:t xml:space="preserve">                                        Suma dane spolu I         I           I</w:t>
      </w:r>
      <w:r>
        <w:rPr>
          <w:rFonts w:ascii="Courier" w:hAnsi="Courier" w:cs="Courier"/>
          <w:color w:val="000000"/>
          <w:sz w:val="20"/>
          <w:szCs w:val="20"/>
        </w:rPr>
        <w:br/>
      </w:r>
      <w:r>
        <w:rPr>
          <w:rFonts w:ascii="Courier" w:hAnsi="Courier" w:cs="Courier"/>
          <w:color w:val="000000"/>
          <w:sz w:val="20"/>
          <w:szCs w:val="20"/>
        </w:rPr>
        <w:br/>
        <w:t xml:space="preserve">                                                        I---------I-----------I</w:t>
      </w:r>
      <w:r>
        <w:rPr>
          <w:rFonts w:ascii="Courier" w:hAnsi="Courier" w:cs="Courier"/>
          <w:color w:val="000000"/>
          <w:sz w:val="20"/>
          <w:szCs w:val="20"/>
        </w:rPr>
        <w:br/>
      </w:r>
      <w:r>
        <w:rPr>
          <w:rFonts w:ascii="Courier" w:hAnsi="Courier" w:cs="Courier"/>
          <w:color w:val="000000"/>
          <w:sz w:val="20"/>
          <w:szCs w:val="20"/>
        </w:rPr>
        <w:br/>
        <w:t xml:space="preserve">                                                                              I</w:t>
      </w:r>
      <w:r>
        <w:rPr>
          <w:rFonts w:ascii="Courier" w:hAnsi="Courier" w:cs="Courier"/>
          <w:color w:val="000000"/>
          <w:sz w:val="20"/>
          <w:szCs w:val="20"/>
        </w:rPr>
        <w:br/>
      </w:r>
      <w:r>
        <w:rPr>
          <w:rFonts w:ascii="Courier" w:hAnsi="Courier" w:cs="Courier"/>
          <w:color w:val="000000"/>
          <w:sz w:val="20"/>
          <w:szCs w:val="20"/>
        </w:rPr>
        <w:br/>
        <w:t>I-----------------------------------------------------------------------------I</w:t>
      </w:r>
      <w:r>
        <w:rPr>
          <w:rFonts w:ascii="Courier" w:hAnsi="Courier" w:cs="Courier"/>
          <w:color w:val="000000"/>
          <w:sz w:val="20"/>
          <w:szCs w:val="20"/>
        </w:rPr>
        <w:br/>
      </w:r>
      <w:r>
        <w:rPr>
          <w:rFonts w:ascii="Courier" w:hAnsi="Courier" w:cs="Courier"/>
          <w:color w:val="000000"/>
          <w:sz w:val="20"/>
          <w:szCs w:val="20"/>
        </w:rPr>
        <w:br/>
        <w:t>I                           Vyhradené na úradné účely                         I</w:t>
      </w:r>
      <w:r>
        <w:rPr>
          <w:rFonts w:ascii="Courier" w:hAnsi="Courier" w:cs="Courier"/>
          <w:color w:val="000000"/>
          <w:sz w:val="20"/>
          <w:szCs w:val="20"/>
        </w:rPr>
        <w:br/>
      </w:r>
      <w:r>
        <w:rPr>
          <w:rFonts w:ascii="Courier" w:hAnsi="Courier" w:cs="Courier"/>
          <w:color w:val="000000"/>
          <w:sz w:val="20"/>
          <w:szCs w:val="20"/>
        </w:rPr>
        <w:br/>
        <w:t>I                                                                             I</w:t>
      </w:r>
      <w:r>
        <w:rPr>
          <w:rFonts w:ascii="Courier" w:hAnsi="Courier" w:cs="Courier"/>
          <w:color w:val="000000"/>
          <w:sz w:val="20"/>
          <w:szCs w:val="20"/>
        </w:rPr>
        <w:br/>
      </w:r>
      <w:r>
        <w:rPr>
          <w:rFonts w:ascii="Courier" w:hAnsi="Courier" w:cs="Courier"/>
          <w:color w:val="000000"/>
          <w:sz w:val="20"/>
          <w:szCs w:val="20"/>
        </w:rPr>
        <w:br/>
        <w:t>I-----------------------------------------------------------------------------I</w:t>
      </w:r>
      <w:r>
        <w:rPr>
          <w:rFonts w:ascii="Courier" w:hAnsi="Courier" w:cs="Courier"/>
          <w:color w:val="000000"/>
          <w:sz w:val="20"/>
          <w:szCs w:val="20"/>
        </w:rPr>
        <w:br/>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Courier" w:hAnsi="Courier" w:cs="Courier"/>
          <w:color w:val="000000"/>
          <w:sz w:val="20"/>
          <w:szCs w:val="20"/>
        </w:rPr>
      </w:pPr>
    </w:p>
    <w:p w:rsidR="006C35D0" w:rsidRDefault="006C35D0" w:rsidP="006C35D0">
      <w:pPr>
        <w:autoSpaceDE w:val="0"/>
        <w:autoSpaceDN w:val="0"/>
        <w:adjustRightInd w:val="0"/>
        <w:spacing w:after="0" w:line="240" w:lineRule="auto"/>
        <w:ind w:left="-360"/>
        <w:rPr>
          <w:rFonts w:ascii="Courier" w:hAnsi="Courier" w:cs="Courier"/>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FF"/>
          <w:sz w:val="30"/>
          <w:szCs w:val="30"/>
        </w:rPr>
        <w:t>* Príloha č. 3: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POTVRDENIE O POSTAVENÍ DAŇOVÉHO SUBJEKTU</w:t>
      </w:r>
      <w:r>
        <w:rPr>
          <w:rFonts w:ascii="Tms Rmn" w:hAnsi="Tms Rmn" w:cs="Tms Rmn"/>
          <w:b/>
          <w:bCs/>
          <w:color w:val="000000"/>
          <w:sz w:val="20"/>
          <w:szCs w:val="20"/>
        </w:rPr>
        <w:br/>
        <w:t>CERTIFICATE OF STATUS OF TAXABLE PERSON</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r>
        <w:rPr>
          <w:rFonts w:ascii="Courier" w:hAnsi="Courier" w:cs="Courier"/>
          <w:color w:val="000000"/>
          <w:sz w:val="20"/>
          <w:szCs w:val="20"/>
        </w:rPr>
        <w:t>Dolupodpísaný/The undersigned ................................................</w:t>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(Názov a adresa daňového alebo iného kompetentného orgánu/Name and address  of</w:t>
      </w:r>
      <w:r>
        <w:rPr>
          <w:rFonts w:ascii="Courier" w:hAnsi="Courier" w:cs="Courier"/>
          <w:color w:val="000000"/>
          <w:sz w:val="20"/>
          <w:szCs w:val="20"/>
        </w:rPr>
        <w:br/>
      </w:r>
      <w:r>
        <w:rPr>
          <w:rFonts w:ascii="Courier" w:hAnsi="Courier" w:cs="Courier"/>
          <w:color w:val="000000"/>
          <w:sz w:val="20"/>
          <w:szCs w:val="20"/>
        </w:rPr>
        <w:br/>
        <w:t xml:space="preserve">                    fax or other competent authority)</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potvrdzuje, že/certifies that</w:t>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(Meno a priezvisko alebo názov firmy/Surname and forename or name of firm)</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lastRenderedPageBreak/>
        <w:t>.............................................................................</w:t>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 xml:space="preserve">                   (Predmet činnosti/Nature of activity)</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 xml:space="preserve">                 (Adresa sídla/Address of the establishment)</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je daňovým subjektom  na účely dane  z pridanej  hodnoty,  jeho  identifikačné</w:t>
      </w:r>
      <w:r>
        <w:rPr>
          <w:rFonts w:ascii="Courier" w:hAnsi="Courier" w:cs="Courier"/>
          <w:color w:val="000000"/>
          <w:sz w:val="20"/>
          <w:szCs w:val="20"/>
        </w:rPr>
        <w:br/>
      </w:r>
      <w:r>
        <w:rPr>
          <w:rFonts w:ascii="Courier" w:hAnsi="Courier" w:cs="Courier"/>
          <w:color w:val="000000"/>
          <w:sz w:val="20"/>
          <w:szCs w:val="20"/>
        </w:rPr>
        <w:br/>
        <w:t>číslo  je/is a taxable person  for the  value added  tax,  his  identification</w:t>
      </w:r>
      <w:r>
        <w:rPr>
          <w:rFonts w:ascii="Courier" w:hAnsi="Courier" w:cs="Courier"/>
          <w:color w:val="000000"/>
          <w:sz w:val="20"/>
          <w:szCs w:val="20"/>
        </w:rPr>
        <w:br/>
      </w:r>
      <w:r>
        <w:rPr>
          <w:rFonts w:ascii="Courier" w:hAnsi="Courier" w:cs="Courier"/>
          <w:color w:val="000000"/>
          <w:sz w:val="20"/>
          <w:szCs w:val="20"/>
        </w:rPr>
        <w:br/>
        <w:t>number being /1/ .............................................................</w:t>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w:t>
      </w:r>
      <w:r>
        <w:rPr>
          <w:rFonts w:ascii="Courier" w:hAnsi="Courier" w:cs="Courier"/>
          <w:color w:val="000000"/>
          <w:sz w:val="20"/>
          <w:szCs w:val="20"/>
        </w:rPr>
        <w:br/>
      </w:r>
      <w:r>
        <w:rPr>
          <w:rFonts w:ascii="Courier" w:hAnsi="Courier" w:cs="Courier"/>
          <w:color w:val="000000"/>
          <w:sz w:val="20"/>
          <w:szCs w:val="20"/>
        </w:rPr>
        <w:br/>
        <w:t xml:space="preserve">        (Dátum/Date)</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 xml:space="preserve">                                          I----------------------------------I</w:t>
      </w:r>
      <w:r>
        <w:rPr>
          <w:rFonts w:ascii="Courier" w:hAnsi="Courier" w:cs="Courier"/>
          <w:color w:val="000000"/>
          <w:sz w:val="20"/>
          <w:szCs w:val="20"/>
        </w:rPr>
        <w:br/>
      </w:r>
      <w:r>
        <w:rPr>
          <w:rFonts w:ascii="Courier" w:hAnsi="Courier" w:cs="Courier"/>
          <w:color w:val="000000"/>
          <w:sz w:val="20"/>
          <w:szCs w:val="20"/>
        </w:rPr>
        <w:br/>
        <w:t xml:space="preserve">                                          I                                  I</w:t>
      </w:r>
      <w:r>
        <w:rPr>
          <w:rFonts w:ascii="Courier" w:hAnsi="Courier" w:cs="Courier"/>
          <w:color w:val="000000"/>
          <w:sz w:val="20"/>
          <w:szCs w:val="20"/>
        </w:rPr>
        <w:br/>
      </w:r>
      <w:r>
        <w:rPr>
          <w:rFonts w:ascii="Courier" w:hAnsi="Courier" w:cs="Courier"/>
          <w:color w:val="000000"/>
          <w:sz w:val="20"/>
          <w:szCs w:val="20"/>
        </w:rPr>
        <w:br/>
        <w:t xml:space="preserve">                                          I     Odtlačok úradnej pečiatky    I</w:t>
      </w:r>
      <w:r>
        <w:rPr>
          <w:rFonts w:ascii="Courier" w:hAnsi="Courier" w:cs="Courier"/>
          <w:color w:val="000000"/>
          <w:sz w:val="20"/>
          <w:szCs w:val="20"/>
        </w:rPr>
        <w:br/>
      </w:r>
      <w:r>
        <w:rPr>
          <w:rFonts w:ascii="Courier" w:hAnsi="Courier" w:cs="Courier"/>
          <w:color w:val="000000"/>
          <w:sz w:val="20"/>
          <w:szCs w:val="20"/>
        </w:rPr>
        <w:br/>
        <w:t xml:space="preserve">                                          I          Official stamp          I</w:t>
      </w:r>
      <w:r>
        <w:rPr>
          <w:rFonts w:ascii="Courier" w:hAnsi="Courier" w:cs="Courier"/>
          <w:color w:val="000000"/>
          <w:sz w:val="20"/>
          <w:szCs w:val="20"/>
        </w:rPr>
        <w:br/>
      </w:r>
      <w:r>
        <w:rPr>
          <w:rFonts w:ascii="Courier" w:hAnsi="Courier" w:cs="Courier"/>
          <w:color w:val="000000"/>
          <w:sz w:val="20"/>
          <w:szCs w:val="20"/>
        </w:rPr>
        <w:br/>
        <w:t xml:space="preserve">                                          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 xml:space="preserve">                                  ....................................</w:t>
      </w:r>
      <w:r>
        <w:rPr>
          <w:rFonts w:ascii="Courier" w:hAnsi="Courier" w:cs="Courier"/>
          <w:color w:val="000000"/>
          <w:sz w:val="20"/>
          <w:szCs w:val="20"/>
        </w:rPr>
        <w:br/>
      </w:r>
      <w:r>
        <w:rPr>
          <w:rFonts w:ascii="Courier" w:hAnsi="Courier" w:cs="Courier"/>
          <w:color w:val="000000"/>
          <w:sz w:val="20"/>
          <w:szCs w:val="20"/>
        </w:rPr>
        <w:br/>
        <w:t xml:space="preserve">                                        (Podpis, meno a funkcia/</w:t>
      </w:r>
      <w:r>
        <w:rPr>
          <w:rFonts w:ascii="Courier" w:hAnsi="Courier" w:cs="Courier"/>
          <w:color w:val="000000"/>
          <w:sz w:val="20"/>
          <w:szCs w:val="20"/>
        </w:rPr>
        <w:br/>
      </w:r>
      <w:r>
        <w:rPr>
          <w:rFonts w:ascii="Courier" w:hAnsi="Courier" w:cs="Courier"/>
          <w:color w:val="000000"/>
          <w:sz w:val="20"/>
          <w:szCs w:val="20"/>
        </w:rPr>
        <w:br/>
        <w:t xml:space="preserve">                                        Signatue, name and grade)</w:t>
      </w:r>
      <w:r>
        <w:rPr>
          <w:rFonts w:ascii="Courier" w:hAnsi="Courier" w:cs="Courier"/>
          <w:color w:val="000000"/>
          <w:sz w:val="20"/>
          <w:szCs w:val="20"/>
        </w:rPr>
        <w:br/>
      </w:r>
      <w:r>
        <w:rPr>
          <w:rFonts w:ascii="Courier" w:hAnsi="Courier" w:cs="Courier"/>
          <w:color w:val="000000"/>
          <w:sz w:val="20"/>
          <w:szCs w:val="20"/>
        </w:rPr>
        <w:br/>
      </w:r>
      <w:r>
        <w:rPr>
          <w:rFonts w:ascii="Tms Rmn" w:hAnsi="Tms Rmn" w:cs="Tms Rmn"/>
          <w:color w:val="000000"/>
          <w:sz w:val="20"/>
          <w:szCs w:val="20"/>
        </w:rPr>
        <w:br/>
        <w:t xml:space="preserve">1) Ak daňový subjekt nemá identifikačné číslo pre daň z pridanej hodnoty, kompetentný orgán zdôvodní túto skutočnosť/If the taxable person does not have a VAT identification nember, the competent authority shall state the reason for this.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ind w:left="-360"/>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FF"/>
          <w:sz w:val="30"/>
          <w:szCs w:val="30"/>
        </w:rPr>
        <w:t>* Príloha č. 4: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ŽIADOSŤ</w:t>
      </w:r>
      <w:r>
        <w:rPr>
          <w:rFonts w:ascii="Tms Rmn" w:hAnsi="Tms Rmn" w:cs="Tms Rmn"/>
          <w:b/>
          <w:bCs/>
          <w:color w:val="000000"/>
          <w:sz w:val="20"/>
          <w:szCs w:val="20"/>
        </w:rPr>
        <w:br/>
        <w:t>o vrátenie dane z pridanej hodnoty zahraničnému zástupcovi</w:t>
      </w:r>
      <w:r>
        <w:rPr>
          <w:rFonts w:ascii="Tms Rmn" w:hAnsi="Tms Rmn" w:cs="Tms Rmn"/>
          <w:b/>
          <w:bCs/>
          <w:color w:val="000000"/>
          <w:sz w:val="20"/>
          <w:szCs w:val="20"/>
        </w:rPr>
        <w:br/>
        <w:t xml:space="preserve">podľa § 61 a 62 zákona č. </w:t>
      </w:r>
      <w:hyperlink r:id="rId1605" w:history="1">
        <w:r>
          <w:rPr>
            <w:rFonts w:ascii="Tms Rmn" w:hAnsi="Tms Rmn" w:cs="Tms Rmn"/>
            <w:b/>
            <w:bCs/>
            <w:color w:val="0000FF"/>
            <w:sz w:val="20"/>
            <w:szCs w:val="20"/>
            <w:u w:val="single"/>
          </w:rPr>
          <w:t>222/2004</w:t>
        </w:r>
      </w:hyperlink>
      <w:r>
        <w:rPr>
          <w:rFonts w:ascii="Tms Rmn" w:hAnsi="Tms Rmn" w:cs="Tms Rmn"/>
          <w:b/>
          <w:bCs/>
          <w:color w:val="000000"/>
          <w:sz w:val="20"/>
          <w:szCs w:val="20"/>
        </w:rPr>
        <w:t xml:space="preserve"> Z.  z.</w:t>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Tms Rmn" w:hAnsi="Tms Rmn" w:cs="Tms Rmn"/>
          <w:color w:val="000000"/>
          <w:sz w:val="20"/>
          <w:szCs w:val="20"/>
        </w:rPr>
        <w:br/>
      </w:r>
      <w:r>
        <w:rPr>
          <w:rFonts w:ascii="Courier" w:hAnsi="Courier" w:cs="Courier"/>
          <w:color w:val="000000"/>
          <w:sz w:val="20"/>
          <w:szCs w:val="20"/>
        </w:rPr>
        <w:br/>
      </w:r>
      <w:r>
        <w:rPr>
          <w:rFonts w:ascii="Courier" w:hAnsi="Courier" w:cs="Courier"/>
          <w:color w:val="000000"/>
          <w:sz w:val="20"/>
          <w:szCs w:val="20"/>
        </w:rPr>
        <w:br/>
        <w:t>I----------------------------------------------------------------------------I</w:t>
      </w:r>
      <w:r>
        <w:rPr>
          <w:rFonts w:ascii="Courier" w:hAnsi="Courier" w:cs="Courier"/>
          <w:color w:val="000000"/>
          <w:sz w:val="20"/>
          <w:szCs w:val="20"/>
        </w:rPr>
        <w:br/>
      </w:r>
      <w:r>
        <w:rPr>
          <w:rFonts w:ascii="Courier" w:hAnsi="Courier" w:cs="Courier"/>
          <w:color w:val="000000"/>
          <w:sz w:val="20"/>
          <w:szCs w:val="20"/>
        </w:rPr>
        <w:br/>
        <w:t>I Zahraničný zástupca                                                        I</w:t>
      </w:r>
      <w:r>
        <w:rPr>
          <w:rFonts w:ascii="Courier" w:hAnsi="Courier" w:cs="Courier"/>
          <w:color w:val="000000"/>
          <w:sz w:val="20"/>
          <w:szCs w:val="20"/>
        </w:rPr>
        <w:br/>
      </w:r>
      <w:r>
        <w:rPr>
          <w:rFonts w:ascii="Courier" w:hAnsi="Courier" w:cs="Courier"/>
          <w:color w:val="000000"/>
          <w:sz w:val="20"/>
          <w:szCs w:val="20"/>
        </w:rPr>
        <w:br/>
        <w:t>I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Štát                                       I Funkcia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I--------------------------------------------I----I--------------------------I</w:t>
      </w:r>
      <w:r>
        <w:rPr>
          <w:rFonts w:ascii="Courier" w:hAnsi="Courier" w:cs="Courier"/>
          <w:color w:val="000000"/>
          <w:sz w:val="20"/>
          <w:szCs w:val="20"/>
        </w:rPr>
        <w:br/>
      </w:r>
      <w:r>
        <w:rPr>
          <w:rFonts w:ascii="Courier" w:hAnsi="Courier" w:cs="Courier"/>
          <w:color w:val="000000"/>
          <w:sz w:val="20"/>
          <w:szCs w:val="20"/>
        </w:rPr>
        <w:br/>
        <w:t>I Adresa sídla (bydliska)                         I Vrátenie dane za obdobie I</w:t>
      </w:r>
      <w:r>
        <w:rPr>
          <w:rFonts w:ascii="Courier" w:hAnsi="Courier" w:cs="Courier"/>
          <w:color w:val="000000"/>
          <w:sz w:val="20"/>
          <w:szCs w:val="20"/>
        </w:rPr>
        <w:br/>
      </w:r>
      <w:r>
        <w:rPr>
          <w:rFonts w:ascii="Courier" w:hAnsi="Courier" w:cs="Courier"/>
          <w:color w:val="000000"/>
          <w:sz w:val="20"/>
          <w:szCs w:val="20"/>
        </w:rPr>
        <w:br/>
        <w:t>I                                                 I-------------I------------I</w:t>
      </w:r>
      <w:r>
        <w:rPr>
          <w:rFonts w:ascii="Courier" w:hAnsi="Courier" w:cs="Courier"/>
          <w:color w:val="000000"/>
          <w:sz w:val="20"/>
          <w:szCs w:val="20"/>
        </w:rPr>
        <w:br/>
      </w:r>
      <w:r>
        <w:rPr>
          <w:rFonts w:ascii="Courier" w:hAnsi="Courier" w:cs="Courier"/>
          <w:color w:val="000000"/>
          <w:sz w:val="20"/>
          <w:szCs w:val="20"/>
        </w:rPr>
        <w:br/>
        <w:t>I                                                 I  Štvrťrok   I    Rok     I</w:t>
      </w:r>
      <w:r>
        <w:rPr>
          <w:rFonts w:ascii="Courier" w:hAnsi="Courier" w:cs="Courier"/>
          <w:color w:val="000000"/>
          <w:sz w:val="20"/>
          <w:szCs w:val="20"/>
        </w:rPr>
        <w:br/>
      </w:r>
      <w:r>
        <w:rPr>
          <w:rFonts w:ascii="Courier" w:hAnsi="Courier" w:cs="Courier"/>
          <w:color w:val="000000"/>
          <w:sz w:val="20"/>
          <w:szCs w:val="20"/>
        </w:rPr>
        <w:br/>
        <w:t>I                                                 I-------------I------------I</w:t>
      </w:r>
      <w:r>
        <w:rPr>
          <w:rFonts w:ascii="Courier" w:hAnsi="Courier" w:cs="Courier"/>
          <w:color w:val="000000"/>
          <w:sz w:val="20"/>
          <w:szCs w:val="20"/>
        </w:rPr>
        <w:br/>
      </w:r>
      <w:r>
        <w:rPr>
          <w:rFonts w:ascii="Courier" w:hAnsi="Courier" w:cs="Courier"/>
          <w:color w:val="000000"/>
          <w:sz w:val="20"/>
          <w:szCs w:val="20"/>
        </w:rPr>
        <w:br/>
        <w:t>I                                                 I             I            I</w:t>
      </w:r>
      <w:r>
        <w:rPr>
          <w:rFonts w:ascii="Courier" w:hAnsi="Courier" w:cs="Courier"/>
          <w:color w:val="000000"/>
          <w:sz w:val="20"/>
          <w:szCs w:val="20"/>
        </w:rPr>
        <w:br/>
      </w:r>
      <w:r>
        <w:rPr>
          <w:rFonts w:ascii="Courier" w:hAnsi="Courier" w:cs="Courier"/>
          <w:color w:val="000000"/>
          <w:sz w:val="20"/>
          <w:szCs w:val="20"/>
        </w:rPr>
        <w:br/>
        <w:t>I-------------------------------------------------I-------------I------------I</w:t>
      </w:r>
      <w:r>
        <w:rPr>
          <w:rFonts w:ascii="Courier" w:hAnsi="Courier" w:cs="Courier"/>
          <w:color w:val="000000"/>
          <w:sz w:val="20"/>
          <w:szCs w:val="20"/>
        </w:rPr>
        <w:br/>
      </w:r>
      <w:r>
        <w:rPr>
          <w:rFonts w:ascii="Courier" w:hAnsi="Courier" w:cs="Courier"/>
          <w:color w:val="000000"/>
          <w:sz w:val="20"/>
          <w:szCs w:val="20"/>
        </w:rPr>
        <w:br/>
        <w:t>I Bankový účet/identifikačný kód banky            I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I-------------------------------------I-----------I--------------------------I</w:t>
      </w:r>
      <w:r>
        <w:rPr>
          <w:rFonts w:ascii="Courier" w:hAnsi="Courier" w:cs="Courier"/>
          <w:color w:val="000000"/>
          <w:sz w:val="20"/>
          <w:szCs w:val="20"/>
        </w:rPr>
        <w:br/>
      </w:r>
      <w:r>
        <w:rPr>
          <w:rFonts w:ascii="Courier" w:hAnsi="Courier" w:cs="Courier"/>
          <w:color w:val="000000"/>
          <w:sz w:val="20"/>
          <w:szCs w:val="20"/>
        </w:rPr>
        <w:br/>
        <w:t>I Číslo telefónu                      I Číslo faxu                           I</w:t>
      </w:r>
      <w:r>
        <w:rPr>
          <w:rFonts w:ascii="Courier" w:hAnsi="Courier" w:cs="Courier"/>
          <w:color w:val="000000"/>
          <w:sz w:val="20"/>
          <w:szCs w:val="20"/>
        </w:rPr>
        <w:br/>
      </w:r>
      <w:r>
        <w:rPr>
          <w:rFonts w:ascii="Courier" w:hAnsi="Courier" w:cs="Courier"/>
          <w:color w:val="000000"/>
          <w:sz w:val="20"/>
          <w:szCs w:val="20"/>
        </w:rPr>
        <w:br/>
        <w:t>I                                     I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t>I Žiadaná suma vrátenia dane z pridanej hodnoty   I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lastRenderedPageBreak/>
        <w:br/>
      </w:r>
      <w:r>
        <w:rPr>
          <w:rFonts w:ascii="Courier" w:hAnsi="Courier" w:cs="Courier"/>
          <w:color w:val="000000"/>
          <w:sz w:val="20"/>
          <w:szCs w:val="20"/>
        </w:rPr>
        <w:br/>
        <w:t>Vyhlasuje, že údaje uvedené v tejto žiadosti o vrátenie dane sú pravdivé.</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Miesto a dátum: ...........................</w:t>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r>
      <w:r>
        <w:rPr>
          <w:rFonts w:ascii="Courier" w:hAnsi="Courier" w:cs="Courier"/>
          <w:color w:val="000000"/>
          <w:sz w:val="20"/>
          <w:szCs w:val="20"/>
        </w:rPr>
        <w:br/>
        <w:t xml:space="preserve"> ----------------------------               ----------------------------</w:t>
      </w:r>
      <w:r>
        <w:rPr>
          <w:rFonts w:ascii="Courier" w:hAnsi="Courier" w:cs="Courier"/>
          <w:color w:val="000000"/>
          <w:sz w:val="20"/>
          <w:szCs w:val="20"/>
        </w:rPr>
        <w:br/>
      </w:r>
      <w:r>
        <w:rPr>
          <w:rFonts w:ascii="Courier" w:hAnsi="Courier" w:cs="Courier"/>
          <w:color w:val="000000"/>
          <w:sz w:val="20"/>
          <w:szCs w:val="20"/>
        </w:rPr>
        <w:br/>
        <w:t xml:space="preserve"> Podpis zahraničného zástupcu                   Podpis vedúceho misie</w:t>
      </w:r>
      <w:r>
        <w:rPr>
          <w:rFonts w:ascii="Courier" w:hAnsi="Courier" w:cs="Courier"/>
          <w:color w:val="000000"/>
          <w:sz w:val="20"/>
          <w:szCs w:val="20"/>
        </w:rPr>
        <w:br/>
      </w:r>
      <w:r>
        <w:rPr>
          <w:rFonts w:ascii="Courier" w:hAnsi="Courier" w:cs="Courier"/>
          <w:color w:val="000000"/>
          <w:sz w:val="20"/>
          <w:szCs w:val="20"/>
        </w:rPr>
        <w:br/>
        <w:t xml:space="preserve">                                             (odtlačok úradnej pečiatky)</w:t>
      </w:r>
      <w:r>
        <w:rPr>
          <w:rFonts w:ascii="Courier" w:hAnsi="Courier" w:cs="Courier"/>
          <w:color w:val="000000"/>
          <w:sz w:val="20"/>
          <w:szCs w:val="20"/>
        </w:rPr>
        <w:br/>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Súpis dokladov o kúpe tovarov a služieb</w:t>
      </w: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Tms Rmn" w:hAnsi="Tms Rmn" w:cs="Tms Rmn"/>
          <w:color w:val="000000"/>
          <w:sz w:val="20"/>
          <w:szCs w:val="20"/>
        </w:rPr>
        <w:br/>
      </w:r>
      <w:r>
        <w:rPr>
          <w:rFonts w:ascii="Tms Rmn" w:hAnsi="Tms Rmn" w:cs="Tms Rmn"/>
          <w:color w:val="000000"/>
          <w:sz w:val="20"/>
          <w:szCs w:val="20"/>
        </w:rPr>
        <w:br/>
      </w:r>
      <w:r>
        <w:rPr>
          <w:rFonts w:ascii="Courier" w:hAnsi="Courier" w:cs="Courier"/>
          <w:color w:val="000000"/>
          <w:sz w:val="20"/>
          <w:szCs w:val="20"/>
        </w:rPr>
        <w:br/>
      </w:r>
      <w:r>
        <w:rPr>
          <w:rFonts w:ascii="Courier" w:hAnsi="Courier" w:cs="Courier"/>
          <w:color w:val="000000"/>
          <w:sz w:val="20"/>
          <w:szCs w:val="20"/>
        </w:rPr>
        <w:br/>
        <w:t>I-------I--------I---------------------------------I---------------I---------I</w:t>
      </w:r>
      <w:r>
        <w:rPr>
          <w:rFonts w:ascii="Courier" w:hAnsi="Courier" w:cs="Courier"/>
          <w:color w:val="000000"/>
          <w:sz w:val="20"/>
          <w:szCs w:val="20"/>
        </w:rPr>
        <w:br/>
      </w:r>
      <w:r>
        <w:rPr>
          <w:rFonts w:ascii="Courier" w:hAnsi="Courier" w:cs="Courier"/>
          <w:color w:val="000000"/>
          <w:sz w:val="20"/>
          <w:szCs w:val="20"/>
        </w:rPr>
        <w:br/>
        <w:t>I Por.  I Dátum  I Druh kúpených tovarov a služieb I Cena kúpených I Žiadaná I</w:t>
      </w:r>
      <w:r>
        <w:rPr>
          <w:rFonts w:ascii="Courier" w:hAnsi="Courier" w:cs="Courier"/>
          <w:color w:val="000000"/>
          <w:sz w:val="20"/>
          <w:szCs w:val="20"/>
        </w:rPr>
        <w:br/>
      </w:r>
      <w:r>
        <w:rPr>
          <w:rFonts w:ascii="Courier" w:hAnsi="Courier" w:cs="Courier"/>
          <w:color w:val="000000"/>
          <w:sz w:val="20"/>
          <w:szCs w:val="20"/>
        </w:rPr>
        <w:br/>
        <w:t>I číslo I kúpy   I                                 I    tovarov    I  suma   I</w:t>
      </w:r>
      <w:r>
        <w:rPr>
          <w:rFonts w:ascii="Courier" w:hAnsi="Courier" w:cs="Courier"/>
          <w:color w:val="000000"/>
          <w:sz w:val="20"/>
          <w:szCs w:val="20"/>
        </w:rPr>
        <w:br/>
      </w:r>
      <w:r>
        <w:rPr>
          <w:rFonts w:ascii="Courier" w:hAnsi="Courier" w:cs="Courier"/>
          <w:color w:val="000000"/>
          <w:sz w:val="20"/>
          <w:szCs w:val="20"/>
        </w:rPr>
        <w:br/>
        <w:t>I       I        I                                 I   a služieb   I  dane   I</w:t>
      </w:r>
      <w:r>
        <w:rPr>
          <w:rFonts w:ascii="Courier" w:hAnsi="Courier" w:cs="Courier"/>
          <w:color w:val="000000"/>
          <w:sz w:val="20"/>
          <w:szCs w:val="20"/>
        </w:rPr>
        <w:br/>
      </w:r>
      <w:r>
        <w:rPr>
          <w:rFonts w:ascii="Courier" w:hAnsi="Courier" w:cs="Courier"/>
          <w:color w:val="000000"/>
          <w:sz w:val="20"/>
          <w:szCs w:val="20"/>
        </w:rPr>
        <w:br/>
        <w:t>I       I        I                                 I    bez dane   I         I</w:t>
      </w:r>
      <w:r>
        <w:rPr>
          <w:rFonts w:ascii="Courier" w:hAnsi="Courier" w:cs="Courier"/>
          <w:color w:val="000000"/>
          <w:sz w:val="20"/>
          <w:szCs w:val="20"/>
        </w:rPr>
        <w:br/>
      </w:r>
      <w:r>
        <w:rPr>
          <w:rFonts w:ascii="Courier" w:hAnsi="Courier" w:cs="Courier"/>
          <w:color w:val="000000"/>
          <w:sz w:val="20"/>
          <w:szCs w:val="20"/>
        </w:rPr>
        <w:br/>
        <w:t>I-------I--------I---------------------------------I---------------I---------I</w:t>
      </w:r>
      <w:r>
        <w:rPr>
          <w:rFonts w:ascii="Courier" w:hAnsi="Courier" w:cs="Courier"/>
          <w:color w:val="000000"/>
          <w:sz w:val="20"/>
          <w:szCs w:val="20"/>
        </w:rPr>
        <w:br/>
      </w:r>
      <w:r>
        <w:rPr>
          <w:rFonts w:ascii="Courier" w:hAnsi="Courier" w:cs="Courier"/>
          <w:color w:val="000000"/>
          <w:sz w:val="20"/>
          <w:szCs w:val="20"/>
        </w:rPr>
        <w:br/>
        <w:t>I       I        I                                 I               I         I</w:t>
      </w:r>
      <w:r>
        <w:rPr>
          <w:rFonts w:ascii="Courier" w:hAnsi="Courier" w:cs="Courier"/>
          <w:color w:val="000000"/>
          <w:sz w:val="20"/>
          <w:szCs w:val="20"/>
        </w:rPr>
        <w:br/>
      </w:r>
      <w:r>
        <w:rPr>
          <w:rFonts w:ascii="Courier" w:hAnsi="Courier" w:cs="Courier"/>
          <w:color w:val="000000"/>
          <w:sz w:val="20"/>
          <w:szCs w:val="20"/>
        </w:rPr>
        <w:br/>
        <w:t>I       I        I                                 I               I         I</w:t>
      </w:r>
      <w:r>
        <w:rPr>
          <w:rFonts w:ascii="Courier" w:hAnsi="Courier" w:cs="Courier"/>
          <w:color w:val="000000"/>
          <w:sz w:val="20"/>
          <w:szCs w:val="20"/>
        </w:rPr>
        <w:br/>
      </w:r>
      <w:r>
        <w:rPr>
          <w:rFonts w:ascii="Courier" w:hAnsi="Courier" w:cs="Courier"/>
          <w:color w:val="000000"/>
          <w:sz w:val="20"/>
          <w:szCs w:val="20"/>
        </w:rPr>
        <w:br/>
        <w:t>I       I        I                                 I               I         I</w:t>
      </w:r>
      <w:r>
        <w:rPr>
          <w:rFonts w:ascii="Courier" w:hAnsi="Courier" w:cs="Courier"/>
          <w:color w:val="000000"/>
          <w:sz w:val="20"/>
          <w:szCs w:val="20"/>
        </w:rPr>
        <w:br/>
      </w:r>
      <w:r>
        <w:rPr>
          <w:rFonts w:ascii="Courier" w:hAnsi="Courier" w:cs="Courier"/>
          <w:color w:val="000000"/>
          <w:sz w:val="20"/>
          <w:szCs w:val="20"/>
        </w:rPr>
        <w:br/>
        <w:t>I       I        I                                 I               I         I</w:t>
      </w:r>
      <w:r>
        <w:rPr>
          <w:rFonts w:ascii="Courier" w:hAnsi="Courier" w:cs="Courier"/>
          <w:color w:val="000000"/>
          <w:sz w:val="20"/>
          <w:szCs w:val="20"/>
        </w:rPr>
        <w:br/>
      </w:r>
      <w:r>
        <w:rPr>
          <w:rFonts w:ascii="Courier" w:hAnsi="Courier" w:cs="Courier"/>
          <w:color w:val="000000"/>
          <w:sz w:val="20"/>
          <w:szCs w:val="20"/>
        </w:rPr>
        <w:br/>
        <w:t>I       I        I                                 I               I         I</w:t>
      </w:r>
      <w:r>
        <w:rPr>
          <w:rFonts w:ascii="Courier" w:hAnsi="Courier" w:cs="Courier"/>
          <w:color w:val="000000"/>
          <w:sz w:val="20"/>
          <w:szCs w:val="20"/>
        </w:rPr>
        <w:br/>
      </w:r>
      <w:r>
        <w:rPr>
          <w:rFonts w:ascii="Courier" w:hAnsi="Courier" w:cs="Courier"/>
          <w:color w:val="000000"/>
          <w:sz w:val="20"/>
          <w:szCs w:val="20"/>
        </w:rPr>
        <w:br/>
        <w:t>I       I        I                                 I               I         I</w:t>
      </w:r>
      <w:r>
        <w:rPr>
          <w:rFonts w:ascii="Courier" w:hAnsi="Courier" w:cs="Courier"/>
          <w:color w:val="000000"/>
          <w:sz w:val="20"/>
          <w:szCs w:val="20"/>
        </w:rPr>
        <w:br/>
      </w:r>
      <w:r>
        <w:rPr>
          <w:rFonts w:ascii="Courier" w:hAnsi="Courier" w:cs="Courier"/>
          <w:color w:val="000000"/>
          <w:sz w:val="20"/>
          <w:szCs w:val="20"/>
        </w:rPr>
        <w:br/>
        <w:t>I-------I--------I---------------------------------I---------------I---------I</w:t>
      </w:r>
      <w:r>
        <w:rPr>
          <w:rFonts w:ascii="Courier" w:hAnsi="Courier" w:cs="Courier"/>
          <w:color w:val="000000"/>
          <w:sz w:val="20"/>
          <w:szCs w:val="20"/>
        </w:rPr>
        <w:br/>
      </w:r>
      <w:r>
        <w:rPr>
          <w:rFonts w:ascii="Courier" w:hAnsi="Courier" w:cs="Courier"/>
          <w:color w:val="000000"/>
          <w:sz w:val="20"/>
          <w:szCs w:val="20"/>
        </w:rPr>
        <w:br/>
        <w:t>I                    Žiadaná suma vrátenia dane z pridanej hodnoty I         I</w:t>
      </w:r>
      <w:r>
        <w:rPr>
          <w:rFonts w:ascii="Courier" w:hAnsi="Courier" w:cs="Courier"/>
          <w:color w:val="000000"/>
          <w:sz w:val="20"/>
          <w:szCs w:val="20"/>
        </w:rPr>
        <w:br/>
      </w:r>
      <w:r>
        <w:rPr>
          <w:rFonts w:ascii="Courier" w:hAnsi="Courier" w:cs="Courier"/>
          <w:color w:val="000000"/>
          <w:sz w:val="20"/>
          <w:szCs w:val="20"/>
        </w:rPr>
        <w:br/>
        <w:t>I                    spolu (prenos)                                I         I</w:t>
      </w:r>
      <w:r>
        <w:rPr>
          <w:rFonts w:ascii="Courier" w:hAnsi="Courier" w:cs="Courier"/>
          <w:color w:val="000000"/>
          <w:sz w:val="20"/>
          <w:szCs w:val="20"/>
        </w:rPr>
        <w:br/>
      </w:r>
      <w:r>
        <w:rPr>
          <w:rFonts w:ascii="Courier" w:hAnsi="Courier" w:cs="Courier"/>
          <w:color w:val="000000"/>
          <w:sz w:val="20"/>
          <w:szCs w:val="20"/>
        </w:rPr>
        <w:br/>
        <w:t>I------------------------------------------------------------------I---------I</w:t>
      </w:r>
      <w:r>
        <w:rPr>
          <w:rFonts w:ascii="Courier" w:hAnsi="Courier" w:cs="Courier"/>
          <w:color w:val="000000"/>
          <w:sz w:val="20"/>
          <w:szCs w:val="20"/>
        </w:rPr>
        <w:br/>
      </w:r>
      <w:r>
        <w:rPr>
          <w:rFonts w:ascii="Courier" w:hAnsi="Courier" w:cs="Courier"/>
          <w:color w:val="000000"/>
          <w:sz w:val="20"/>
          <w:szCs w:val="20"/>
        </w:rPr>
        <w:br/>
      </w:r>
    </w:p>
    <w:p w:rsidR="006C35D0" w:rsidRDefault="006C35D0" w:rsidP="006C35D0">
      <w:pPr>
        <w:autoSpaceDE w:val="0"/>
        <w:autoSpaceDN w:val="0"/>
        <w:adjustRightInd w:val="0"/>
        <w:spacing w:after="0" w:line="240" w:lineRule="auto"/>
        <w:rPr>
          <w:rFonts w:ascii="Courier" w:hAnsi="Courier" w:cs="Courier"/>
          <w:color w:val="000000"/>
          <w:sz w:val="20"/>
          <w:szCs w:val="20"/>
        </w:rPr>
      </w:pPr>
    </w:p>
    <w:p w:rsidR="006C35D0" w:rsidRDefault="006C35D0" w:rsidP="006C35D0">
      <w:pPr>
        <w:autoSpaceDE w:val="0"/>
        <w:autoSpaceDN w:val="0"/>
        <w:adjustRightInd w:val="0"/>
        <w:spacing w:after="0" w:line="240" w:lineRule="auto"/>
        <w:ind w:left="-360"/>
        <w:rPr>
          <w:rFonts w:ascii="Courier" w:hAnsi="Courier" w:cs="Courier"/>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FF"/>
          <w:sz w:val="30"/>
          <w:szCs w:val="30"/>
        </w:rPr>
        <w:lastRenderedPageBreak/>
        <w:t>* Príloha č. 5: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sz w:val="20"/>
          <w:szCs w:val="20"/>
        </w:rPr>
      </w:pPr>
      <w:r>
        <w:rPr>
          <w:rFonts w:ascii="Tms Rmn" w:hAnsi="Tms Rmn" w:cs="Tms Rmn"/>
          <w:b/>
          <w:bCs/>
          <w:color w:val="000000"/>
          <w:sz w:val="20"/>
          <w:szCs w:val="20"/>
        </w:rPr>
        <w:t>UMELECKÉ DIELA A ZBERATEĽSKÉ PREDMETY</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Umelecké diela sú</w:t>
      </w:r>
      <w:r>
        <w:rPr>
          <w:rFonts w:ascii="Tms Rmn" w:hAnsi="Tms Rmn" w:cs="Tms Rmn"/>
          <w:color w:val="000000"/>
          <w:sz w:val="20"/>
          <w:szCs w:val="20"/>
        </w:rPr>
        <w:br/>
        <w:t xml:space="preserve">a) obrazy, koláže a podobné dekoratívne plakety, maľby a kresby zhotovené celkom ručne umelcom iné ako plány a nákresy na architektonické, technické, priemyselné, komerčné, topografické alebo podobné účely, ručne maľované alebo ozdobené priemyselné výrobky, maľované plátna na divadelné dekorácie, na ateliérové pozadia alebo podobné účely [číselný kód harmonizovaného systému (ďalej len "kód") 9701], </w:t>
      </w:r>
      <w:r>
        <w:rPr>
          <w:rFonts w:ascii="Tms Rmn" w:hAnsi="Tms Rmn" w:cs="Tms Rmn"/>
          <w:color w:val="000000"/>
          <w:sz w:val="20"/>
          <w:szCs w:val="20"/>
        </w:rPr>
        <w:br/>
        <w:t xml:space="preserve">b) pôvodné rytiny, pôvodné tlače a pôvodné litografie, ktorými sa rozumejú čierne alebo farebné odtlačky bezprostredne obtiahnuté z jednej alebo viacerých dosiek, ktoré umelec vypracoval celkom ručne, pričom nezáleží na použitej technike alebo materiáli okrem akéhokoľvek mechanického alebo fotomechanického postupu (kód 9702 00 00), </w:t>
      </w:r>
      <w:r>
        <w:rPr>
          <w:rFonts w:ascii="Tms Rmn" w:hAnsi="Tms Rmn" w:cs="Tms Rmn"/>
          <w:color w:val="000000"/>
          <w:sz w:val="20"/>
          <w:szCs w:val="20"/>
        </w:rPr>
        <w:br/>
        <w:t xml:space="preserve">c) pôvodné sochy a súsošia z akéhokoľvek materiálu, ktoré sú zhotovené celkom umelcom, odliatky sôch, ktorých výroba je obmedzená na osem kópií, nad ktorou dohliada umelec alebo jeho právny nástupca (kód 9703 00 00), </w:t>
      </w:r>
      <w:r>
        <w:rPr>
          <w:rFonts w:ascii="Tms Rmn" w:hAnsi="Tms Rmn" w:cs="Tms Rmn"/>
          <w:color w:val="000000"/>
          <w:sz w:val="20"/>
          <w:szCs w:val="20"/>
        </w:rPr>
        <w:br/>
        <w:t xml:space="preserve">d) tapisérie (kód 5805 00 00) a nástenné textílie (kód 6304 00 00) zhotovené ručne podľa pôvodných predlôh poskytnutých umelcami za predpokladu, že z každej nie je viac než osem kópií, </w:t>
      </w:r>
      <w:r>
        <w:rPr>
          <w:rFonts w:ascii="Tms Rmn" w:hAnsi="Tms Rmn" w:cs="Tms Rmn"/>
          <w:color w:val="000000"/>
          <w:sz w:val="20"/>
          <w:szCs w:val="20"/>
        </w:rPr>
        <w:br/>
        <w:t xml:space="preserve">e) individuálne kusy keramiky zhotovené celkom umelcom a ním podpísané, </w:t>
      </w:r>
      <w:r>
        <w:rPr>
          <w:rFonts w:ascii="Tms Rmn" w:hAnsi="Tms Rmn" w:cs="Tms Rmn"/>
          <w:color w:val="000000"/>
          <w:sz w:val="20"/>
          <w:szCs w:val="20"/>
        </w:rPr>
        <w:br/>
        <w:t xml:space="preserve">f) emaily na medi zhotovené celkom ručne, obmedzené na osem očíslovaných kópií, ktoré nesú podpis umelca alebo ateliéru okrem predmetov bižutérie a výrobkov zlatotepcov a striebrotepcov, </w:t>
      </w:r>
      <w:r>
        <w:rPr>
          <w:rFonts w:ascii="Tms Rmn" w:hAnsi="Tms Rmn" w:cs="Tms Rmn"/>
          <w:color w:val="000000"/>
          <w:sz w:val="20"/>
          <w:szCs w:val="20"/>
        </w:rPr>
        <w:br/>
        <w:t xml:space="preserve">g) fotografie zhotovené umelcom, ním alebo pod jeho dohľadom vytlačené, podpísané a očíslované a obmedzené najviac na 30 kópií vrátane všetkých veľkostí a rámov. </w:t>
      </w:r>
      <w:r>
        <w:rPr>
          <w:rFonts w:ascii="Tms Rmn" w:hAnsi="Tms Rmn" w:cs="Tms Rmn"/>
          <w:color w:val="000000"/>
          <w:sz w:val="20"/>
          <w:szCs w:val="20"/>
        </w:rPr>
        <w:br/>
      </w:r>
      <w:r>
        <w:rPr>
          <w:rFonts w:ascii="Tms Rmn" w:hAnsi="Tms Rmn" w:cs="Tms Rmn"/>
          <w:color w:val="000000"/>
          <w:sz w:val="20"/>
          <w:szCs w:val="20"/>
        </w:rPr>
        <w:br/>
        <w:t xml:space="preserve">Zberateľské predmety sú </w:t>
      </w:r>
      <w:r>
        <w:rPr>
          <w:rFonts w:ascii="Tms Rmn" w:hAnsi="Tms Rmn" w:cs="Tms Rmn"/>
          <w:color w:val="000000"/>
          <w:sz w:val="20"/>
          <w:szCs w:val="20"/>
        </w:rPr>
        <w:br/>
        <w:t xml:space="preserve">a) poštové známky, kolky, odtlačky poštových pečiatok, obálky prvého dňa, poštovné ceniny a podobné výrobky opečiatkované alebo neopečiatkované, ale nemajúce výplatnú hodnotu v krajine určenia (kód 9704 00 00), </w:t>
      </w:r>
      <w:r>
        <w:rPr>
          <w:rFonts w:ascii="Tms Rmn" w:hAnsi="Tms Rmn" w:cs="Tms Rmn"/>
          <w:color w:val="000000"/>
          <w:sz w:val="20"/>
          <w:szCs w:val="20"/>
        </w:rPr>
        <w:br/>
        <w:t xml:space="preserve">b) zbierky a zberateľské predmety zoologickej, botanickej, mineralogickej, anatomickej, historickej, archeologickej, paleontologickej, etnografickej alebo numizmatickej hodnoty (kód 9705 00 00). </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ind w:left="-360"/>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00"/>
          <w:sz w:val="20"/>
          <w:szCs w:val="20"/>
        </w:rPr>
      </w:pPr>
      <w:r>
        <w:rPr>
          <w:rFonts w:ascii="Courier" w:hAnsi="Courier" w:cs="Courier"/>
          <w:color w:val="0000FF"/>
          <w:sz w:val="30"/>
          <w:szCs w:val="30"/>
        </w:rPr>
        <w:t>* Príloha č. 6: *</w:t>
      </w:r>
      <w:r>
        <w:rPr>
          <w:rFonts w:ascii="Courier" w:hAnsi="Courier" w:cs="Courier"/>
          <w:color w:val="000000"/>
          <w:sz w:val="20"/>
          <w:szCs w:val="20"/>
        </w:rPr>
        <w:br/>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Príloha č. 6 k zákonu  č. </w:t>
      </w:r>
      <w:hyperlink r:id="rId1606" w:history="1">
        <w:r>
          <w:rPr>
            <w:rFonts w:ascii="Tms Rmn" w:hAnsi="Tms Rmn" w:cs="Tms Rmn"/>
            <w:b/>
            <w:bCs/>
            <w:color w:val="0000FF"/>
            <w:sz w:val="20"/>
            <w:szCs w:val="20"/>
            <w:u w:val="single"/>
          </w:rPr>
          <w:t>222/2004</w:t>
        </w:r>
      </w:hyperlink>
      <w:r>
        <w:rPr>
          <w:rFonts w:ascii="Tms Rmn" w:hAnsi="Tms Rmn" w:cs="Tms Rmn"/>
          <w:b/>
          <w:bCs/>
          <w:color w:val="000000"/>
          <w:sz w:val="20"/>
          <w:szCs w:val="20"/>
        </w:rPr>
        <w:t xml:space="preserve"> Z. z.,                                     v znení zákona č. </w:t>
      </w:r>
      <w:hyperlink r:id="rId1607" w:history="1">
        <w:r>
          <w:rPr>
            <w:rFonts w:ascii="Tms Rmn" w:hAnsi="Tms Rmn" w:cs="Tms Rmn"/>
            <w:b/>
            <w:bCs/>
            <w:color w:val="0000FF"/>
            <w:sz w:val="20"/>
            <w:szCs w:val="20"/>
            <w:u w:val="single"/>
          </w:rPr>
          <w:t>656/2006</w:t>
        </w:r>
      </w:hyperlink>
      <w:r>
        <w:rPr>
          <w:rFonts w:ascii="Tms Rmn" w:hAnsi="Tms Rmn" w:cs="Tms Rmn"/>
          <w:b/>
          <w:bCs/>
          <w:color w:val="000000"/>
          <w:sz w:val="20"/>
          <w:szCs w:val="20"/>
        </w:rPr>
        <w:t xml:space="preserve"> Z. z.</w:t>
      </w:r>
      <w:r>
        <w:rPr>
          <w:rFonts w:ascii="Tms Rmn" w:hAnsi="Tms Rmn" w:cs="Tms Rmn"/>
          <w:b/>
          <w:bCs/>
          <w:color w:val="000000"/>
          <w:sz w:val="20"/>
          <w:szCs w:val="20"/>
        </w:rPr>
        <w:br/>
      </w:r>
      <w:r>
        <w:rPr>
          <w:rFonts w:ascii="Tms Rmn" w:hAnsi="Tms Rmn" w:cs="Tms Rmn"/>
          <w:b/>
          <w:bCs/>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color w:val="000000"/>
        </w:rPr>
      </w:pPr>
      <w:r>
        <w:rPr>
          <w:rFonts w:ascii="Tms Rmn" w:hAnsi="Tms Rmn" w:cs="Tms Rmn"/>
          <w:color w:val="000000"/>
        </w:rPr>
        <w:t>ZOZNAM PREBERANÝCH PRÁVNYCH ZÁV</w:t>
      </w:r>
      <w:r>
        <w:rPr>
          <w:rFonts w:ascii="Arial Unicode MS" w:eastAsia="Arial Unicode MS" w:hAnsi="Tms Rmn" w:cs="Arial Unicode MS" w:hint="eastAsia"/>
          <w:color w:val="000000"/>
          <w:sz w:val="20"/>
          <w:szCs w:val="20"/>
        </w:rPr>
        <w:t>Ä</w:t>
      </w:r>
      <w:r>
        <w:rPr>
          <w:rFonts w:ascii="Tms Rmn" w:hAnsi="Tms Rmn" w:cs="Tms Rmn"/>
          <w:color w:val="000000"/>
        </w:rPr>
        <w:t xml:space="preserve">ZNÝCH AKTOV </w:t>
      </w:r>
      <w:r>
        <w:rPr>
          <w:rFonts w:ascii="Tms Rmn" w:hAnsi="Tms Rmn" w:cs="Tms Rmn"/>
          <w:color w:val="000000"/>
        </w:rPr>
        <w:br/>
        <w:t>EURÓPSKEJ ÚNIE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br/>
      </w:r>
      <w:r>
        <w:rPr>
          <w:rFonts w:ascii="Tms Rmn" w:hAnsi="Tms Rmn" w:cs="Tms Rmn"/>
          <w:color w:val="000000"/>
          <w:sz w:val="20"/>
          <w:szCs w:val="20"/>
        </w:rPr>
        <w:br/>
        <w:t xml:space="preserve">1. </w:t>
      </w:r>
      <w:hyperlink r:id="rId1608" w:history="1">
        <w:r>
          <w:rPr>
            <w:rFonts w:ascii="Tms Rmn" w:hAnsi="Tms Rmn" w:cs="Tms Rmn"/>
            <w:color w:val="0000FF"/>
            <w:sz w:val="20"/>
            <w:szCs w:val="20"/>
          </w:rPr>
          <w:t xml:space="preserve"> Šiesta smernica Rady 77/388/EHS zo 17.  5.  1977 o zosúladení právnych predpisov členských štátov týkajúcich sa daní z obratu - spoločný systém dane z pridanej hodnoty: jednotný základ jej stanovenia (Mimoriadne vydanie Ú.  v.  EÚ, 09/zv.  01)</w:t>
        </w:r>
      </w:hyperlink>
      <w:r>
        <w:rPr>
          <w:rFonts w:ascii="Tms Rmn" w:hAnsi="Tms Rmn" w:cs="Tms Rmn"/>
          <w:color w:val="000000"/>
          <w:sz w:val="20"/>
          <w:szCs w:val="20"/>
        </w:rPr>
        <w:t xml:space="preserve"> v znení </w:t>
      </w:r>
      <w:hyperlink r:id="rId1609" w:history="1">
        <w:r>
          <w:rPr>
            <w:rFonts w:ascii="Tms Rmn" w:hAnsi="Tms Rmn" w:cs="Tms Rmn"/>
            <w:color w:val="0000FF"/>
            <w:sz w:val="20"/>
            <w:szCs w:val="20"/>
          </w:rPr>
          <w:t>smernice 80/368/EHS z 26.  3.  1980 (Mimoriadne vydanie Ú.  v.  EÚ, 01/zv.  01)</w:t>
        </w:r>
      </w:hyperlink>
      <w:r>
        <w:rPr>
          <w:rFonts w:ascii="Tms Rmn" w:hAnsi="Tms Rmn" w:cs="Tms Rmn"/>
          <w:color w:val="000000"/>
          <w:sz w:val="20"/>
          <w:szCs w:val="20"/>
        </w:rPr>
        <w:t xml:space="preserve">, v znení </w:t>
      </w:r>
      <w:hyperlink r:id="rId1610" w:history="1">
        <w:r>
          <w:rPr>
            <w:rFonts w:ascii="Tms Rmn" w:hAnsi="Tms Rmn" w:cs="Tms Rmn"/>
            <w:color w:val="0000FF"/>
            <w:sz w:val="20"/>
            <w:szCs w:val="20"/>
          </w:rPr>
          <w:t>smernice 84/386/EHS z 31.  7.  1984 (Mimoriadne vydanie Ú.  v.  EÚ, 09/zv.  01)</w:t>
        </w:r>
      </w:hyperlink>
      <w:r>
        <w:rPr>
          <w:rFonts w:ascii="Tms Rmn" w:hAnsi="Tms Rmn" w:cs="Tms Rmn"/>
          <w:color w:val="000000"/>
          <w:sz w:val="20"/>
          <w:szCs w:val="20"/>
        </w:rPr>
        <w:t xml:space="preserve">, v znení </w:t>
      </w:r>
      <w:hyperlink r:id="rId1611" w:history="1">
        <w:r>
          <w:rPr>
            <w:rFonts w:ascii="Tms Rmn" w:hAnsi="Tms Rmn" w:cs="Tms Rmn"/>
            <w:color w:val="0000FF"/>
            <w:sz w:val="20"/>
            <w:szCs w:val="20"/>
          </w:rPr>
          <w:t>smernice 89/465/EHS z 18.  7.  1989 (Mimoriadne vydanie Ú.  v.  EÚ, 09/zv.  01)</w:t>
        </w:r>
      </w:hyperlink>
      <w:r>
        <w:rPr>
          <w:rFonts w:ascii="Tms Rmn" w:hAnsi="Tms Rmn" w:cs="Tms Rmn"/>
          <w:color w:val="000000"/>
          <w:sz w:val="20"/>
          <w:szCs w:val="20"/>
        </w:rPr>
        <w:t xml:space="preserve">, v znení </w:t>
      </w:r>
      <w:hyperlink r:id="rId1612" w:history="1">
        <w:r>
          <w:rPr>
            <w:rFonts w:ascii="Tms Rmn" w:hAnsi="Tms Rmn" w:cs="Tms Rmn"/>
            <w:color w:val="0000FF"/>
            <w:sz w:val="20"/>
            <w:szCs w:val="20"/>
          </w:rPr>
          <w:t>smernice 91/680/EHS zo 16. 12.  1991 (Mimoriadne vydanie Ú.  v.  EÚ, 09/zv.  01)</w:t>
        </w:r>
      </w:hyperlink>
      <w:r>
        <w:rPr>
          <w:rFonts w:ascii="Tms Rmn" w:hAnsi="Tms Rmn" w:cs="Tms Rmn"/>
          <w:color w:val="000000"/>
          <w:sz w:val="20"/>
          <w:szCs w:val="20"/>
        </w:rPr>
        <w:t xml:space="preserve">, v znení </w:t>
      </w:r>
      <w:hyperlink r:id="rId1613" w:history="1">
        <w:r>
          <w:rPr>
            <w:rFonts w:ascii="Tms Rmn" w:hAnsi="Tms Rmn" w:cs="Tms Rmn"/>
            <w:color w:val="0000FF"/>
            <w:sz w:val="20"/>
            <w:szCs w:val="20"/>
          </w:rPr>
          <w:t>smernice 92/77/EHS z 19.  10.  1992 (Mimoriadne vydanie Ú.  v.  EÚ, 09/zv.  01)</w:t>
        </w:r>
      </w:hyperlink>
      <w:r>
        <w:rPr>
          <w:rFonts w:ascii="Tms Rmn" w:hAnsi="Tms Rmn" w:cs="Tms Rmn"/>
          <w:color w:val="000000"/>
          <w:sz w:val="20"/>
          <w:szCs w:val="20"/>
        </w:rPr>
        <w:t xml:space="preserve">, v znení </w:t>
      </w:r>
      <w:hyperlink r:id="rId1614" w:history="1">
        <w:r>
          <w:rPr>
            <w:rFonts w:ascii="Tms Rmn" w:hAnsi="Tms Rmn" w:cs="Tms Rmn"/>
            <w:color w:val="0000FF"/>
            <w:sz w:val="20"/>
            <w:szCs w:val="20"/>
          </w:rPr>
          <w:t>smernice 92/111/EHS zo 14.  12.  1992 (Mimoriadne vydanie Ú.  v.  EÚ, 09/zv.  01)</w:t>
        </w:r>
      </w:hyperlink>
      <w:r>
        <w:rPr>
          <w:rFonts w:ascii="Tms Rmn" w:hAnsi="Tms Rmn" w:cs="Tms Rmn"/>
          <w:color w:val="000000"/>
          <w:sz w:val="20"/>
          <w:szCs w:val="20"/>
        </w:rPr>
        <w:t xml:space="preserve">, v znení </w:t>
      </w:r>
      <w:hyperlink r:id="rId1615" w:history="1">
        <w:r>
          <w:rPr>
            <w:rFonts w:ascii="Tms Rmn" w:hAnsi="Tms Rmn" w:cs="Tms Rmn"/>
            <w:color w:val="0000FF"/>
            <w:sz w:val="20"/>
            <w:szCs w:val="20"/>
          </w:rPr>
          <w:t>smernice 94/4/ES zo 14.  2.  1994 (Mimoriadne vydanie Ú.  v.  EÚ, 09/zv.  01)</w:t>
        </w:r>
      </w:hyperlink>
      <w:r>
        <w:rPr>
          <w:rFonts w:ascii="Tms Rmn" w:hAnsi="Tms Rmn" w:cs="Tms Rmn"/>
          <w:color w:val="000000"/>
          <w:sz w:val="20"/>
          <w:szCs w:val="20"/>
        </w:rPr>
        <w:t xml:space="preserve">, v znení </w:t>
      </w:r>
      <w:hyperlink r:id="rId1616" w:history="1">
        <w:r>
          <w:rPr>
            <w:rFonts w:ascii="Tms Rmn" w:hAnsi="Tms Rmn" w:cs="Tms Rmn"/>
            <w:color w:val="0000FF"/>
            <w:sz w:val="20"/>
            <w:szCs w:val="20"/>
          </w:rPr>
          <w:t>smernice 94/5/ES zo 14.  2.  1994 (Mimoriadne vydanie Ú.  v.  EÚ, 09/zv.  01)</w:t>
        </w:r>
      </w:hyperlink>
      <w:r>
        <w:rPr>
          <w:rFonts w:ascii="Tms Rmn" w:hAnsi="Tms Rmn" w:cs="Tms Rmn"/>
          <w:color w:val="000000"/>
          <w:sz w:val="20"/>
          <w:szCs w:val="20"/>
        </w:rPr>
        <w:t xml:space="preserve">, v znení </w:t>
      </w:r>
      <w:hyperlink r:id="rId1617" w:history="1">
        <w:r>
          <w:rPr>
            <w:rFonts w:ascii="Tms Rmn" w:hAnsi="Tms Rmn" w:cs="Tms Rmn"/>
            <w:color w:val="0000FF"/>
            <w:sz w:val="20"/>
            <w:szCs w:val="20"/>
          </w:rPr>
          <w:t>smernice 94/76/ES z 22.  12.  1994 (Mimoriadne vydanie Ú.  v.  EÚ, 09/zv.  01)</w:t>
        </w:r>
      </w:hyperlink>
      <w:r>
        <w:rPr>
          <w:rFonts w:ascii="Tms Rmn" w:hAnsi="Tms Rmn" w:cs="Tms Rmn"/>
          <w:color w:val="000000"/>
          <w:sz w:val="20"/>
          <w:szCs w:val="20"/>
        </w:rPr>
        <w:t xml:space="preserve">,v znení </w:t>
      </w:r>
      <w:hyperlink r:id="rId1618" w:history="1">
        <w:r>
          <w:rPr>
            <w:rFonts w:ascii="Tms Rmn" w:hAnsi="Tms Rmn" w:cs="Tms Rmn"/>
            <w:color w:val="0000FF"/>
            <w:sz w:val="20"/>
            <w:szCs w:val="20"/>
          </w:rPr>
          <w:t>smernice 95/7/ES z 10.  4.  1995 (Mimoriadne vydanie Ú.  v.  EÚ, 09/zv.  01)</w:t>
        </w:r>
      </w:hyperlink>
      <w:r>
        <w:rPr>
          <w:rFonts w:ascii="Tms Rmn" w:hAnsi="Tms Rmn" w:cs="Tms Rmn"/>
          <w:color w:val="000000"/>
          <w:sz w:val="20"/>
          <w:szCs w:val="20"/>
        </w:rPr>
        <w:t xml:space="preserve">, v znení </w:t>
      </w:r>
      <w:hyperlink r:id="rId1619" w:history="1">
        <w:r>
          <w:rPr>
            <w:rFonts w:ascii="Tms Rmn" w:hAnsi="Tms Rmn" w:cs="Tms Rmn"/>
            <w:color w:val="0000FF"/>
            <w:sz w:val="20"/>
            <w:szCs w:val="20"/>
          </w:rPr>
          <w:t>smernice 96/42/ES z 25.  6.  1996 (Mimoriadne vydanie Ú.  v.  EÚ, 09/zv.  01)</w:t>
        </w:r>
      </w:hyperlink>
      <w:r>
        <w:rPr>
          <w:rFonts w:ascii="Tms Rmn" w:hAnsi="Tms Rmn" w:cs="Tms Rmn"/>
          <w:color w:val="000000"/>
          <w:sz w:val="20"/>
          <w:szCs w:val="20"/>
        </w:rPr>
        <w:t xml:space="preserve">, v znení </w:t>
      </w:r>
      <w:hyperlink r:id="rId1620" w:history="1">
        <w:r>
          <w:rPr>
            <w:rFonts w:ascii="Tms Rmn" w:hAnsi="Tms Rmn" w:cs="Tms Rmn"/>
            <w:color w:val="0000FF"/>
            <w:sz w:val="20"/>
            <w:szCs w:val="20"/>
          </w:rPr>
          <w:t>smernice 96/95/ES z 20.  12.  1996 (Ú.  v.  ES L 328 z 28.  12.  1996)</w:t>
        </w:r>
      </w:hyperlink>
      <w:r>
        <w:rPr>
          <w:rFonts w:ascii="Tms Rmn" w:hAnsi="Tms Rmn" w:cs="Tms Rmn"/>
          <w:color w:val="000000"/>
          <w:sz w:val="20"/>
          <w:szCs w:val="20"/>
        </w:rPr>
        <w:t xml:space="preserve">, v znení </w:t>
      </w:r>
      <w:hyperlink r:id="rId1621" w:history="1">
        <w:r>
          <w:rPr>
            <w:rFonts w:ascii="Tms Rmn" w:hAnsi="Tms Rmn" w:cs="Tms Rmn"/>
            <w:color w:val="0000FF"/>
            <w:sz w:val="20"/>
            <w:szCs w:val="20"/>
          </w:rPr>
          <w:t>smernice 98/80/ES z 12.  10.  1998 (Mimoriadne vydanie Ú.  v.  EÚ, 09/zv.  01)</w:t>
        </w:r>
      </w:hyperlink>
      <w:r>
        <w:rPr>
          <w:rFonts w:ascii="Tms Rmn" w:hAnsi="Tms Rmn" w:cs="Tms Rmn"/>
          <w:color w:val="000000"/>
          <w:sz w:val="20"/>
          <w:szCs w:val="20"/>
        </w:rPr>
        <w:t xml:space="preserve">, v znení </w:t>
      </w:r>
      <w:hyperlink r:id="rId1622" w:history="1">
        <w:r>
          <w:rPr>
            <w:rFonts w:ascii="Tms Rmn" w:hAnsi="Tms Rmn" w:cs="Tms Rmn"/>
            <w:color w:val="0000FF"/>
            <w:sz w:val="20"/>
            <w:szCs w:val="20"/>
          </w:rPr>
          <w:t>smernice 99/49/ES z 25.  5.  1999 (Mimoriadne vydanie Ú.  v.  EÚ, 09/zv.  01)</w:t>
        </w:r>
      </w:hyperlink>
      <w:r>
        <w:rPr>
          <w:rFonts w:ascii="Tms Rmn" w:hAnsi="Tms Rmn" w:cs="Tms Rmn"/>
          <w:color w:val="000000"/>
          <w:sz w:val="20"/>
          <w:szCs w:val="20"/>
        </w:rPr>
        <w:t xml:space="preserve">, v znení </w:t>
      </w:r>
      <w:hyperlink r:id="rId1623" w:history="1">
        <w:r>
          <w:rPr>
            <w:rFonts w:ascii="Tms Rmn" w:hAnsi="Tms Rmn" w:cs="Tms Rmn"/>
            <w:color w:val="0000FF"/>
            <w:sz w:val="20"/>
            <w:szCs w:val="20"/>
          </w:rPr>
          <w:t>smernice 99/59/ES zo 17.  6.  1999 (Mimoriadne vydanie Ú.  v.  EÚ, 09/zv.  01)</w:t>
        </w:r>
      </w:hyperlink>
      <w:r>
        <w:rPr>
          <w:rFonts w:ascii="Tms Rmn" w:hAnsi="Tms Rmn" w:cs="Tms Rmn"/>
          <w:color w:val="000000"/>
          <w:sz w:val="20"/>
          <w:szCs w:val="20"/>
        </w:rPr>
        <w:t xml:space="preserve">, v znení </w:t>
      </w:r>
      <w:hyperlink r:id="rId1624" w:history="1">
        <w:r>
          <w:rPr>
            <w:rFonts w:ascii="Tms Rmn" w:hAnsi="Tms Rmn" w:cs="Tms Rmn"/>
            <w:color w:val="0000FF"/>
            <w:sz w:val="20"/>
            <w:szCs w:val="20"/>
          </w:rPr>
          <w:t>smernice 99/85/ES z 22.  10.  1999 (Mimoriadne vydanie Ú.  v.  EÚ, 09/zv.  01)</w:t>
        </w:r>
      </w:hyperlink>
      <w:r>
        <w:rPr>
          <w:rFonts w:ascii="Tms Rmn" w:hAnsi="Tms Rmn" w:cs="Tms Rmn"/>
          <w:color w:val="000000"/>
          <w:sz w:val="20"/>
          <w:szCs w:val="20"/>
        </w:rPr>
        <w:t xml:space="preserve">, v znení </w:t>
      </w:r>
      <w:hyperlink r:id="rId1625" w:history="1">
        <w:r>
          <w:rPr>
            <w:rFonts w:ascii="Tms Rmn" w:hAnsi="Tms Rmn" w:cs="Tms Rmn"/>
            <w:color w:val="0000FF"/>
            <w:sz w:val="20"/>
            <w:szCs w:val="20"/>
          </w:rPr>
          <w:t xml:space="preserve">smernice 2000/17/ES z 30.  3.  2000 </w:t>
        </w:r>
        <w:r>
          <w:rPr>
            <w:rFonts w:ascii="Tms Rmn" w:hAnsi="Tms Rmn" w:cs="Tms Rmn"/>
            <w:color w:val="0000FF"/>
            <w:sz w:val="20"/>
            <w:szCs w:val="20"/>
          </w:rPr>
          <w:lastRenderedPageBreak/>
          <w:t>(Mimoriadne vydanie Ú.  v.  EÚ, 09/zv.  01)</w:t>
        </w:r>
      </w:hyperlink>
      <w:r>
        <w:rPr>
          <w:rFonts w:ascii="Tms Rmn" w:hAnsi="Tms Rmn" w:cs="Tms Rmn"/>
          <w:color w:val="000000"/>
          <w:sz w:val="20"/>
          <w:szCs w:val="20"/>
        </w:rPr>
        <w:t xml:space="preserve">, v znení </w:t>
      </w:r>
      <w:hyperlink r:id="rId1626" w:history="1">
        <w:r>
          <w:rPr>
            <w:rFonts w:ascii="Tms Rmn" w:hAnsi="Tms Rmn" w:cs="Tms Rmn"/>
            <w:color w:val="0000FF"/>
            <w:sz w:val="20"/>
            <w:szCs w:val="20"/>
          </w:rPr>
          <w:t>smernice 2000/65/ES zo 17.  10.  2000 (Mimoriadne vydanie Ú.  v.  EÚ, 09/zv.  01)</w:t>
        </w:r>
      </w:hyperlink>
      <w:r>
        <w:rPr>
          <w:rFonts w:ascii="Tms Rmn" w:hAnsi="Tms Rmn" w:cs="Tms Rmn"/>
          <w:color w:val="000000"/>
          <w:sz w:val="20"/>
          <w:szCs w:val="20"/>
        </w:rPr>
        <w:t xml:space="preserve">, v znení </w:t>
      </w:r>
      <w:hyperlink r:id="rId1627" w:history="1">
        <w:r>
          <w:rPr>
            <w:rFonts w:ascii="Tms Rmn" w:hAnsi="Tms Rmn" w:cs="Tms Rmn"/>
            <w:color w:val="0000FF"/>
            <w:sz w:val="20"/>
            <w:szCs w:val="20"/>
          </w:rPr>
          <w:t>smernice 2001/4/ES z 19.  1.  2001 (Mimoriadne vydanie Ú.  v.  EÚ, 09/zv.  01)</w:t>
        </w:r>
      </w:hyperlink>
      <w:r>
        <w:rPr>
          <w:rFonts w:ascii="Tms Rmn" w:hAnsi="Tms Rmn" w:cs="Tms Rmn"/>
          <w:color w:val="000000"/>
          <w:sz w:val="20"/>
          <w:szCs w:val="20"/>
        </w:rPr>
        <w:t xml:space="preserve">, v znení </w:t>
      </w:r>
      <w:hyperlink r:id="rId1628" w:history="1">
        <w:r>
          <w:rPr>
            <w:rFonts w:ascii="Tms Rmn" w:hAnsi="Tms Rmn" w:cs="Tms Rmn"/>
            <w:color w:val="0000FF"/>
            <w:sz w:val="20"/>
            <w:szCs w:val="20"/>
          </w:rPr>
          <w:t>smernice 2001/115/ES z 20.  12.  2001 (Mimoriadne vydanie Ú.  v.  EÚ, 09/zv.  01)</w:t>
        </w:r>
      </w:hyperlink>
      <w:r>
        <w:rPr>
          <w:rFonts w:ascii="Tms Rmn" w:hAnsi="Tms Rmn" w:cs="Tms Rmn"/>
          <w:color w:val="000000"/>
          <w:sz w:val="20"/>
          <w:szCs w:val="20"/>
        </w:rPr>
        <w:t xml:space="preserve">, v znení </w:t>
      </w:r>
      <w:hyperlink r:id="rId1629" w:history="1">
        <w:r>
          <w:rPr>
            <w:rFonts w:ascii="Tms Rmn" w:hAnsi="Tms Rmn" w:cs="Tms Rmn"/>
            <w:color w:val="0000FF"/>
            <w:sz w:val="20"/>
            <w:szCs w:val="20"/>
          </w:rPr>
          <w:t>smernice 2002/38/ES zo 7.  5.  2002 (Mimoriadne vydanie Ú.  v.  EÚ, 09/zv.  01)</w:t>
        </w:r>
      </w:hyperlink>
      <w:r>
        <w:rPr>
          <w:rFonts w:ascii="Tms Rmn" w:hAnsi="Tms Rmn" w:cs="Tms Rmn"/>
          <w:color w:val="000000"/>
          <w:sz w:val="20"/>
          <w:szCs w:val="20"/>
        </w:rPr>
        <w:t xml:space="preserve"> - v znení </w:t>
      </w:r>
      <w:hyperlink r:id="rId1630" w:history="1">
        <w:r>
          <w:rPr>
            <w:rFonts w:ascii="Tms Rmn" w:hAnsi="Tms Rmn" w:cs="Tms Rmn"/>
            <w:color w:val="0000FF"/>
            <w:sz w:val="20"/>
            <w:szCs w:val="20"/>
          </w:rPr>
          <w:t>smernice Rady 2006/58/ES z 27.  júna 2006 (Ú.  v.  EÚ L 174, 28.  6.  2006)</w:t>
        </w:r>
      </w:hyperlink>
      <w:r>
        <w:rPr>
          <w:rFonts w:ascii="Tms Rmn" w:hAnsi="Tms Rmn" w:cs="Tms Rmn"/>
          <w:color w:val="000000"/>
          <w:sz w:val="20"/>
          <w:szCs w:val="20"/>
        </w:rPr>
        <w:t xml:space="preserve">, v znení </w:t>
      </w:r>
      <w:hyperlink r:id="rId1631" w:history="1">
        <w:r>
          <w:rPr>
            <w:rFonts w:ascii="Tms Rmn" w:hAnsi="Tms Rmn" w:cs="Tms Rmn"/>
            <w:color w:val="0000FF"/>
            <w:sz w:val="20"/>
            <w:szCs w:val="20"/>
          </w:rPr>
          <w:t>smernice 2002/93/ES z 3.  12.  2002 (Mimoriadne vydanie Ú.  v.  EÚ, 09/zv.  01)</w:t>
        </w:r>
      </w:hyperlink>
      <w:r>
        <w:rPr>
          <w:rFonts w:ascii="Tms Rmn" w:hAnsi="Tms Rmn" w:cs="Tms Rmn"/>
          <w:color w:val="000000"/>
          <w:sz w:val="20"/>
          <w:szCs w:val="20"/>
        </w:rPr>
        <w:t xml:space="preserve">, v znení </w:t>
      </w:r>
      <w:hyperlink r:id="rId1632" w:history="1">
        <w:r>
          <w:rPr>
            <w:rFonts w:ascii="Tms Rmn" w:hAnsi="Tms Rmn" w:cs="Tms Rmn"/>
            <w:color w:val="0000FF"/>
            <w:sz w:val="20"/>
            <w:szCs w:val="20"/>
          </w:rPr>
          <w:t>smernice 2003/92/ES zo 7.  10.  2003 (Mimoriadne vydanie Ú.  v.  EÚ, 09/zv.  01)</w:t>
        </w:r>
      </w:hyperlink>
      <w:r>
        <w:rPr>
          <w:rFonts w:ascii="Tms Rmn" w:hAnsi="Tms Rmn" w:cs="Tms Rmn"/>
          <w:color w:val="000000"/>
          <w:sz w:val="20"/>
          <w:szCs w:val="20"/>
        </w:rPr>
        <w:t xml:space="preserve">, v znení </w:t>
      </w:r>
      <w:hyperlink r:id="rId1633" w:history="1">
        <w:r>
          <w:rPr>
            <w:rFonts w:ascii="Tms Rmn" w:hAnsi="Tms Rmn" w:cs="Tms Rmn"/>
            <w:color w:val="0000FF"/>
            <w:sz w:val="20"/>
            <w:szCs w:val="20"/>
          </w:rPr>
          <w:t>smernice 2004/7/ES z 20.  1.  2004 (Mimoriadne vydanie Ú.  v.  EÚ, 09/zv.  02)</w:t>
        </w:r>
      </w:hyperlink>
      <w:r>
        <w:rPr>
          <w:rFonts w:ascii="Tms Rmn" w:hAnsi="Tms Rmn" w:cs="Tms Rmn"/>
          <w:color w:val="000000"/>
          <w:sz w:val="20"/>
          <w:szCs w:val="20"/>
        </w:rPr>
        <w:t xml:space="preserve">, v znení </w:t>
      </w:r>
      <w:hyperlink r:id="rId1634" w:history="1">
        <w:r>
          <w:rPr>
            <w:rFonts w:ascii="Tms Rmn" w:hAnsi="Tms Rmn" w:cs="Tms Rmn"/>
            <w:color w:val="0000FF"/>
            <w:sz w:val="20"/>
            <w:szCs w:val="20"/>
          </w:rPr>
          <w:t>smernice 2004/15/ES z 10.  2.  2004 (Mimoriadne vydanie Ú.  v.  EÚ, 09/zv.  02)</w:t>
        </w:r>
      </w:hyperlink>
      <w:r>
        <w:rPr>
          <w:rFonts w:ascii="Tms Rmn" w:hAnsi="Tms Rmn" w:cs="Tms Rmn"/>
          <w:color w:val="000000"/>
          <w:sz w:val="20"/>
          <w:szCs w:val="20"/>
        </w:rPr>
        <w:t xml:space="preserve">, v znení </w:t>
      </w:r>
      <w:hyperlink r:id="rId1635" w:history="1">
        <w:r>
          <w:rPr>
            <w:rFonts w:ascii="Tms Rmn" w:hAnsi="Tms Rmn" w:cs="Tms Rmn"/>
            <w:color w:val="0000FF"/>
            <w:sz w:val="20"/>
            <w:szCs w:val="20"/>
          </w:rPr>
          <w:t>smernice 2004/66/ES z 26.  4.  2004 (Ú.  v.  EÚ L 168 z 1.  5.  2004)</w:t>
        </w:r>
      </w:hyperlink>
      <w:r>
        <w:rPr>
          <w:rFonts w:ascii="Tms Rmn" w:hAnsi="Tms Rmn" w:cs="Tms Rmn"/>
          <w:color w:val="000000"/>
          <w:sz w:val="20"/>
          <w:szCs w:val="20"/>
        </w:rPr>
        <w:t xml:space="preserve">, v znení </w:t>
      </w:r>
      <w:hyperlink r:id="rId1636" w:history="1">
        <w:r>
          <w:rPr>
            <w:rFonts w:ascii="Tms Rmn" w:hAnsi="Tms Rmn" w:cs="Tms Rmn"/>
            <w:color w:val="0000FF"/>
            <w:sz w:val="20"/>
            <w:szCs w:val="20"/>
          </w:rPr>
          <w:t>smernice Rady 2005/92/ES z 12.  decembra 2005 (Ú.  v.  EÚ L 345, 28.  12.  2005)</w:t>
        </w:r>
      </w:hyperlink>
      <w:hyperlink r:id="rId1637" w:history="1">
        <w:r>
          <w:rPr>
            <w:rFonts w:ascii="Helv" w:hAnsi="Helv" w:cs="Helv"/>
            <w:color w:val="0000FF"/>
            <w:sz w:val="20"/>
            <w:szCs w:val="20"/>
          </w:rPr>
          <w:t xml:space="preserve"> </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2.  </w:t>
      </w:r>
      <w:hyperlink r:id="rId1638" w:history="1">
        <w:r>
          <w:rPr>
            <w:rFonts w:ascii="Tms Rmn" w:hAnsi="Tms Rmn" w:cs="Tms Rmn"/>
            <w:color w:val="0000FF"/>
            <w:sz w:val="20"/>
            <w:szCs w:val="20"/>
          </w:rPr>
          <w:t>Smernica Rady 2007/74/ES z 20.  decembra 2007 o oslobodení tovaru, ktorý dovážajú osoby cestujúce z tretích krajín, od dane z pridanej hodnoty a spotrebnej dane (Ú.  v.  EÚ L 346, 29.  12.  2007)</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3.  </w:t>
      </w:r>
      <w:hyperlink r:id="rId1639" w:history="1">
        <w:r>
          <w:rPr>
            <w:rFonts w:ascii="Tms Rmn" w:hAnsi="Tms Rmn" w:cs="Tms Rmn"/>
            <w:color w:val="0000FF"/>
            <w:sz w:val="20"/>
            <w:szCs w:val="20"/>
          </w:rPr>
          <w:t>Smernica Rady 78/1035/EHS z 19.  12.  1978 o odpustení dovoznej prirážky malých tovarových zásielok nekomerčného charakteru z tretích krajín (Mimoriadne vydanie Ú.  v.  EÚ, 09/zv.  01)</w:t>
        </w:r>
      </w:hyperlink>
      <w:r>
        <w:rPr>
          <w:rFonts w:ascii="Tms Rmn" w:hAnsi="Tms Rmn" w:cs="Tms Rmn"/>
          <w:color w:val="000000"/>
          <w:sz w:val="20"/>
          <w:szCs w:val="20"/>
        </w:rPr>
        <w:t xml:space="preserve"> v znení </w:t>
      </w:r>
      <w:hyperlink r:id="rId1640" w:history="1">
        <w:r>
          <w:rPr>
            <w:rFonts w:ascii="Tms Rmn" w:hAnsi="Tms Rmn" w:cs="Tms Rmn"/>
            <w:color w:val="0000FF"/>
            <w:sz w:val="20"/>
            <w:szCs w:val="20"/>
          </w:rPr>
          <w:t>smernice 81/933/EHS zo 17. 11.  1981 (Mimoriadne vydanie Ú.  v.  EÚ, 09/zv.  01)</w:t>
        </w:r>
      </w:hyperlink>
      <w:r>
        <w:rPr>
          <w:rFonts w:ascii="Tms Rmn" w:hAnsi="Tms Rmn" w:cs="Tms Rmn"/>
          <w:color w:val="000000"/>
          <w:sz w:val="20"/>
          <w:szCs w:val="20"/>
        </w:rPr>
        <w:t xml:space="preserve">, v znení </w:t>
      </w:r>
      <w:hyperlink r:id="rId1641" w:history="1">
        <w:r>
          <w:rPr>
            <w:rFonts w:ascii="Tms Rmn" w:hAnsi="Tms Rmn" w:cs="Tms Rmn"/>
            <w:color w:val="0000FF"/>
            <w:sz w:val="20"/>
            <w:szCs w:val="20"/>
          </w:rPr>
          <w:t>smernice 85/576/EHS z 20.  12.  1985 (Mimoriadne vydanie Ú.  v.  EÚ, 09/zv.  01)</w:t>
        </w:r>
      </w:hyperlink>
      <w:hyperlink r:id="rId1642" w:history="1">
        <w:r>
          <w:rPr>
            <w:rFonts w:ascii="Helv" w:hAnsi="Helv" w:cs="Helv"/>
            <w:color w:val="0000FF"/>
            <w:sz w:val="20"/>
            <w:szCs w:val="20"/>
          </w:rPr>
          <w:t xml:space="preserve"> </w:t>
        </w:r>
      </w:hyperlink>
      <w:r>
        <w:rPr>
          <w:rFonts w:ascii="Tms Rmn" w:hAnsi="Tms Rmn" w:cs="Tms Rmn"/>
          <w:color w:val="000000"/>
          <w:sz w:val="20"/>
          <w:szCs w:val="20"/>
        </w:rPr>
        <w:t>.</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hyperlink r:id="rId1643" w:history="1">
        <w:r>
          <w:rPr>
            <w:rFonts w:ascii="Tms Rmn" w:hAnsi="Tms Rmn" w:cs="Tms Rmn"/>
            <w:color w:val="0000FF"/>
            <w:sz w:val="20"/>
            <w:szCs w:val="20"/>
          </w:rPr>
          <w:t>Smernica Rady 2006/79/ES z 5.10.  2006 o oslobodení od daní pri dovoze malých zásielok tovaru neobchodného charakteru z tretích krajín (kodifikované znenie) (Ú.  v.  EÚ L 286, 17.10.  2006)</w:t>
        </w:r>
      </w:hyperlink>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 xml:space="preserve">4. </w:t>
      </w:r>
      <w:hyperlink r:id="rId1644" w:history="1">
        <w:r>
          <w:rPr>
            <w:rFonts w:ascii="Tms Rmn" w:hAnsi="Tms Rmn" w:cs="Tms Rmn"/>
            <w:color w:val="0000FF"/>
            <w:sz w:val="20"/>
            <w:szCs w:val="20"/>
          </w:rPr>
          <w:t>Smernica Rady 2008/9/ES z 12. 2. 2008, ktorou sa ustanovujú podrobné pravidlá pre vrátenie dane z pridanej hodnoty ustanovené v smernici 2006/112/ES zdaniteľným osobám, ktoré nie sú usadené v členskom štáte vrátenia dane, ale ktoré sú usadené v inom členskom štáte (Ú. v. EÚ L 44, 20. 2. 2008)</w:t>
        </w:r>
      </w:hyperlink>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 xml:space="preserve">5.  </w:t>
      </w:r>
      <w:hyperlink r:id="rId1645" w:history="1">
        <w:r>
          <w:rPr>
            <w:rFonts w:ascii="Tms Rmn" w:hAnsi="Tms Rmn" w:cs="Tms Rmn"/>
            <w:color w:val="0000FF"/>
            <w:sz w:val="20"/>
            <w:szCs w:val="20"/>
          </w:rPr>
          <w:t>Smernica Rady 83/181/EHS z 28.  3.  1983 určujúca rozsah platnosti článku 14 (1) d) smernice 77/388/EHS vzhľadom na oslobodenie od dane z pridanej hodnoty pre finálny dovoz určitého tovaru (Mimoriadne vydanie Ú.  v.  EÚ, 09/zv.  01)</w:t>
        </w:r>
      </w:hyperlink>
      <w:r>
        <w:rPr>
          <w:rFonts w:ascii="Tms Rmn" w:hAnsi="Tms Rmn" w:cs="Tms Rmn"/>
          <w:color w:val="000000"/>
          <w:sz w:val="20"/>
          <w:szCs w:val="20"/>
        </w:rPr>
        <w:t xml:space="preserve"> v znení </w:t>
      </w:r>
      <w:hyperlink r:id="rId1646" w:history="1">
        <w:r>
          <w:rPr>
            <w:rFonts w:ascii="Tms Rmn" w:hAnsi="Tms Rmn" w:cs="Tms Rmn"/>
            <w:color w:val="0000FF"/>
            <w:sz w:val="20"/>
            <w:szCs w:val="20"/>
          </w:rPr>
          <w:t>smernice 85/346/EHS z 8.  7.  1985 (Mimoriadne vydanie Ú.  v.  EÚ, 09/zv.  01)</w:t>
        </w:r>
      </w:hyperlink>
      <w:r>
        <w:rPr>
          <w:rFonts w:ascii="Tms Rmn" w:hAnsi="Tms Rmn" w:cs="Tms Rmn"/>
          <w:color w:val="000000"/>
          <w:sz w:val="20"/>
          <w:szCs w:val="20"/>
        </w:rPr>
        <w:t xml:space="preserve">, v znení </w:t>
      </w:r>
      <w:hyperlink r:id="rId1647" w:history="1">
        <w:r>
          <w:rPr>
            <w:rFonts w:ascii="Tms Rmn" w:hAnsi="Tms Rmn" w:cs="Tms Rmn"/>
            <w:color w:val="0000FF"/>
            <w:sz w:val="20"/>
            <w:szCs w:val="20"/>
          </w:rPr>
          <w:t>smernice 88/331/EHS z 13.  6.  1988 (Mimoriadne vydanie Ú.  v.  EÚ, 09/zv.  01)</w:t>
        </w:r>
      </w:hyperlink>
      <w:r>
        <w:rPr>
          <w:rFonts w:ascii="Tms Rmn" w:hAnsi="Tms Rmn" w:cs="Tms Rmn"/>
          <w:color w:val="000000"/>
          <w:sz w:val="20"/>
          <w:szCs w:val="20"/>
        </w:rPr>
        <w:t xml:space="preserve">, v znení </w:t>
      </w:r>
      <w:hyperlink r:id="rId1648" w:history="1">
        <w:r>
          <w:rPr>
            <w:rFonts w:ascii="Tms Rmn" w:hAnsi="Tms Rmn" w:cs="Tms Rmn"/>
            <w:color w:val="0000FF"/>
            <w:sz w:val="20"/>
            <w:szCs w:val="20"/>
          </w:rPr>
          <w:t>smernice 89/219/EHS zo 7.  3.  1989 (Mimoriadne vydanie Ú.  v.  EÚ, 09/zv.  01)</w:t>
        </w:r>
      </w:hyperlink>
      <w:hyperlink r:id="rId1649" w:history="1">
        <w:r>
          <w:rPr>
            <w:rFonts w:ascii="Helv" w:hAnsi="Helv" w:cs="Helv"/>
            <w:color w:val="0000FF"/>
            <w:sz w:val="20"/>
            <w:szCs w:val="20"/>
          </w:rPr>
          <w:t xml:space="preserve"> </w:t>
        </w:r>
      </w:hyperlink>
      <w:r>
        <w:rPr>
          <w:rFonts w:ascii="Tms Rmn" w:hAnsi="Tms Rmn" w:cs="Tms Rmn"/>
          <w:color w:val="000000"/>
          <w:sz w:val="20"/>
          <w:szCs w:val="20"/>
        </w:rPr>
        <w:t xml:space="preserve">, v znení </w:t>
      </w:r>
      <w:hyperlink r:id="rId1650" w:history="1">
        <w:r>
          <w:rPr>
            <w:rFonts w:ascii="Tms Rmn" w:hAnsi="Tms Rmn" w:cs="Tms Rmn"/>
            <w:color w:val="0000FF"/>
            <w:sz w:val="20"/>
            <w:szCs w:val="20"/>
          </w:rPr>
          <w:t>smernice 91/680/EHS zo 16.  12.  1991 (Mimoriadne vydanie Ú.  v.  EÚ, 09/zv.  01)</w:t>
        </w:r>
      </w:hyperlink>
      <w:r>
        <w:rPr>
          <w:rFonts w:ascii="Tms Rmn" w:hAnsi="Tms Rmn" w:cs="Tms Rmn"/>
          <w:color w:val="000000"/>
          <w:sz w:val="20"/>
          <w:szCs w:val="20"/>
        </w:rPr>
        <w:t xml:space="preserve">. </w:t>
      </w:r>
      <w:r>
        <w:rPr>
          <w:rFonts w:ascii="Tms Rmn" w:hAnsi="Tms Rmn" w:cs="Tms Rmn"/>
          <w:color w:val="000000"/>
          <w:sz w:val="20"/>
          <w:szCs w:val="20"/>
        </w:rPr>
        <w:br/>
      </w:r>
      <w:r>
        <w:rPr>
          <w:rFonts w:ascii="Tms Rmn" w:hAnsi="Tms Rmn" w:cs="Tms Rmn"/>
          <w:color w:val="000000"/>
          <w:sz w:val="20"/>
          <w:szCs w:val="20"/>
        </w:rPr>
        <w:br/>
        <w:t xml:space="preserve">6.  </w:t>
      </w:r>
      <w:hyperlink r:id="rId1651" w:history="1">
        <w:r>
          <w:rPr>
            <w:rFonts w:ascii="Tms Rmn" w:hAnsi="Tms Rmn" w:cs="Tms Rmn"/>
            <w:color w:val="0000FF"/>
            <w:sz w:val="20"/>
            <w:szCs w:val="20"/>
          </w:rPr>
          <w:t>Trinásta smernica Rady 86/560/EHS zo 17.  11.  1986 o harmonizácii zákonov členských štátov týkajúcich sa daní z obratu - postup vrátenia dane z pridanej hodnoty osobám podliehajúcim zdaneniu, ktoré nesídlia na území Spoločenstva (Mimoriadne vydanie Ú.  v.  EÚ, 09/zv.  01)</w:t>
        </w:r>
      </w:hyperlink>
      <w:r>
        <w:rPr>
          <w:rFonts w:ascii="Tms Rmn" w:hAnsi="Tms Rmn" w:cs="Tms Rmn"/>
          <w:color w:val="000000"/>
          <w:sz w:val="20"/>
          <w:szCs w:val="20"/>
        </w:rPr>
        <w:t>.</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7.  </w:t>
      </w:r>
      <w:hyperlink r:id="rId1652" w:history="1">
        <w:r>
          <w:rPr>
            <w:rFonts w:ascii="Tms Rmn" w:hAnsi="Tms Rmn" w:cs="Tms Rmn"/>
            <w:color w:val="0000FF"/>
            <w:sz w:val="20"/>
            <w:szCs w:val="20"/>
          </w:rPr>
          <w:t>Smernica Rady 2006/112/ES z 28.11.  2006 o spoločnom systéme dane z pridanej hodnoty (Ú.  v.  EÚ L 347, 11.12.2006)</w:t>
        </w:r>
      </w:hyperlink>
      <w:r>
        <w:rPr>
          <w:rFonts w:ascii="Tms Rmn" w:hAnsi="Tms Rmn" w:cs="Tms Rmn"/>
          <w:color w:val="000000"/>
          <w:sz w:val="20"/>
          <w:szCs w:val="20"/>
        </w:rPr>
        <w:t xml:space="preserve"> v znení </w:t>
      </w:r>
      <w:hyperlink r:id="rId1653" w:history="1">
        <w:r>
          <w:rPr>
            <w:rFonts w:ascii="Tms Rmn" w:hAnsi="Tms Rmn" w:cs="Tms Rmn"/>
            <w:color w:val="0000FF"/>
            <w:sz w:val="20"/>
            <w:szCs w:val="20"/>
          </w:rPr>
          <w:t>smernice Rady 2006/138/ES z 19.12.  2006 (Ú.  v.  EÚ L 384, 29.12.  2006)</w:t>
        </w:r>
      </w:hyperlink>
      <w:hyperlink r:id="rId1654" w:history="1">
        <w:r>
          <w:rPr>
            <w:rFonts w:ascii="Helv" w:hAnsi="Helv" w:cs="Helv"/>
            <w:color w:val="0000FF"/>
            <w:sz w:val="20"/>
            <w:szCs w:val="20"/>
          </w:rPr>
          <w:t xml:space="preserve"> </w:t>
        </w:r>
      </w:hyperlink>
      <w:r>
        <w:rPr>
          <w:rFonts w:ascii="Tms Rmn" w:hAnsi="Tms Rmn" w:cs="Tms Rmn"/>
          <w:color w:val="000000"/>
          <w:sz w:val="20"/>
          <w:szCs w:val="20"/>
        </w:rPr>
        <w:t xml:space="preserve">.  </w:t>
      </w:r>
      <w:hyperlink r:id="rId1655" w:history="1">
        <w:r>
          <w:rPr>
            <w:rFonts w:ascii="Helv" w:hAnsi="Helv" w:cs="Helv"/>
            <w:color w:val="0000FF"/>
            <w:sz w:val="20"/>
            <w:szCs w:val="20"/>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8. </w:t>
      </w:r>
      <w:hyperlink r:id="rId1656" w:history="1">
        <w:r>
          <w:rPr>
            <w:rFonts w:ascii="Tms Rmn" w:hAnsi="Tms Rmn" w:cs="Tms Rmn"/>
            <w:color w:val="0000FF"/>
            <w:sz w:val="20"/>
            <w:szCs w:val="20"/>
          </w:rPr>
          <w:t>Smernica Rady 2008/8/ES z 12. 2. 2008, ktorou sa mení a dopĺňa smernica 2006/112/ES, pokiaľ ide o miesto poskytovania služieb (Ú. v. EÚ L 44, 20. 2. 2008)</w:t>
        </w:r>
      </w:hyperlink>
      <w:r>
        <w:rPr>
          <w:rFonts w:ascii="Tms Rmn" w:hAnsi="Tms Rmn" w:cs="Tms Rmn"/>
          <w:color w:val="000000"/>
          <w:sz w:val="20"/>
          <w:szCs w:val="20"/>
        </w:rPr>
        <w:t>.</w:t>
      </w:r>
    </w:p>
    <w:p w:rsidR="006C35D0" w:rsidRDefault="006C35D0" w:rsidP="006C35D0">
      <w:pPr>
        <w:autoSpaceDE w:val="0"/>
        <w:autoSpaceDN w:val="0"/>
        <w:adjustRightInd w:val="0"/>
        <w:spacing w:after="0" w:line="240" w:lineRule="auto"/>
        <w:ind w:left="648" w:hanging="216"/>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 </w:t>
      </w:r>
      <w:hyperlink r:id="rId1657" w:history="1">
        <w:r>
          <w:rPr>
            <w:rFonts w:ascii="Tms Rmn" w:hAnsi="Tms Rmn" w:cs="Tms Rmn"/>
            <w:color w:val="0000FF"/>
            <w:sz w:val="20"/>
            <w:szCs w:val="20"/>
          </w:rPr>
          <w:t>Smernica Rady 2008/117/ES zo 16. 12. 2008, ktorou sa mení a dopĺňa smernica 2006/112/ES o spoločnom systéme dane z pridanej hodnoty s cieľom bojovať proti daňovým podvodom spojeným s transakciami v rámci Spoločenstva (Ú. v. EÚ L 14, 20. 1. 2009)</w:t>
        </w:r>
      </w:hyperlink>
      <w:r>
        <w:rPr>
          <w:rFonts w:ascii="Tms Rmn" w:hAnsi="Tms Rmn" w:cs="Tms Rmn"/>
          <w:color w:val="000000"/>
          <w:sz w:val="20"/>
          <w:szCs w:val="20"/>
        </w:rPr>
        <w:t>.</w:t>
      </w:r>
      <w:r>
        <w:rPr>
          <w:rFonts w:ascii="Tms Rmn" w:hAnsi="Tms Rmn" w:cs="Tms Rmn"/>
          <w:color w:val="000000"/>
          <w:sz w:val="20"/>
          <w:szCs w:val="20"/>
        </w:rPr>
        <w:br/>
      </w:r>
      <w:r>
        <w:rPr>
          <w:rFonts w:ascii="Tms Rmn" w:hAnsi="Tms Rmn" w:cs="Tms Rmn"/>
          <w:color w:val="000000"/>
          <w:sz w:val="20"/>
          <w:szCs w:val="20"/>
        </w:rPr>
        <w:br/>
        <w:t xml:space="preserve">10. Smernica Rady </w:t>
      </w:r>
      <w:hyperlink r:id="rId1658" w:history="1">
        <w:r>
          <w:rPr>
            <w:rFonts w:ascii="Tms Rmn" w:hAnsi="Tms Rmn" w:cs="Tms Rmn"/>
            <w:color w:val="0000FF"/>
            <w:sz w:val="20"/>
            <w:szCs w:val="20"/>
          </w:rPr>
          <w:t>2009/69/ES</w:t>
        </w:r>
      </w:hyperlink>
      <w:r>
        <w:rPr>
          <w:rFonts w:ascii="Tms Rmn" w:hAnsi="Tms Rmn" w:cs="Tms Rmn"/>
          <w:color w:val="000000"/>
          <w:sz w:val="20"/>
          <w:szCs w:val="20"/>
        </w:rPr>
        <w:t xml:space="preserve"> z 25. júna 2009, ktorou sa mení a dopĺňa smernica </w:t>
      </w:r>
      <w:hyperlink r:id="rId1659" w:history="1">
        <w:r>
          <w:rPr>
            <w:rFonts w:ascii="Tms Rmn" w:hAnsi="Tms Rmn" w:cs="Tms Rmn"/>
            <w:color w:val="0000FF"/>
            <w:sz w:val="20"/>
            <w:szCs w:val="20"/>
          </w:rPr>
          <w:t>2006/112/ES</w:t>
        </w:r>
      </w:hyperlink>
      <w:r>
        <w:rPr>
          <w:rFonts w:ascii="Tms Rmn" w:hAnsi="Tms Rmn" w:cs="Tms Rmn"/>
          <w:color w:val="000000"/>
          <w:sz w:val="20"/>
          <w:szCs w:val="20"/>
        </w:rPr>
        <w:t xml:space="preserve"> o spoločnom systéme dane z pridanej hodnoty, pokiaľ ide o daňové úniky súvisiace s dovozom (Ú.v. EÚ L 175, 4.7.2009).</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11. Smernica Rady </w:t>
      </w:r>
      <w:hyperlink r:id="rId1660" w:history="1">
        <w:r>
          <w:rPr>
            <w:rFonts w:ascii="Tms Rmn" w:hAnsi="Tms Rmn" w:cs="Tms Rmn"/>
            <w:color w:val="0000FF"/>
            <w:sz w:val="20"/>
            <w:szCs w:val="20"/>
          </w:rPr>
          <w:t>2009/162/EU</w:t>
        </w:r>
      </w:hyperlink>
      <w:r>
        <w:rPr>
          <w:rFonts w:ascii="Tms Rmn" w:hAnsi="Tms Rmn" w:cs="Tms Rmn"/>
          <w:color w:val="000000"/>
          <w:sz w:val="20"/>
          <w:szCs w:val="20"/>
        </w:rPr>
        <w:t xml:space="preserve"> z 22. decembra 2009, ktorou sa menia a dopĺňajú niektoré ustanovenia smernice </w:t>
      </w:r>
      <w:hyperlink r:id="rId1661" w:history="1">
        <w:r>
          <w:rPr>
            <w:rFonts w:ascii="Tms Rmn" w:hAnsi="Tms Rmn" w:cs="Tms Rmn"/>
            <w:color w:val="0000FF"/>
            <w:sz w:val="20"/>
            <w:szCs w:val="20"/>
          </w:rPr>
          <w:t>2006/112/ES</w:t>
        </w:r>
      </w:hyperlink>
      <w:r>
        <w:rPr>
          <w:rFonts w:ascii="Tms Rmn" w:hAnsi="Tms Rmn" w:cs="Tms Rmn"/>
          <w:color w:val="000000"/>
          <w:sz w:val="20"/>
          <w:szCs w:val="20"/>
        </w:rPr>
        <w:t xml:space="preserve"> o spoločnom systéme dane z pridanej hodnoty (Ú.v. EÚ L 10, 15.1.2010).</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12. Smernica Rady </w:t>
      </w:r>
      <w:hyperlink r:id="rId1662" w:history="1">
        <w:r>
          <w:rPr>
            <w:rFonts w:ascii="Tms Rmn" w:hAnsi="Tms Rmn" w:cs="Tms Rmn"/>
            <w:color w:val="0000FF"/>
            <w:sz w:val="20"/>
            <w:szCs w:val="20"/>
          </w:rPr>
          <w:t>2010/23/EÚ</w:t>
        </w:r>
      </w:hyperlink>
      <w:r>
        <w:rPr>
          <w:rFonts w:ascii="Tms Rmn" w:hAnsi="Tms Rmn" w:cs="Tms Rmn"/>
          <w:color w:val="000000"/>
          <w:sz w:val="20"/>
          <w:szCs w:val="20"/>
        </w:rPr>
        <w:t xml:space="preserve"> zo 16. marca 2010, ktorou sa mení a dopĺňa smernica </w:t>
      </w:r>
      <w:hyperlink r:id="rId1663" w:history="1">
        <w:r>
          <w:rPr>
            <w:rFonts w:ascii="Tms Rmn" w:hAnsi="Tms Rmn" w:cs="Tms Rmn"/>
            <w:color w:val="0000FF"/>
            <w:sz w:val="20"/>
            <w:szCs w:val="20"/>
          </w:rPr>
          <w:t>2006/112/ES</w:t>
        </w:r>
      </w:hyperlink>
      <w:r>
        <w:rPr>
          <w:rFonts w:ascii="Tms Rmn" w:hAnsi="Tms Rmn" w:cs="Tms Rmn"/>
          <w:color w:val="000000"/>
          <w:sz w:val="20"/>
          <w:szCs w:val="20"/>
        </w:rPr>
        <w:t xml:space="preserve"> o spoločnom systéme dane z pridanej hodnoty, pokiaľ ide o voliteľné a dočasné uplatňovanie mechanizmu prenesenia daňovej povinnosti v súvislosti s poskytovaniami určitých služieb, pri ktorých existuje riziko podvodu (Ú.v. EÚ L 72, 20.3.2010).</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lastRenderedPageBreak/>
        <w:t xml:space="preserve">13. Smernica Rady </w:t>
      </w:r>
      <w:hyperlink r:id="rId1664" w:history="1">
        <w:r>
          <w:rPr>
            <w:rFonts w:ascii="Tms Rmn" w:hAnsi="Tms Rmn" w:cs="Tms Rmn"/>
            <w:color w:val="0000FF"/>
            <w:sz w:val="20"/>
            <w:szCs w:val="20"/>
          </w:rPr>
          <w:t>2010/66/EÚ</w:t>
        </w:r>
      </w:hyperlink>
      <w:r>
        <w:rPr>
          <w:rFonts w:ascii="Tms Rmn" w:hAnsi="Tms Rmn" w:cs="Tms Rmn"/>
          <w:color w:val="000000"/>
          <w:sz w:val="20"/>
          <w:szCs w:val="20"/>
        </w:rPr>
        <w:t xml:space="preserve"> zo 14. októbra 2010, ktorou sa mení a dopĺňa smernica </w:t>
      </w:r>
      <w:hyperlink r:id="rId1665" w:history="1">
        <w:r>
          <w:rPr>
            <w:rFonts w:ascii="Tms Rmn" w:hAnsi="Tms Rmn" w:cs="Tms Rmn"/>
            <w:color w:val="0000FF"/>
            <w:sz w:val="20"/>
            <w:szCs w:val="20"/>
          </w:rPr>
          <w:t>2008/9/ES</w:t>
        </w:r>
      </w:hyperlink>
      <w:r>
        <w:rPr>
          <w:rFonts w:ascii="Tms Rmn" w:hAnsi="Tms Rmn" w:cs="Tms Rmn"/>
          <w:color w:val="000000"/>
          <w:sz w:val="20"/>
          <w:szCs w:val="20"/>
        </w:rPr>
        <w:t xml:space="preserve">, ktorou sa ustanovujú podrobné pravidlá pre vrátenie dane z pridanej hodnoty ustanovené v smernici </w:t>
      </w:r>
      <w:hyperlink r:id="rId1666" w:history="1">
        <w:r>
          <w:rPr>
            <w:rFonts w:ascii="Tms Rmn" w:hAnsi="Tms Rmn" w:cs="Tms Rmn"/>
            <w:color w:val="0000FF"/>
            <w:sz w:val="20"/>
            <w:szCs w:val="20"/>
          </w:rPr>
          <w:t>2006/112/ES</w:t>
        </w:r>
      </w:hyperlink>
      <w:r>
        <w:rPr>
          <w:rFonts w:ascii="Tms Rmn" w:hAnsi="Tms Rmn" w:cs="Tms Rmn"/>
          <w:color w:val="000000"/>
          <w:sz w:val="20"/>
          <w:szCs w:val="20"/>
        </w:rPr>
        <w:t xml:space="preserve"> zdaniteľným osobám, ktoré nie sú usadené v členskom štáte vrátenia dane, ale ktoré sú usadené v inom členskom štáte (Ú.v. EÚ L 275, 20.10.2010).</w:t>
      </w:r>
    </w:p>
    <w:p w:rsidR="006C35D0" w:rsidRDefault="006C35D0" w:rsidP="006C35D0">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14. Smernica Rady </w:t>
      </w:r>
      <w:hyperlink r:id="rId1667" w:history="1">
        <w:r>
          <w:rPr>
            <w:rFonts w:ascii="Tms Rmn" w:hAnsi="Tms Rmn" w:cs="Tms Rmn"/>
            <w:color w:val="0000FF"/>
            <w:sz w:val="20"/>
            <w:szCs w:val="20"/>
          </w:rPr>
          <w:t>2010/45/EÚ</w:t>
        </w:r>
      </w:hyperlink>
      <w:r>
        <w:rPr>
          <w:rFonts w:ascii="Tms Rmn" w:hAnsi="Tms Rmn" w:cs="Tms Rmn"/>
          <w:color w:val="000000"/>
          <w:sz w:val="20"/>
          <w:szCs w:val="20"/>
        </w:rPr>
        <w:t xml:space="preserve"> z 13. júla 2010, ktorou sa mení a dopĺňa smernica 2006/112/ES o spoločnom systéme dane z pridanej hodnoty, pokiaľ ide o pravidlá fakturácie (Ú.v. EÚ L 189, 22.7.2010).</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15. Smernica Rady </w:t>
      </w:r>
      <w:hyperlink r:id="rId1668" w:history="1">
        <w:r>
          <w:rPr>
            <w:rFonts w:ascii="Tms Rmn" w:hAnsi="Tms Rmn" w:cs="Tms Rmn"/>
            <w:b/>
            <w:bCs/>
            <w:color w:val="0000FF"/>
            <w:sz w:val="20"/>
            <w:szCs w:val="20"/>
          </w:rPr>
          <w:t>2013/43/EÚ</w:t>
        </w:r>
      </w:hyperlink>
      <w:r>
        <w:rPr>
          <w:rFonts w:ascii="Tms Rmn" w:hAnsi="Tms Rmn" w:cs="Tms Rmn"/>
          <w:b/>
          <w:bCs/>
          <w:color w:val="000000"/>
          <w:sz w:val="20"/>
          <w:szCs w:val="20"/>
        </w:rPr>
        <w:t xml:space="preserve"> z 22. júla 2013, ktorou sa mení smernica 2006/112/ES o spoločnom systéme dane z pridanej hodnoty, pokiaľ ide o voliteľné a dočasné uplatňovanie mechanizmu prenesenia daňovej povinnosti v súvislosti s dodaním určitého tovaru a poskytovaním určitých služieb, ktoré sú náchylné na podvod (Ú.v. EÚ L 201, 26.7.2013).</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p>
    <w:p w:rsidR="006C35D0" w:rsidRDefault="006C35D0" w:rsidP="006C35D0">
      <w:pPr>
        <w:autoSpaceDE w:val="0"/>
        <w:autoSpaceDN w:val="0"/>
        <w:adjustRightInd w:val="0"/>
        <w:spacing w:after="0" w:line="240" w:lineRule="auto"/>
        <w:ind w:left="-360"/>
        <w:rPr>
          <w:rFonts w:ascii="Tms Rmn" w:hAnsi="Tms Rmn" w:cs="Tms Rmn"/>
          <w:b/>
          <w:bCs/>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FF"/>
          <w:sz w:val="30"/>
          <w:szCs w:val="30"/>
        </w:rPr>
      </w:pPr>
      <w:r>
        <w:rPr>
          <w:rFonts w:ascii="Courier" w:hAnsi="Courier" w:cs="Courier"/>
          <w:color w:val="0000FF"/>
          <w:sz w:val="30"/>
          <w:szCs w:val="30"/>
        </w:rPr>
        <w:t>* Príloha č. 7: *</w:t>
      </w:r>
    </w:p>
    <w:p w:rsidR="006C35D0" w:rsidRDefault="006C35D0" w:rsidP="006C35D0">
      <w:pPr>
        <w:autoSpaceDE w:val="0"/>
        <w:autoSpaceDN w:val="0"/>
        <w:adjustRightInd w:val="0"/>
        <w:spacing w:after="0" w:line="240" w:lineRule="auto"/>
        <w:rPr>
          <w:rFonts w:ascii="Courier" w:hAnsi="Courier" w:cs="Courier"/>
          <w:color w:val="0000FF"/>
          <w:sz w:val="30"/>
          <w:szCs w:val="3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 k zákonu č. </w:t>
      </w:r>
      <w:hyperlink r:id="rId1669" w:history="1">
        <w:r>
          <w:rPr>
            <w:rFonts w:ascii="Tms Rmn" w:hAnsi="Tms Rmn" w:cs="Tms Rmn"/>
            <w:color w:val="0000FF"/>
            <w:sz w:val="20"/>
            <w:szCs w:val="20"/>
            <w:u w:val="single"/>
          </w:rPr>
          <w:t>222/2004</w:t>
        </w:r>
      </w:hyperlink>
      <w:r>
        <w:rPr>
          <w:rFonts w:ascii="Tms Rmn" w:hAnsi="Tms Rmn" w:cs="Tms Rmn"/>
          <w:color w:val="000000"/>
          <w:sz w:val="20"/>
          <w:szCs w:val="20"/>
        </w:rPr>
        <w:t xml:space="preserve"> Z. z., v znení zákona č. 656/2006 Z. z</w:t>
      </w:r>
      <w:r>
        <w:rPr>
          <w:rFonts w:ascii="Tms Rmn" w:hAnsi="Tms Rmn" w:cs="Tms Rmn"/>
          <w:color w:val="000000"/>
          <w:sz w:val="20"/>
          <w:szCs w:val="20"/>
        </w:rPr>
        <w:br/>
      </w:r>
      <w:r>
        <w:rPr>
          <w:rFonts w:ascii="Tms Rmn" w:hAnsi="Tms Rmn" w:cs="Tms Rmn"/>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ZOZNAM TOVAROV SO ZNÍŽENOU SADZBOU DANE</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color w:val="000000"/>
          <w:sz w:val="20"/>
          <w:szCs w:val="20"/>
        </w:rPr>
        <w:br/>
      </w:r>
      <w:r>
        <w:rPr>
          <w:rFonts w:ascii="Tms Rmn" w:hAnsi="Tms Rmn" w:cs="Tms Rmn"/>
          <w:color w:val="000000"/>
          <w:sz w:val="20"/>
          <w:szCs w:val="20"/>
        </w:rPr>
        <w:br/>
        <w:t>Číselné  kódy     Opis tovaru</w:t>
      </w:r>
      <w:r>
        <w:rPr>
          <w:rFonts w:ascii="Tms Rmn" w:hAnsi="Tms Rmn" w:cs="Tms Rmn"/>
          <w:color w:val="000000"/>
          <w:sz w:val="20"/>
          <w:szCs w:val="20"/>
        </w:rPr>
        <w:br/>
      </w:r>
      <w:r>
        <w:rPr>
          <w:rFonts w:ascii="Tms Rmn" w:hAnsi="Tms Rmn" w:cs="Tms Rmn"/>
          <w:color w:val="000000"/>
          <w:sz w:val="20"/>
          <w:szCs w:val="20"/>
        </w:rPr>
        <w:br/>
        <w:t>Spoločného</w:t>
      </w:r>
      <w:r>
        <w:rPr>
          <w:rFonts w:ascii="Tms Rmn" w:hAnsi="Tms Rmn" w:cs="Tms Rmn"/>
          <w:color w:val="000000"/>
          <w:sz w:val="20"/>
          <w:szCs w:val="20"/>
        </w:rPr>
        <w:br/>
      </w:r>
      <w:r>
        <w:rPr>
          <w:rFonts w:ascii="Tms Rmn" w:hAnsi="Tms Rmn" w:cs="Tms Rmn"/>
          <w:color w:val="000000"/>
          <w:sz w:val="20"/>
          <w:szCs w:val="20"/>
        </w:rPr>
        <w:br/>
        <w:t>colného</w:t>
      </w:r>
      <w:r>
        <w:rPr>
          <w:rFonts w:ascii="Tms Rmn" w:hAnsi="Tms Rmn" w:cs="Tms Rmn"/>
          <w:color w:val="000000"/>
          <w:sz w:val="20"/>
          <w:szCs w:val="20"/>
        </w:rPr>
        <w:br/>
      </w:r>
      <w:r>
        <w:rPr>
          <w:rFonts w:ascii="Tms Rmn" w:hAnsi="Tms Rmn" w:cs="Tms Rmn"/>
          <w:color w:val="000000"/>
          <w:sz w:val="20"/>
          <w:szCs w:val="20"/>
        </w:rPr>
        <w:br/>
        <w:t>sadzobníka /1/</w:t>
      </w:r>
      <w:r>
        <w:rPr>
          <w:rFonts w:ascii="Tms Rmn" w:hAnsi="Tms Rmn" w:cs="Tms Rmn"/>
          <w:color w:val="000000"/>
          <w:sz w:val="20"/>
          <w:szCs w:val="20"/>
        </w:rPr>
        <w:br/>
      </w:r>
      <w:r>
        <w:rPr>
          <w:rFonts w:ascii="Tms Rmn" w:hAnsi="Tms Rmn" w:cs="Tms Rmn"/>
          <w:color w:val="000000"/>
          <w:sz w:val="20"/>
          <w:szCs w:val="20"/>
        </w:rPr>
        <w:br/>
        <w:t>------------------------------------------------------------------------------</w:t>
      </w:r>
      <w:r>
        <w:rPr>
          <w:rFonts w:ascii="Tms Rmn" w:hAnsi="Tms Rmn" w:cs="Tms Rmn"/>
          <w:color w:val="000000"/>
          <w:sz w:val="20"/>
          <w:szCs w:val="20"/>
        </w:rPr>
        <w:br/>
      </w:r>
      <w:r>
        <w:rPr>
          <w:rFonts w:ascii="Tms Rmn" w:hAnsi="Tms Rmn" w:cs="Tms Rmn"/>
          <w:color w:val="000000"/>
          <w:sz w:val="20"/>
          <w:szCs w:val="20"/>
        </w:rPr>
        <w:br/>
        <w:t>ex2844 40       - Rádioaktívne   prvky   a  izotopy  a  zlúčeniny,  iné   ako</w:t>
      </w:r>
      <w:r>
        <w:rPr>
          <w:rFonts w:ascii="Tms Rmn" w:hAnsi="Tms Rmn" w:cs="Tms Rmn"/>
          <w:color w:val="000000"/>
          <w:sz w:val="20"/>
          <w:szCs w:val="20"/>
        </w:rPr>
        <w:br/>
      </w:r>
      <w:r>
        <w:rPr>
          <w:rFonts w:ascii="Tms Rmn" w:hAnsi="Tms Rmn" w:cs="Tms Rmn"/>
          <w:color w:val="000000"/>
          <w:sz w:val="20"/>
          <w:szCs w:val="20"/>
        </w:rPr>
        <w:br/>
        <w:t xml:space="preserve">                  podpoložiek  2844 10,   2844 20  alebo  2844 30;  zliatiny,</w:t>
      </w:r>
      <w:r>
        <w:rPr>
          <w:rFonts w:ascii="Tms Rmn" w:hAnsi="Tms Rmn" w:cs="Tms Rmn"/>
          <w:color w:val="000000"/>
          <w:sz w:val="20"/>
          <w:szCs w:val="20"/>
        </w:rPr>
        <w:br/>
      </w:r>
      <w:r>
        <w:rPr>
          <w:rFonts w:ascii="Tms Rmn" w:hAnsi="Tms Rmn" w:cs="Tms Rmn"/>
          <w:color w:val="000000"/>
          <w:sz w:val="20"/>
          <w:szCs w:val="20"/>
        </w:rPr>
        <w:br/>
        <w:t xml:space="preserve">                  disperzie  (vrátane cermetov),  keramické výrobky  a  zmesi</w:t>
      </w:r>
      <w:r>
        <w:rPr>
          <w:rFonts w:ascii="Tms Rmn" w:hAnsi="Tms Rmn" w:cs="Tms Rmn"/>
          <w:color w:val="000000"/>
          <w:sz w:val="20"/>
          <w:szCs w:val="20"/>
        </w:rPr>
        <w:br/>
      </w:r>
      <w:r>
        <w:rPr>
          <w:rFonts w:ascii="Tms Rmn" w:hAnsi="Tms Rmn" w:cs="Tms Rmn"/>
          <w:color w:val="000000"/>
          <w:sz w:val="20"/>
          <w:szCs w:val="20"/>
        </w:rPr>
        <w:br/>
        <w:t xml:space="preserve">                  obsahujúce   tieto   prvky,   izotopy   alebo    zlúčeniny;</w:t>
      </w:r>
      <w:r>
        <w:rPr>
          <w:rFonts w:ascii="Tms Rmn" w:hAnsi="Tms Rmn" w:cs="Tms Rmn"/>
          <w:color w:val="000000"/>
          <w:sz w:val="20"/>
          <w:szCs w:val="20"/>
        </w:rPr>
        <w:br/>
      </w:r>
      <w:r>
        <w:rPr>
          <w:rFonts w:ascii="Tms Rmn" w:hAnsi="Tms Rmn" w:cs="Tms Rmn"/>
          <w:color w:val="000000"/>
          <w:sz w:val="20"/>
          <w:szCs w:val="20"/>
        </w:rPr>
        <w:br/>
        <w:t xml:space="preserve">                  rádioaktívne zvyšky - len pre zdravotníctvo</w:t>
      </w:r>
      <w:r>
        <w:rPr>
          <w:rFonts w:ascii="Tms Rmn" w:hAnsi="Tms Rmn" w:cs="Tms Rmn"/>
          <w:color w:val="000000"/>
          <w:sz w:val="20"/>
          <w:szCs w:val="20"/>
        </w:rPr>
        <w:br/>
      </w:r>
      <w:r>
        <w:rPr>
          <w:rFonts w:ascii="Tms Rmn" w:hAnsi="Tms Rmn" w:cs="Tms Rmn"/>
          <w:color w:val="000000"/>
          <w:sz w:val="20"/>
          <w:szCs w:val="20"/>
        </w:rPr>
        <w:br/>
        <w:t>2925 11 00      - Sacharín a jeho soli</w:t>
      </w:r>
      <w:r>
        <w:rPr>
          <w:rFonts w:ascii="Tms Rmn" w:hAnsi="Tms Rmn" w:cs="Tms Rmn"/>
          <w:color w:val="000000"/>
          <w:sz w:val="20"/>
          <w:szCs w:val="20"/>
        </w:rPr>
        <w:br/>
      </w:r>
      <w:r>
        <w:rPr>
          <w:rFonts w:ascii="Tms Rmn" w:hAnsi="Tms Rmn" w:cs="Tms Rmn"/>
          <w:color w:val="000000"/>
          <w:sz w:val="20"/>
          <w:szCs w:val="20"/>
        </w:rPr>
        <w:br/>
        <w:t>2941            - Antibiotiká</w:t>
      </w:r>
      <w:r>
        <w:rPr>
          <w:rFonts w:ascii="Tms Rmn" w:hAnsi="Tms Rmn" w:cs="Tms Rmn"/>
          <w:color w:val="000000"/>
          <w:sz w:val="20"/>
          <w:szCs w:val="20"/>
        </w:rPr>
        <w:br/>
      </w:r>
      <w:r>
        <w:rPr>
          <w:rFonts w:ascii="Tms Rmn" w:hAnsi="Tms Rmn" w:cs="Tms Rmn"/>
          <w:color w:val="000000"/>
          <w:sz w:val="20"/>
          <w:szCs w:val="20"/>
        </w:rPr>
        <w:br/>
        <w:t>30              - Farmaceutické výrobky</w:t>
      </w:r>
      <w:r>
        <w:rPr>
          <w:rFonts w:ascii="Tms Rmn" w:hAnsi="Tms Rmn" w:cs="Tms Rmn"/>
          <w:color w:val="000000"/>
          <w:sz w:val="20"/>
          <w:szCs w:val="20"/>
        </w:rPr>
        <w:br/>
      </w:r>
      <w:r>
        <w:rPr>
          <w:rFonts w:ascii="Tms Rmn" w:hAnsi="Tms Rmn" w:cs="Tms Rmn"/>
          <w:color w:val="000000"/>
          <w:sz w:val="20"/>
          <w:szCs w:val="20"/>
        </w:rPr>
        <w:br/>
        <w:t>3822 00 00      - Diagnostické  alebo  laboratórne  reagencie  na  podložke  a</w:t>
      </w:r>
      <w:r>
        <w:rPr>
          <w:rFonts w:ascii="Tms Rmn" w:hAnsi="Tms Rmn" w:cs="Tms Rmn"/>
          <w:color w:val="000000"/>
          <w:sz w:val="20"/>
          <w:szCs w:val="20"/>
        </w:rPr>
        <w:br/>
      </w:r>
      <w:r>
        <w:rPr>
          <w:rFonts w:ascii="Tms Rmn" w:hAnsi="Tms Rmn" w:cs="Tms Rmn"/>
          <w:color w:val="000000"/>
          <w:sz w:val="20"/>
          <w:szCs w:val="20"/>
        </w:rPr>
        <w:br/>
        <w:t xml:space="preserve">                  pripravené diagnostické alebo laboratórne reagencie, tiež na</w:t>
      </w:r>
      <w:r>
        <w:rPr>
          <w:rFonts w:ascii="Tms Rmn" w:hAnsi="Tms Rmn" w:cs="Tms Rmn"/>
          <w:color w:val="000000"/>
          <w:sz w:val="20"/>
          <w:szCs w:val="20"/>
        </w:rPr>
        <w:br/>
      </w:r>
      <w:r>
        <w:rPr>
          <w:rFonts w:ascii="Tms Rmn" w:hAnsi="Tms Rmn" w:cs="Tms Rmn"/>
          <w:color w:val="000000"/>
          <w:sz w:val="20"/>
          <w:szCs w:val="20"/>
        </w:rPr>
        <w:br/>
        <w:t xml:space="preserve">                  podložke, iné ako v  položke 3002 alebo 3006;  certifikované</w:t>
      </w:r>
      <w:r>
        <w:rPr>
          <w:rFonts w:ascii="Tms Rmn" w:hAnsi="Tms Rmn" w:cs="Tms Rmn"/>
          <w:color w:val="000000"/>
          <w:sz w:val="20"/>
          <w:szCs w:val="20"/>
        </w:rPr>
        <w:br/>
      </w:r>
      <w:r>
        <w:rPr>
          <w:rFonts w:ascii="Tms Rmn" w:hAnsi="Tms Rmn" w:cs="Tms Rmn"/>
          <w:color w:val="000000"/>
          <w:sz w:val="20"/>
          <w:szCs w:val="20"/>
        </w:rPr>
        <w:lastRenderedPageBreak/>
        <w:br/>
        <w:t xml:space="preserve">                  referenčné materiály</w:t>
      </w:r>
      <w:r>
        <w:rPr>
          <w:rFonts w:ascii="Tms Rmn" w:hAnsi="Tms Rmn" w:cs="Tms Rmn"/>
          <w:color w:val="000000"/>
          <w:sz w:val="20"/>
          <w:szCs w:val="20"/>
        </w:rPr>
        <w:br/>
      </w:r>
      <w:r>
        <w:rPr>
          <w:rFonts w:ascii="Tms Rmn" w:hAnsi="Tms Rmn" w:cs="Tms Rmn"/>
          <w:color w:val="000000"/>
          <w:sz w:val="20"/>
          <w:szCs w:val="20"/>
        </w:rPr>
        <w:br/>
        <w:t>ex3922 90 00    - Ostatné sanitárne výrobky z plastov - len sedačka do vane na</w:t>
      </w:r>
      <w:r>
        <w:rPr>
          <w:rFonts w:ascii="Tms Rmn" w:hAnsi="Tms Rmn" w:cs="Tms Rmn"/>
          <w:color w:val="000000"/>
          <w:sz w:val="20"/>
          <w:szCs w:val="20"/>
        </w:rPr>
        <w:br/>
      </w:r>
      <w:r>
        <w:rPr>
          <w:rFonts w:ascii="Tms Rmn" w:hAnsi="Tms Rmn" w:cs="Tms Rmn"/>
          <w:color w:val="000000"/>
          <w:sz w:val="20"/>
          <w:szCs w:val="20"/>
        </w:rPr>
        <w:br/>
        <w:t xml:space="preserve">                  použitie pre ťažko zdravotne postihnutých občanov</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4901 - Tlačené knihy, brožúry, letáky a podobné tlačiarenské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výrobky, tiež v jednotlivých listoch, okrem kníh, brožúr,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letákov a podobných tlačiarenských výrobkov, tiež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v jednotlivých listoch, v ktorých reklama a inzercia predstavujú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jednotlivo alebo spolu viac ako 50 % celkového obsahu výrobku</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4903 00 00 - Obrázkové knižky, predlohy na kreslenie alebo maľovanie, pre deti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4904 00 00 - Hudobniny, tlačené alebo v rukopise, tiež viazané alebo ilustrované</w:t>
      </w:r>
      <w:r>
        <w:rPr>
          <w:rFonts w:ascii="Tms Rmn" w:hAnsi="Tms Rmn" w:cs="Tms Rmn"/>
          <w:color w:val="000000"/>
          <w:sz w:val="20"/>
          <w:szCs w:val="20"/>
        </w:rPr>
        <w:br/>
      </w:r>
      <w:r>
        <w:rPr>
          <w:rFonts w:ascii="Tms Rmn" w:hAnsi="Tms Rmn" w:cs="Tms Rmn"/>
          <w:color w:val="000000"/>
          <w:sz w:val="20"/>
          <w:szCs w:val="20"/>
        </w:rPr>
        <w:br/>
        <w:t>6115 10 - Pančuchový tovar s odstupňovanou kompresiou (napr.  pančuchy na kŕčové žily)</w:t>
      </w:r>
      <w:r>
        <w:rPr>
          <w:rFonts w:ascii="Tms Rmn" w:hAnsi="Tms Rmn" w:cs="Tms Rmn"/>
          <w:color w:val="000000"/>
          <w:sz w:val="20"/>
          <w:szCs w:val="20"/>
        </w:rPr>
        <w:br/>
      </w:r>
      <w:r>
        <w:rPr>
          <w:rFonts w:ascii="Tms Rmn" w:hAnsi="Tms Rmn" w:cs="Tms Rmn"/>
          <w:color w:val="000000"/>
          <w:sz w:val="20"/>
          <w:szCs w:val="20"/>
        </w:rPr>
        <w:br/>
        <w:t>ex6602 00 00    - Vychádzkové palice,  palice  so  sedadielkom, biče, jazdecké</w:t>
      </w:r>
      <w:r>
        <w:rPr>
          <w:rFonts w:ascii="Tms Rmn" w:hAnsi="Tms Rmn" w:cs="Tms Rmn"/>
          <w:color w:val="000000"/>
          <w:sz w:val="20"/>
          <w:szCs w:val="20"/>
        </w:rPr>
        <w:br/>
      </w:r>
      <w:r>
        <w:rPr>
          <w:rFonts w:ascii="Tms Rmn" w:hAnsi="Tms Rmn" w:cs="Tms Rmn"/>
          <w:color w:val="000000"/>
          <w:sz w:val="20"/>
          <w:szCs w:val="20"/>
        </w:rPr>
        <w:br/>
        <w:t xml:space="preserve">                  bičíky a podobné  výrobky -  len pre  nevidiace a  čiastočne</w:t>
      </w:r>
      <w:r>
        <w:rPr>
          <w:rFonts w:ascii="Tms Rmn" w:hAnsi="Tms Rmn" w:cs="Tms Rmn"/>
          <w:color w:val="000000"/>
          <w:sz w:val="20"/>
          <w:szCs w:val="20"/>
        </w:rPr>
        <w:br/>
      </w:r>
      <w:r>
        <w:rPr>
          <w:rFonts w:ascii="Tms Rmn" w:hAnsi="Tms Rmn" w:cs="Tms Rmn"/>
          <w:color w:val="000000"/>
          <w:sz w:val="20"/>
          <w:szCs w:val="20"/>
        </w:rPr>
        <w:br/>
        <w:t xml:space="preserve">                  vidiace osoby</w:t>
      </w:r>
      <w:r>
        <w:rPr>
          <w:rFonts w:ascii="Tms Rmn" w:hAnsi="Tms Rmn" w:cs="Tms Rmn"/>
          <w:color w:val="000000"/>
          <w:sz w:val="20"/>
          <w:szCs w:val="20"/>
        </w:rPr>
        <w:br/>
      </w:r>
      <w:r>
        <w:rPr>
          <w:rFonts w:ascii="Tms Rmn" w:hAnsi="Tms Rmn" w:cs="Tms Rmn"/>
          <w:color w:val="000000"/>
          <w:sz w:val="20"/>
          <w:szCs w:val="20"/>
        </w:rPr>
        <w:br/>
        <w:t xml:space="preserve">ex8428 90 95 - Ostatné zdvíhacie, manipulačné, nakladacie alebo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vykladacie stroje a zariadenia - len vaňový zdvihák na použitie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pre občanov s ťažkým zdravotným postihnutím</w:t>
      </w:r>
      <w:r>
        <w:rPr>
          <w:rFonts w:ascii="Tms Rmn" w:hAnsi="Tms Rmn" w:cs="Tms Rmn"/>
          <w:color w:val="000000"/>
          <w:sz w:val="20"/>
          <w:szCs w:val="20"/>
        </w:rPr>
        <w:br/>
      </w:r>
      <w:r>
        <w:rPr>
          <w:rFonts w:ascii="Tms Rmn" w:hAnsi="Tms Rmn" w:cs="Tms Rmn"/>
          <w:color w:val="000000"/>
          <w:sz w:val="20"/>
          <w:szCs w:val="20"/>
        </w:rPr>
        <w:br/>
        <w:t>ex8471 49 00    - Ostatné zariadenia  na  automatické  spracovanie</w:t>
      </w:r>
      <w:r>
        <w:rPr>
          <w:rFonts w:ascii="Tms Rmn" w:hAnsi="Tms Rmn" w:cs="Tms Rmn"/>
          <w:color w:val="000000"/>
          <w:sz w:val="20"/>
          <w:szCs w:val="20"/>
        </w:rPr>
        <w:br/>
      </w:r>
      <w:r>
        <w:rPr>
          <w:rFonts w:ascii="Tms Rmn" w:hAnsi="Tms Rmn" w:cs="Tms Rmn"/>
          <w:color w:val="000000"/>
          <w:sz w:val="20"/>
          <w:szCs w:val="20"/>
        </w:rPr>
        <w:br/>
        <w:t xml:space="preserve">                  údajov,  predkladané  vo  forme  systému - len  zariadenia s</w:t>
      </w:r>
      <w:r>
        <w:rPr>
          <w:rFonts w:ascii="Tms Rmn" w:hAnsi="Tms Rmn" w:cs="Tms Rmn"/>
          <w:color w:val="000000"/>
          <w:sz w:val="20"/>
          <w:szCs w:val="20"/>
        </w:rPr>
        <w:br/>
      </w:r>
      <w:r>
        <w:rPr>
          <w:rFonts w:ascii="Tms Rmn" w:hAnsi="Tms Rmn" w:cs="Tms Rmn"/>
          <w:color w:val="000000"/>
          <w:sz w:val="20"/>
          <w:szCs w:val="20"/>
        </w:rPr>
        <w:br/>
        <w:t xml:space="preserve">                  hlasovým  alebo   hmatovým   výstupom   pre  nevidiacich   a</w:t>
      </w:r>
      <w:r>
        <w:rPr>
          <w:rFonts w:ascii="Tms Rmn" w:hAnsi="Tms Rmn" w:cs="Tms Rmn"/>
          <w:color w:val="000000"/>
          <w:sz w:val="20"/>
          <w:szCs w:val="20"/>
        </w:rPr>
        <w:br/>
      </w:r>
      <w:r>
        <w:rPr>
          <w:rFonts w:ascii="Tms Rmn" w:hAnsi="Tms Rmn" w:cs="Tms Rmn"/>
          <w:color w:val="000000"/>
          <w:sz w:val="20"/>
          <w:szCs w:val="20"/>
        </w:rPr>
        <w:br/>
        <w:t xml:space="preserve">                  slabozrakých</w:t>
      </w:r>
      <w:r>
        <w:rPr>
          <w:rFonts w:ascii="Tms Rmn" w:hAnsi="Tms Rmn" w:cs="Tms Rmn"/>
          <w:color w:val="000000"/>
          <w:sz w:val="20"/>
          <w:szCs w:val="20"/>
        </w:rPr>
        <w:br/>
      </w:r>
      <w:r>
        <w:rPr>
          <w:rFonts w:ascii="Tms Rmn" w:hAnsi="Tms Rmn" w:cs="Tms Rmn"/>
          <w:color w:val="000000"/>
          <w:sz w:val="20"/>
          <w:szCs w:val="20"/>
        </w:rPr>
        <w:br/>
        <w:t xml:space="preserve">ex8518 40 - Elektrické nízkofrekvenčné zosilňovače (audiofrekvenčné)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 len individuálne zosilňovače pre nedoslýchavých, zosilňovače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pre indukčné slučky pre nedoslýchavých, indukčné slučky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pre nedoslýchavých, skupinové zosilňovače pre vyučovanie sluchovo postihnutých detí</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 xml:space="preserve">ex8531 80 95 - Ostatné elektrické akustické alebo vizuálne signalizačné prístroje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(iné ako položky 8512 alebo 8530) - len pre osoby so sluchovým a zrakovým postihnutím</w:t>
      </w:r>
      <w:r>
        <w:rPr>
          <w:rFonts w:ascii="Tms Rmn" w:hAnsi="Tms Rmn" w:cs="Tms Rmn"/>
          <w:color w:val="000000"/>
          <w:sz w:val="20"/>
          <w:szCs w:val="20"/>
        </w:rPr>
        <w:br/>
      </w:r>
      <w:r>
        <w:rPr>
          <w:rFonts w:ascii="Tms Rmn" w:hAnsi="Tms Rmn" w:cs="Tms Rmn"/>
          <w:color w:val="000000"/>
          <w:sz w:val="20"/>
          <w:szCs w:val="20"/>
        </w:rPr>
        <w:br/>
        <w:t>8713            - Vozíky pre telesne postihnuté osoby, tiež motorizované alebo</w:t>
      </w:r>
      <w:r>
        <w:rPr>
          <w:rFonts w:ascii="Tms Rmn" w:hAnsi="Tms Rmn" w:cs="Tms Rmn"/>
          <w:color w:val="000000"/>
          <w:sz w:val="20"/>
          <w:szCs w:val="20"/>
        </w:rPr>
        <w:br/>
      </w:r>
      <w:r>
        <w:rPr>
          <w:rFonts w:ascii="Tms Rmn" w:hAnsi="Tms Rmn" w:cs="Tms Rmn"/>
          <w:color w:val="000000"/>
          <w:sz w:val="20"/>
          <w:szCs w:val="20"/>
        </w:rPr>
        <w:br/>
        <w:t xml:space="preserve">                  s iným mechanickým pohonom</w:t>
      </w:r>
      <w:r>
        <w:rPr>
          <w:rFonts w:ascii="Tms Rmn" w:hAnsi="Tms Rmn" w:cs="Tms Rmn"/>
          <w:color w:val="000000"/>
          <w:sz w:val="20"/>
          <w:szCs w:val="20"/>
        </w:rPr>
        <w:br/>
      </w:r>
      <w:r>
        <w:rPr>
          <w:rFonts w:ascii="Tms Rmn" w:hAnsi="Tms Rmn" w:cs="Tms Rmn"/>
          <w:color w:val="000000"/>
          <w:sz w:val="20"/>
          <w:szCs w:val="20"/>
        </w:rPr>
        <w:br/>
        <w:t>8714 20 00      - Časti,   súčasti   a   príslušenstvá   vozíkov  pre  telesne</w:t>
      </w:r>
      <w:r>
        <w:rPr>
          <w:rFonts w:ascii="Tms Rmn" w:hAnsi="Tms Rmn" w:cs="Tms Rmn"/>
          <w:color w:val="000000"/>
          <w:sz w:val="20"/>
          <w:szCs w:val="20"/>
        </w:rPr>
        <w:br/>
      </w:r>
      <w:r>
        <w:rPr>
          <w:rFonts w:ascii="Tms Rmn" w:hAnsi="Tms Rmn" w:cs="Tms Rmn"/>
          <w:color w:val="000000"/>
          <w:sz w:val="20"/>
          <w:szCs w:val="20"/>
        </w:rPr>
        <w:br/>
        <w:t xml:space="preserve">                  postihnuté osoby</w:t>
      </w:r>
      <w:r>
        <w:rPr>
          <w:rFonts w:ascii="Tms Rmn" w:hAnsi="Tms Rmn" w:cs="Tms Rmn"/>
          <w:color w:val="000000"/>
          <w:sz w:val="20"/>
          <w:szCs w:val="20"/>
        </w:rPr>
        <w:br/>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9001 30 00 - Kontaktné šošovky</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9001 40 - Okuliarové šošovky zo skla</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9001 50 - Okuliarové šošovky z ostatných materiálov</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br/>
        <w:t>9021            - Ortopedické   zariadenia    vrátane   bariel,  liečebných  a</w:t>
      </w:r>
      <w:r>
        <w:rPr>
          <w:rFonts w:ascii="Tms Rmn" w:hAnsi="Tms Rmn" w:cs="Tms Rmn"/>
          <w:color w:val="000000"/>
          <w:sz w:val="20"/>
          <w:szCs w:val="20"/>
        </w:rPr>
        <w:br/>
      </w:r>
      <w:r>
        <w:rPr>
          <w:rFonts w:ascii="Tms Rmn" w:hAnsi="Tms Rmn" w:cs="Tms Rmn"/>
          <w:color w:val="000000"/>
          <w:sz w:val="20"/>
          <w:szCs w:val="20"/>
        </w:rPr>
        <w:br/>
        <w:t xml:space="preserve">                  chirurgických pásov a bandáží; dlahy  a  ostatné  pomôcky na</w:t>
      </w:r>
      <w:r>
        <w:rPr>
          <w:rFonts w:ascii="Tms Rmn" w:hAnsi="Tms Rmn" w:cs="Tms Rmn"/>
          <w:color w:val="000000"/>
          <w:sz w:val="20"/>
          <w:szCs w:val="20"/>
        </w:rPr>
        <w:br/>
      </w:r>
      <w:r>
        <w:rPr>
          <w:rFonts w:ascii="Tms Rmn" w:hAnsi="Tms Rmn" w:cs="Tms Rmn"/>
          <w:color w:val="000000"/>
          <w:sz w:val="20"/>
          <w:szCs w:val="20"/>
        </w:rPr>
        <w:br/>
        <w:t xml:space="preserve">                  liečenie zlomenín;  umelé časti tela;  načúvacie  pomôcky  a</w:t>
      </w:r>
      <w:r>
        <w:rPr>
          <w:rFonts w:ascii="Tms Rmn" w:hAnsi="Tms Rmn" w:cs="Tms Rmn"/>
          <w:color w:val="000000"/>
          <w:sz w:val="20"/>
          <w:szCs w:val="20"/>
        </w:rPr>
        <w:br/>
      </w:r>
      <w:r>
        <w:rPr>
          <w:rFonts w:ascii="Tms Rmn" w:hAnsi="Tms Rmn" w:cs="Tms Rmn"/>
          <w:color w:val="000000"/>
          <w:sz w:val="20"/>
          <w:szCs w:val="20"/>
        </w:rPr>
        <w:br/>
        <w:t xml:space="preserve">                  ostatné zariadenia  nosené alebo dopravované na tele alebo v</w:t>
      </w:r>
      <w:r>
        <w:rPr>
          <w:rFonts w:ascii="Tms Rmn" w:hAnsi="Tms Rmn" w:cs="Tms Rmn"/>
          <w:color w:val="000000"/>
          <w:sz w:val="20"/>
          <w:szCs w:val="20"/>
        </w:rPr>
        <w:br/>
      </w:r>
      <w:r>
        <w:rPr>
          <w:rFonts w:ascii="Tms Rmn" w:hAnsi="Tms Rmn" w:cs="Tms Rmn"/>
          <w:color w:val="000000"/>
          <w:sz w:val="20"/>
          <w:szCs w:val="20"/>
        </w:rPr>
        <w:br/>
        <w:t xml:space="preserve">                  tele implantované,  na  kompenzovanie  nejakej  chyby  alebo</w:t>
      </w:r>
      <w:r>
        <w:rPr>
          <w:rFonts w:ascii="Tms Rmn" w:hAnsi="Tms Rmn" w:cs="Tms Rmn"/>
          <w:color w:val="000000"/>
          <w:sz w:val="20"/>
          <w:szCs w:val="20"/>
        </w:rPr>
        <w:br/>
      </w:r>
      <w:r>
        <w:rPr>
          <w:rFonts w:ascii="Tms Rmn" w:hAnsi="Tms Rmn" w:cs="Tms Rmn"/>
          <w:color w:val="000000"/>
          <w:sz w:val="20"/>
          <w:szCs w:val="20"/>
        </w:rPr>
        <w:br/>
        <w:t xml:space="preserve">                  neschopnosti.</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 xml:space="preserve">9619 00 -  Hygienické vložky a tampóny, detské plienky a prebaly pre deti, </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color w:val="000000"/>
          <w:sz w:val="20"/>
          <w:szCs w:val="20"/>
        </w:rPr>
        <w:tab/>
        <w:t xml:space="preserve">a podobné výrobky, z akéhokoľvek materiálu - určené len na inkontinenciu </w:t>
      </w:r>
      <w:hyperlink r:id="rId1670" w:history="1">
        <w:r>
          <w:rPr>
            <w:rFonts w:ascii="Tms Rmn" w:hAnsi="Tms Rmn" w:cs="Tms Rmn"/>
            <w:i/>
            <w:iCs/>
            <w:color w:val="0000FF"/>
            <w:sz w:val="20"/>
            <w:szCs w:val="20"/>
            <w:u w:val="single"/>
          </w:rPr>
          <w:t xml:space="preserve"> </w:t>
        </w:r>
      </w:hyperlink>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Tms Rmn" w:hAnsi="Tms Rmn" w:cs="Tms Rmn"/>
          <w:color w:val="008080"/>
          <w:sz w:val="16"/>
          <w:szCs w:val="16"/>
        </w:rPr>
      </w:pPr>
      <w:r>
        <w:rPr>
          <w:rFonts w:ascii="Tms Rmn" w:hAnsi="Tms Rmn" w:cs="Tms Rmn"/>
          <w:color w:val="008080"/>
          <w:sz w:val="16"/>
          <w:szCs w:val="16"/>
        </w:rPr>
        <w:t xml:space="preserve">1) Nariadenie Rady (EHS) č. </w:t>
      </w:r>
      <w:hyperlink r:id="rId1671" w:history="1">
        <w:r>
          <w:rPr>
            <w:rFonts w:ascii="Tms Rmn" w:hAnsi="Tms Rmn" w:cs="Tms Rmn"/>
            <w:color w:val="0000FF"/>
            <w:sz w:val="16"/>
            <w:szCs w:val="16"/>
          </w:rPr>
          <w:t>2658/87 z 23.7.1987 o colnej a štatistickej nomenklatúre a o Spoločnom colnom sadzobníku</w:t>
        </w:r>
      </w:hyperlink>
      <w:r>
        <w:rPr>
          <w:rFonts w:ascii="Tms Rmn" w:hAnsi="Tms Rmn" w:cs="Tms Rmn"/>
          <w:color w:val="008080"/>
          <w:sz w:val="16"/>
          <w:szCs w:val="16"/>
        </w:rPr>
        <w:t xml:space="preserve"> v znení nariadenia Rady (EHS) č. </w:t>
      </w:r>
      <w:hyperlink r:id="rId1672" w:history="1">
        <w:r>
          <w:rPr>
            <w:rFonts w:ascii="Tms Rmn" w:hAnsi="Tms Rmn" w:cs="Tms Rmn"/>
            <w:color w:val="0000FF"/>
            <w:sz w:val="16"/>
            <w:szCs w:val="16"/>
          </w:rPr>
          <w:t>3528/89</w:t>
        </w:r>
      </w:hyperlink>
      <w:r>
        <w:rPr>
          <w:rFonts w:ascii="Tms Rmn" w:hAnsi="Tms Rmn" w:cs="Tms Rmn"/>
          <w:color w:val="008080"/>
          <w:sz w:val="16"/>
          <w:szCs w:val="16"/>
        </w:rPr>
        <w:t xml:space="preserve"> z 23.11.1989, nariadenia Rady (EHS) č. </w:t>
      </w:r>
      <w:hyperlink r:id="rId1673" w:history="1">
        <w:r>
          <w:rPr>
            <w:rFonts w:ascii="Tms Rmn" w:hAnsi="Tms Rmn" w:cs="Tms Rmn"/>
            <w:color w:val="0000FF"/>
            <w:sz w:val="16"/>
            <w:szCs w:val="16"/>
          </w:rPr>
          <w:t>3845/89</w:t>
        </w:r>
      </w:hyperlink>
      <w:r>
        <w:rPr>
          <w:rFonts w:ascii="Tms Rmn" w:hAnsi="Tms Rmn" w:cs="Tms Rmn"/>
          <w:color w:val="008080"/>
          <w:sz w:val="16"/>
          <w:szCs w:val="16"/>
        </w:rPr>
        <w:t xml:space="preserve"> z 18.12.1989, nariadenia Rady (EHS) č. </w:t>
      </w:r>
      <w:hyperlink r:id="rId1674" w:history="1">
        <w:r>
          <w:rPr>
            <w:rFonts w:ascii="Tms Rmn" w:hAnsi="Tms Rmn" w:cs="Tms Rmn"/>
            <w:color w:val="0000FF"/>
            <w:sz w:val="16"/>
            <w:szCs w:val="16"/>
          </w:rPr>
          <w:t>2913/92</w:t>
        </w:r>
      </w:hyperlink>
      <w:r>
        <w:rPr>
          <w:rFonts w:ascii="Tms Rmn" w:hAnsi="Tms Rmn" w:cs="Tms Rmn"/>
          <w:color w:val="008080"/>
          <w:sz w:val="16"/>
          <w:szCs w:val="16"/>
        </w:rPr>
        <w:t xml:space="preserve"> z 12.10.1992, nariadenia Rady (EHS) č. </w:t>
      </w:r>
      <w:hyperlink r:id="rId1675" w:history="1">
        <w:r>
          <w:rPr>
            <w:rFonts w:ascii="Tms Rmn" w:hAnsi="Tms Rmn" w:cs="Tms Rmn"/>
            <w:color w:val="0000FF"/>
            <w:sz w:val="16"/>
            <w:szCs w:val="16"/>
          </w:rPr>
          <w:t>1969/93</w:t>
        </w:r>
      </w:hyperlink>
      <w:r>
        <w:rPr>
          <w:rFonts w:ascii="Tms Rmn" w:hAnsi="Tms Rmn" w:cs="Tms Rmn"/>
          <w:color w:val="008080"/>
          <w:sz w:val="16"/>
          <w:szCs w:val="16"/>
        </w:rPr>
        <w:t xml:space="preserve"> z 19.7.1993, nariadenia Rady (ES) č. </w:t>
      </w:r>
      <w:hyperlink r:id="rId1676" w:history="1">
        <w:r>
          <w:rPr>
            <w:rFonts w:ascii="Tms Rmn" w:hAnsi="Tms Rmn" w:cs="Tms Rmn"/>
            <w:color w:val="0000FF"/>
            <w:sz w:val="16"/>
            <w:szCs w:val="16"/>
          </w:rPr>
          <w:t>254/2000</w:t>
        </w:r>
      </w:hyperlink>
      <w:r>
        <w:rPr>
          <w:rFonts w:ascii="Tms Rmn" w:hAnsi="Tms Rmn" w:cs="Tms Rmn"/>
          <w:color w:val="008080"/>
          <w:sz w:val="16"/>
          <w:szCs w:val="16"/>
        </w:rPr>
        <w:t xml:space="preserve"> z 31.1.2000.</w:t>
      </w:r>
    </w:p>
    <w:p w:rsidR="006C35D0" w:rsidRDefault="006C35D0" w:rsidP="006C35D0">
      <w:pPr>
        <w:autoSpaceDE w:val="0"/>
        <w:autoSpaceDN w:val="0"/>
        <w:adjustRightInd w:val="0"/>
        <w:spacing w:after="0" w:line="240" w:lineRule="auto"/>
        <w:ind w:left="-360"/>
        <w:rPr>
          <w:rFonts w:ascii="Tms Rmn" w:hAnsi="Tms Rmn" w:cs="Tms Rmn"/>
          <w:color w:val="008080"/>
          <w:sz w:val="16"/>
          <w:szCs w:val="16"/>
        </w:rPr>
      </w:pP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Courier" w:hAnsi="Courier" w:cs="Courier"/>
          <w:color w:val="0000FF"/>
          <w:sz w:val="30"/>
          <w:szCs w:val="30"/>
        </w:rPr>
        <w:t>* Príloha č. 7a: *</w:t>
      </w:r>
      <w:r>
        <w:rPr>
          <w:rFonts w:ascii="Tms Rmn" w:hAnsi="Tms Rmn" w:cs="Tms Rmn"/>
          <w:color w:val="000000"/>
          <w:sz w:val="20"/>
          <w:szCs w:val="20"/>
        </w:rPr>
        <w:t xml:space="preserve"> - zrušená zákonom č. 490/2010 Z.z.</w:t>
      </w:r>
    </w:p>
    <w:p w:rsidR="006C35D0" w:rsidRDefault="006C35D0" w:rsidP="006C35D0">
      <w:pPr>
        <w:autoSpaceDE w:val="0"/>
        <w:autoSpaceDN w:val="0"/>
        <w:adjustRightInd w:val="0"/>
        <w:spacing w:after="0" w:line="240" w:lineRule="auto"/>
        <w:rPr>
          <w:rFonts w:ascii="Tms Rmn" w:hAnsi="Tms Rmn" w:cs="Tms Rmn"/>
          <w:color w:val="000000"/>
          <w:sz w:val="20"/>
          <w:szCs w:val="20"/>
        </w:rPr>
      </w:pPr>
    </w:p>
    <w:p w:rsidR="006C35D0" w:rsidRDefault="006C35D0" w:rsidP="006C35D0">
      <w:pPr>
        <w:autoSpaceDE w:val="0"/>
        <w:autoSpaceDN w:val="0"/>
        <w:adjustRightInd w:val="0"/>
        <w:spacing w:after="0" w:line="240" w:lineRule="auto"/>
        <w:ind w:left="-360"/>
        <w:rPr>
          <w:rFonts w:ascii="Tms Rmn" w:hAnsi="Tms Rmn" w:cs="Tms Rmn"/>
          <w:color w:val="000000"/>
          <w:sz w:val="20"/>
          <w:szCs w:val="20"/>
        </w:rPr>
      </w:pPr>
    </w:p>
    <w:p w:rsidR="006C35D0" w:rsidRDefault="006C35D0" w:rsidP="006C35D0">
      <w:pPr>
        <w:autoSpaceDE w:val="0"/>
        <w:autoSpaceDN w:val="0"/>
        <w:adjustRightInd w:val="0"/>
        <w:spacing w:after="0" w:line="240" w:lineRule="auto"/>
        <w:rPr>
          <w:rFonts w:ascii="Courier" w:hAnsi="Courier" w:cs="Courier"/>
          <w:color w:val="0000FF"/>
          <w:sz w:val="30"/>
          <w:szCs w:val="30"/>
        </w:rPr>
      </w:pPr>
      <w:r>
        <w:rPr>
          <w:rFonts w:ascii="Courier" w:hAnsi="Courier" w:cs="Courier"/>
          <w:color w:val="0000FF"/>
          <w:sz w:val="30"/>
          <w:szCs w:val="30"/>
        </w:rPr>
        <w:t>* Príloha č. 8: *</w:t>
      </w:r>
    </w:p>
    <w:p w:rsidR="006C35D0" w:rsidRDefault="006C35D0" w:rsidP="006C35D0">
      <w:pPr>
        <w:autoSpaceDE w:val="0"/>
        <w:autoSpaceDN w:val="0"/>
        <w:adjustRightInd w:val="0"/>
        <w:spacing w:after="0" w:line="240" w:lineRule="auto"/>
        <w:rPr>
          <w:rFonts w:ascii="Tms Rmn" w:hAnsi="Tms Rmn" w:cs="Tms Rmn"/>
          <w:b/>
          <w:bCs/>
          <w:color w:val="000000"/>
          <w:sz w:val="20"/>
          <w:szCs w:val="20"/>
        </w:rPr>
      </w:pPr>
      <w:r>
        <w:rPr>
          <w:rFonts w:ascii="Tms Rmn" w:hAnsi="Tms Rmn" w:cs="Tms Rmn"/>
          <w:b/>
          <w:bCs/>
          <w:color w:val="000000"/>
          <w:sz w:val="20"/>
          <w:szCs w:val="20"/>
        </w:rPr>
        <w:t xml:space="preserve">k zákonu č. </w:t>
      </w:r>
      <w:hyperlink r:id="rId1677" w:history="1">
        <w:r>
          <w:rPr>
            <w:rFonts w:ascii="Tms Rmn" w:hAnsi="Tms Rmn" w:cs="Tms Rmn"/>
            <w:b/>
            <w:bCs/>
            <w:color w:val="0000FF"/>
            <w:sz w:val="20"/>
            <w:szCs w:val="20"/>
            <w:u w:val="single"/>
          </w:rPr>
          <w:t>222/2004</w:t>
        </w:r>
      </w:hyperlink>
      <w:r>
        <w:rPr>
          <w:rFonts w:ascii="Tms Rmn" w:hAnsi="Tms Rmn" w:cs="Tms Rmn"/>
          <w:b/>
          <w:bCs/>
          <w:color w:val="000000"/>
          <w:sz w:val="20"/>
          <w:szCs w:val="20"/>
        </w:rPr>
        <w:t xml:space="preserve"> Z. z.                                              v znení zákona č. </w:t>
      </w:r>
      <w:hyperlink r:id="rId1678" w:history="1">
        <w:r>
          <w:rPr>
            <w:rFonts w:ascii="Tms Rmn" w:hAnsi="Tms Rmn" w:cs="Tms Rmn"/>
            <w:b/>
            <w:bCs/>
            <w:color w:val="0000FF"/>
            <w:sz w:val="20"/>
            <w:szCs w:val="20"/>
            <w:u w:val="single"/>
          </w:rPr>
          <w:t>593/2007</w:t>
        </w:r>
      </w:hyperlink>
      <w:r>
        <w:rPr>
          <w:rFonts w:ascii="Tms Rmn" w:hAnsi="Tms Rmn" w:cs="Tms Rmn"/>
          <w:b/>
          <w:bCs/>
          <w:color w:val="000000"/>
          <w:sz w:val="20"/>
          <w:szCs w:val="20"/>
        </w:rPr>
        <w:t xml:space="preserve"> Z. z.</w:t>
      </w:r>
      <w:r>
        <w:rPr>
          <w:rFonts w:ascii="Tms Rmn" w:hAnsi="Tms Rmn" w:cs="Tms Rmn"/>
          <w:b/>
          <w:bCs/>
          <w:color w:val="000000"/>
          <w:sz w:val="20"/>
          <w:szCs w:val="20"/>
        </w:rPr>
        <w:br/>
      </w:r>
      <w:r>
        <w:rPr>
          <w:rFonts w:ascii="Tms Rmn" w:hAnsi="Tms Rmn" w:cs="Tms Rmn"/>
          <w:b/>
          <w:bCs/>
          <w:color w:val="000000"/>
          <w:sz w:val="20"/>
          <w:szCs w:val="20"/>
        </w:rPr>
        <w:br/>
      </w:r>
    </w:p>
    <w:p w:rsidR="006C35D0" w:rsidRDefault="006C35D0" w:rsidP="006C35D0">
      <w:pPr>
        <w:autoSpaceDE w:val="0"/>
        <w:autoSpaceDN w:val="0"/>
        <w:adjustRightInd w:val="0"/>
        <w:spacing w:after="0" w:line="240" w:lineRule="auto"/>
        <w:jc w:val="center"/>
        <w:rPr>
          <w:rFonts w:ascii="Tms Rmn" w:hAnsi="Tms Rmn" w:cs="Tms Rmn"/>
          <w:b/>
          <w:bCs/>
          <w:color w:val="000000"/>
        </w:rPr>
      </w:pPr>
      <w:r>
        <w:rPr>
          <w:rFonts w:ascii="Tms Rmn" w:hAnsi="Tms Rmn" w:cs="Tms Rmn"/>
          <w:b/>
          <w:bCs/>
          <w:color w:val="000000"/>
        </w:rPr>
        <w:t>ZOZNAM ČINNOSTÍ</w:t>
      </w:r>
    </w:p>
    <w:p w:rsidR="006C35D0" w:rsidRDefault="006C35D0" w:rsidP="006C35D0">
      <w:pPr>
        <w:autoSpaceDE w:val="0"/>
        <w:autoSpaceDN w:val="0"/>
        <w:adjustRightInd w:val="0"/>
        <w:spacing w:after="0" w:line="240" w:lineRule="auto"/>
        <w:rPr>
          <w:rFonts w:ascii="Tms Rmn" w:hAnsi="Tms Rmn" w:cs="Tms Rmn"/>
          <w:color w:val="000000"/>
          <w:sz w:val="20"/>
          <w:szCs w:val="20"/>
        </w:rPr>
      </w:pPr>
      <w:r>
        <w:rPr>
          <w:rFonts w:ascii="Tms Rmn" w:hAnsi="Tms Rmn" w:cs="Tms Rmn"/>
          <w:b/>
          <w:bCs/>
          <w:color w:val="000000"/>
          <w:sz w:val="20"/>
          <w:szCs w:val="20"/>
        </w:rPr>
        <w:br/>
      </w:r>
      <w:r>
        <w:rPr>
          <w:rFonts w:ascii="Tms Rmn" w:hAnsi="Tms Rmn" w:cs="Tms Rmn"/>
          <w:color w:val="000000"/>
          <w:sz w:val="20"/>
          <w:szCs w:val="20"/>
        </w:rPr>
        <w:br/>
        <w:t xml:space="preserve">---1.  Telekomunikačné služby </w:t>
      </w:r>
      <w:r>
        <w:rPr>
          <w:rFonts w:ascii="Tms Rmn" w:hAnsi="Tms Rmn" w:cs="Tms Rmn"/>
          <w:color w:val="000000"/>
          <w:sz w:val="20"/>
          <w:szCs w:val="20"/>
        </w:rPr>
        <w:br/>
      </w:r>
      <w:r>
        <w:rPr>
          <w:rFonts w:ascii="Tms Rmn" w:hAnsi="Tms Rmn" w:cs="Tms Rmn"/>
          <w:color w:val="000000"/>
          <w:sz w:val="20"/>
          <w:szCs w:val="20"/>
        </w:rPr>
        <w:br/>
        <w:t>---2.  Dodanie vody, plynu, elektriny a tepla</w:t>
      </w:r>
      <w:r>
        <w:rPr>
          <w:rFonts w:ascii="Tms Rmn" w:hAnsi="Tms Rmn" w:cs="Tms Rmn"/>
          <w:color w:val="000000"/>
          <w:sz w:val="20"/>
          <w:szCs w:val="20"/>
        </w:rPr>
        <w:br/>
      </w:r>
      <w:r>
        <w:rPr>
          <w:rFonts w:ascii="Tms Rmn" w:hAnsi="Tms Rmn" w:cs="Tms Rmn"/>
          <w:color w:val="000000"/>
          <w:sz w:val="20"/>
          <w:szCs w:val="20"/>
        </w:rPr>
        <w:br/>
        <w:t>---3.  Preprava tovaru</w:t>
      </w:r>
      <w:r>
        <w:rPr>
          <w:rFonts w:ascii="Tms Rmn" w:hAnsi="Tms Rmn" w:cs="Tms Rmn"/>
          <w:color w:val="000000"/>
          <w:sz w:val="20"/>
          <w:szCs w:val="20"/>
        </w:rPr>
        <w:br/>
      </w:r>
      <w:r>
        <w:rPr>
          <w:rFonts w:ascii="Tms Rmn" w:hAnsi="Tms Rmn" w:cs="Tms Rmn"/>
          <w:color w:val="000000"/>
          <w:sz w:val="20"/>
          <w:szCs w:val="20"/>
        </w:rPr>
        <w:br/>
        <w:t>---4.  Prístavné a letiskové služby</w:t>
      </w:r>
      <w:r>
        <w:rPr>
          <w:rFonts w:ascii="Tms Rmn" w:hAnsi="Tms Rmn" w:cs="Tms Rmn"/>
          <w:color w:val="000000"/>
          <w:sz w:val="20"/>
          <w:szCs w:val="20"/>
        </w:rPr>
        <w:br/>
      </w:r>
      <w:r>
        <w:rPr>
          <w:rFonts w:ascii="Tms Rmn" w:hAnsi="Tms Rmn" w:cs="Tms Rmn"/>
          <w:color w:val="000000"/>
          <w:sz w:val="20"/>
          <w:szCs w:val="20"/>
        </w:rPr>
        <w:br/>
        <w:t>---5.  Preprava osôb</w:t>
      </w:r>
      <w:r>
        <w:rPr>
          <w:rFonts w:ascii="Tms Rmn" w:hAnsi="Tms Rmn" w:cs="Tms Rmn"/>
          <w:color w:val="000000"/>
          <w:sz w:val="20"/>
          <w:szCs w:val="20"/>
        </w:rPr>
        <w:br/>
      </w:r>
      <w:r>
        <w:rPr>
          <w:rFonts w:ascii="Tms Rmn" w:hAnsi="Tms Rmn" w:cs="Tms Rmn"/>
          <w:color w:val="000000"/>
          <w:sz w:val="20"/>
          <w:szCs w:val="20"/>
        </w:rPr>
        <w:br/>
        <w:t>---6.  Dodanie nového tovaru vyrobeného na predaj</w:t>
      </w:r>
      <w:r>
        <w:rPr>
          <w:rFonts w:ascii="Tms Rmn" w:hAnsi="Tms Rmn" w:cs="Tms Rmn"/>
          <w:color w:val="000000"/>
          <w:sz w:val="20"/>
          <w:szCs w:val="20"/>
        </w:rPr>
        <w:br/>
      </w:r>
      <w:r>
        <w:rPr>
          <w:rFonts w:ascii="Tms Rmn" w:hAnsi="Tms Rmn" w:cs="Tms Rmn"/>
          <w:color w:val="000000"/>
          <w:sz w:val="20"/>
          <w:szCs w:val="20"/>
        </w:rPr>
        <w:br/>
        <w:t>---7.  Činnosti pôdohospodárskych sprostredkovateľských agentúr týkajúce sa</w:t>
      </w:r>
      <w:r w:rsidR="00151BC6">
        <w:rPr>
          <w:rFonts w:ascii="Tms Rmn" w:hAnsi="Tms Rmn" w:cs="Tms Rmn"/>
          <w:color w:val="000000"/>
          <w:sz w:val="20"/>
          <w:szCs w:val="20"/>
        </w:rPr>
        <w:t xml:space="preserve"> </w:t>
      </w:r>
      <w:r>
        <w:rPr>
          <w:rFonts w:ascii="Tms Rmn" w:hAnsi="Tms Rmn" w:cs="Tms Rmn"/>
          <w:color w:val="000000"/>
          <w:sz w:val="20"/>
          <w:szCs w:val="20"/>
        </w:rPr>
        <w:t xml:space="preserve">pôdohospodárskych produktov vykonávané podľa predpisov o spoločnej organizácii trhu s týmito produktmi </w:t>
      </w:r>
      <w:r>
        <w:rPr>
          <w:rFonts w:ascii="Tms Rmn" w:hAnsi="Tms Rmn" w:cs="Tms Rmn"/>
          <w:color w:val="000000"/>
          <w:sz w:val="20"/>
          <w:szCs w:val="20"/>
        </w:rPr>
        <w:br/>
      </w:r>
      <w:r>
        <w:rPr>
          <w:rFonts w:ascii="Tms Rmn" w:hAnsi="Tms Rmn" w:cs="Tms Rmn"/>
          <w:color w:val="000000"/>
          <w:sz w:val="20"/>
          <w:szCs w:val="20"/>
        </w:rPr>
        <w:br/>
        <w:t>---8.  Organizovanie obchodných veľtrhov a výstav</w:t>
      </w:r>
      <w:r>
        <w:rPr>
          <w:rFonts w:ascii="Tms Rmn" w:hAnsi="Tms Rmn" w:cs="Tms Rmn"/>
          <w:color w:val="000000"/>
          <w:sz w:val="20"/>
          <w:szCs w:val="20"/>
        </w:rPr>
        <w:br/>
      </w:r>
      <w:r>
        <w:rPr>
          <w:rFonts w:ascii="Tms Rmn" w:hAnsi="Tms Rmn" w:cs="Tms Rmn"/>
          <w:color w:val="000000"/>
          <w:sz w:val="20"/>
          <w:szCs w:val="20"/>
        </w:rPr>
        <w:br/>
        <w:t>---9.  Skladovanie</w:t>
      </w:r>
      <w:r>
        <w:rPr>
          <w:rFonts w:ascii="Tms Rmn" w:hAnsi="Tms Rmn" w:cs="Tms Rmn"/>
          <w:color w:val="000000"/>
          <w:sz w:val="20"/>
          <w:szCs w:val="20"/>
        </w:rPr>
        <w:br/>
      </w:r>
      <w:r>
        <w:rPr>
          <w:rFonts w:ascii="Tms Rmn" w:hAnsi="Tms Rmn" w:cs="Tms Rmn"/>
          <w:color w:val="000000"/>
          <w:sz w:val="20"/>
          <w:szCs w:val="20"/>
        </w:rPr>
        <w:br/>
        <w:t>---10.  Reklamné služby</w:t>
      </w:r>
      <w:r>
        <w:rPr>
          <w:rFonts w:ascii="Tms Rmn" w:hAnsi="Tms Rmn" w:cs="Tms Rmn"/>
          <w:color w:val="000000"/>
          <w:sz w:val="20"/>
          <w:szCs w:val="20"/>
        </w:rPr>
        <w:br/>
      </w:r>
      <w:r>
        <w:rPr>
          <w:rFonts w:ascii="Tms Rmn" w:hAnsi="Tms Rmn" w:cs="Tms Rmn"/>
          <w:color w:val="000000"/>
          <w:sz w:val="20"/>
          <w:szCs w:val="20"/>
        </w:rPr>
        <w:br/>
        <w:t>---11.  Služby cestovného ruchu</w:t>
      </w:r>
      <w:r>
        <w:rPr>
          <w:rFonts w:ascii="Tms Rmn" w:hAnsi="Tms Rmn" w:cs="Tms Rmn"/>
          <w:color w:val="000000"/>
          <w:sz w:val="20"/>
          <w:szCs w:val="20"/>
        </w:rPr>
        <w:br/>
      </w:r>
      <w:r>
        <w:rPr>
          <w:rFonts w:ascii="Tms Rmn" w:hAnsi="Tms Rmn" w:cs="Tms Rmn"/>
          <w:color w:val="000000"/>
          <w:sz w:val="20"/>
          <w:szCs w:val="20"/>
        </w:rPr>
        <w:lastRenderedPageBreak/>
        <w:br/>
        <w:t xml:space="preserve">---12.  Prevádzkovanie predajní pre zamestnancov, prevádzkovanie jedální prezamestnancov a prevádzkovanie podobných prevádzok </w:t>
      </w:r>
      <w:r>
        <w:rPr>
          <w:rFonts w:ascii="Tms Rmn" w:hAnsi="Tms Rmn" w:cs="Tms Rmn"/>
          <w:color w:val="000000"/>
          <w:sz w:val="20"/>
          <w:szCs w:val="20"/>
        </w:rPr>
        <w:br/>
      </w:r>
      <w:r>
        <w:rPr>
          <w:rFonts w:ascii="Tms Rmn" w:hAnsi="Tms Rmn" w:cs="Tms Rmn"/>
          <w:color w:val="000000"/>
          <w:sz w:val="20"/>
          <w:szCs w:val="20"/>
        </w:rPr>
        <w:br/>
        <w:t>---13.  Činnosti verejnoprávnej televízie a verejnoprávneho rozhlasu iné akotie, ktoré sú oslobodené od dane podľa § 36.</w:t>
      </w:r>
    </w:p>
    <w:p w:rsidR="006C35D0" w:rsidRDefault="006C35D0"/>
    <w:sectPr w:rsidR="006C35D0" w:rsidSect="006C35D0">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5D0"/>
    <w:rsid w:val="00127896"/>
    <w:rsid w:val="00151BC6"/>
    <w:rsid w:val="006C35D0"/>
    <w:rsid w:val="00D822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C35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6C35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aspi://module='aspi'%26link='104/2004%20Z.z.%3a" TargetMode="External"/><Relationship Id="rId21" Type="http://schemas.openxmlformats.org/officeDocument/2006/relationships/hyperlink" Target="Notes:///4125695900292A9E/44FAA93A9FEE89164125696800363A4D/68C199B9203CA7DBC125745B00585FE2" TargetMode="External"/><Relationship Id="rId170" Type="http://schemas.openxmlformats.org/officeDocument/2006/relationships/hyperlink" Target="Notes:///4125695900292A9E/BE3F0BDD3CDE7F9341256714004571D0/0CE627B874C0A621C1257105005A2FEE" TargetMode="External"/><Relationship Id="rId268" Type="http://schemas.openxmlformats.org/officeDocument/2006/relationships/hyperlink" Target="Notes:///41256714005310CC/5190ADAB767902B24125672B00350FA0/B2E5799CC0012E7DC1257094004492F4" TargetMode="External"/><Relationship Id="rId475" Type="http://schemas.openxmlformats.org/officeDocument/2006/relationships/hyperlink" Target="Notes:///C125736B003DD6C4/44FAA93A9FEE89164125696800363A4D/23DFBDD15282809AC125793D00595AEB" TargetMode="External"/><Relationship Id="rId682" Type="http://schemas.openxmlformats.org/officeDocument/2006/relationships/hyperlink" Target="Notes:///4125695900292A9E/44FAA93A9FEE89164125696800363A4D/FC0F4837DC95670BC125782E00384AE0" TargetMode="External"/><Relationship Id="rId128" Type="http://schemas.openxmlformats.org/officeDocument/2006/relationships/hyperlink" Target="Notes:///C125736B003DD6C4/44FAA93A9FEE89164125696800363A4D/64C6C115DB50FBCFC1257CA4004AA30F" TargetMode="External"/><Relationship Id="rId335" Type="http://schemas.openxmlformats.org/officeDocument/2006/relationships/hyperlink" Target="Notes:///4125695900292A9E/44FAA93A9FEE89164125696800363A4D/310F2A05CA87BC2AC1256FC5004EE66C" TargetMode="External"/><Relationship Id="rId542" Type="http://schemas.openxmlformats.org/officeDocument/2006/relationships/hyperlink" Target="Notes:///C125736B003DD6C4/44FAA93A9FEE89164125696800363A4D/48D797A4497996ACC1257AE700344891" TargetMode="External"/><Relationship Id="rId987" Type="http://schemas.openxmlformats.org/officeDocument/2006/relationships/hyperlink" Target="Notes:///4125695900292A9E/44FAA93A9FEE89164125696800363A4D/81E84E5722266E61C1257A65003C5737" TargetMode="External"/><Relationship Id="rId1172" Type="http://schemas.openxmlformats.org/officeDocument/2006/relationships/hyperlink" Target="Notes:///4125695900292A9E/44FAA93A9FEE89164125696800363A4D/87EC02E201705C8EC125787D0060B9EB" TargetMode="External"/><Relationship Id="rId402" Type="http://schemas.openxmlformats.org/officeDocument/2006/relationships/hyperlink" Target="Notes:///4125695900292A9E/44FAA93A9FEE89164125696800363A4D/200FFAE79D568A3DC125780F00680EF4" TargetMode="External"/><Relationship Id="rId847" Type="http://schemas.openxmlformats.org/officeDocument/2006/relationships/hyperlink" Target="Notes:///C125736B003DD6C4/44FAA93A9FEE89164125696800363A4D/22CEBC959B999B5DC1257AB1006373BB" TargetMode="External"/><Relationship Id="rId1032" Type="http://schemas.openxmlformats.org/officeDocument/2006/relationships/hyperlink" Target="Notes:///4125695900292A9E/44FAA93A9FEE89164125696800363A4D/13A88198251F8737C1257A66002CD946" TargetMode="External"/><Relationship Id="rId1477" Type="http://schemas.openxmlformats.org/officeDocument/2006/relationships/hyperlink" Target="Notes:///4125695900292A9E/44FAA93A9FEE89164125696800363A4D/D2AB8383CD29D54AC1257C810038C9F8" TargetMode="External"/><Relationship Id="rId707" Type="http://schemas.openxmlformats.org/officeDocument/2006/relationships/hyperlink" Target="Notes:///4125695900292A9E/44FAA93A9FEE89164125696800363A4D/92C8753EE9327A8AC12572ED004621FF" TargetMode="External"/><Relationship Id="rId914" Type="http://schemas.openxmlformats.org/officeDocument/2006/relationships/hyperlink" Target="aspi://module='aspi'%26link='80/1997%20Z.z.%3a" TargetMode="External"/><Relationship Id="rId1337" Type="http://schemas.openxmlformats.org/officeDocument/2006/relationships/hyperlink" Target="Notes:///4125695900292A9E/44FAA93A9FEE89164125696800363A4D/4D397FD4617DE485C1257C650036A6A2" TargetMode="External"/><Relationship Id="rId1544" Type="http://schemas.openxmlformats.org/officeDocument/2006/relationships/hyperlink" Target="aspi://module='aspi'%26link='195/1998%20Z.z.%3a" TargetMode="External"/><Relationship Id="rId43" Type="http://schemas.openxmlformats.org/officeDocument/2006/relationships/hyperlink" Target="aspi://module='aspi'%26link='331/2011%20Z.z.'" TargetMode="External"/><Relationship Id="rId1404" Type="http://schemas.openxmlformats.org/officeDocument/2006/relationships/hyperlink" Target="Notes:///4125695900292A9E/44FAA93A9FEE89164125696800363A4D/3C83F9C7D0D42209C12575A6004E5F2C" TargetMode="External"/><Relationship Id="rId1611" Type="http://schemas.openxmlformats.org/officeDocument/2006/relationships/hyperlink" Target="Notes:///C125736B003DD6C4/5190ADAB767902B24125672B00350FA0/513A6F658AE80B07C1257389004BA94E" TargetMode="External"/><Relationship Id="rId192" Type="http://schemas.openxmlformats.org/officeDocument/2006/relationships/hyperlink" Target="aspi://module='aspi'%26link='563/2009%20Z.z.%3a%26ucin-k-dni='1.1.2012'" TargetMode="External"/><Relationship Id="rId497" Type="http://schemas.openxmlformats.org/officeDocument/2006/relationships/hyperlink" Target="Notes:///C125736B003DD6C4/44FAA93A9FEE89164125696800363A4D/EC5FC8057161A7E2C125786700505AFB" TargetMode="External"/><Relationship Id="rId357" Type="http://schemas.openxmlformats.org/officeDocument/2006/relationships/hyperlink" Target="Notes:///4125695900292A9E/44FAA93A9FEE89164125696800363A4D/972AED8B28DFE5D2C12578D0006DB876" TargetMode="External"/><Relationship Id="rId1194" Type="http://schemas.openxmlformats.org/officeDocument/2006/relationships/hyperlink" Target="Notes:///4125695900292A9E/44FAA93A9FEE89164125696800363A4D/43F99CA0556B51F2C125731E005140B1" TargetMode="External"/><Relationship Id="rId217" Type="http://schemas.openxmlformats.org/officeDocument/2006/relationships/hyperlink" Target="aspi://module='aspi'%26link='211/2003%20Z.z.%3a" TargetMode="External"/><Relationship Id="rId564" Type="http://schemas.openxmlformats.org/officeDocument/2006/relationships/hyperlink" Target="Notes:///4125695900292A9E/44FAA93A9FEE89164125696800363A4D/FC0F4837DC95670BC125782E00384AE0" TargetMode="External"/><Relationship Id="rId771" Type="http://schemas.openxmlformats.org/officeDocument/2006/relationships/hyperlink" Target="Notes:///C125736B003DD6C4/44FAA93A9FEE89164125696800363A4D/B04F81C30EB21565C1257ABA005CE929" TargetMode="External"/><Relationship Id="rId869" Type="http://schemas.openxmlformats.org/officeDocument/2006/relationships/hyperlink" Target="Notes:///4125695900292A9E/44FAA93A9FEE89164125696800363A4D/C7F20F30222EB190C12571D50035BB7A" TargetMode="External"/><Relationship Id="rId1499" Type="http://schemas.openxmlformats.org/officeDocument/2006/relationships/hyperlink" Target="Notes:///41256442002A7284/A9A2FD7AC27B41214125643A004AB177/41256442002A728483D4F5C6CDD6BF15" TargetMode="External"/><Relationship Id="rId424" Type="http://schemas.openxmlformats.org/officeDocument/2006/relationships/hyperlink" Target="Notes:///C125736B003DD6C4/44FAA93A9FEE89164125696800363A4D/EC5FC8057161A7E2C125786700505AFB" TargetMode="External"/><Relationship Id="rId631" Type="http://schemas.openxmlformats.org/officeDocument/2006/relationships/hyperlink" Target="Notes:///C125736B003DD6C4/44FAA93A9FEE89164125696800363A4D/EC5FC8057161A7E2C125786700505AFB" TargetMode="External"/><Relationship Id="rId729" Type="http://schemas.openxmlformats.org/officeDocument/2006/relationships/hyperlink" Target="Notes:///C125736B003DD6C4/44FAA93A9FEE89164125696800363A4D/0BC39626940759D4C12576D8005F4A37" TargetMode="External"/><Relationship Id="rId1054" Type="http://schemas.openxmlformats.org/officeDocument/2006/relationships/hyperlink" Target="Notes:///C125736B003DD6C4/44FAA93A9FEE89164125696800363A4D/43D36FC3CCE5661AC125745400515CAD" TargetMode="External"/><Relationship Id="rId1261" Type="http://schemas.openxmlformats.org/officeDocument/2006/relationships/hyperlink" Target="Notes:///C12564D7003B0F21/9D6054F472080BC38025649D003D0997/A0001D36E9A9227181B874F3BBA66C4E" TargetMode="External"/><Relationship Id="rId1359" Type="http://schemas.openxmlformats.org/officeDocument/2006/relationships/hyperlink" Target="Notes:///4125695900292A9E/44FAA93A9FEE89164125696800363A4D/55BC2AADAA1550DDC1257A93002AAB5E" TargetMode="External"/><Relationship Id="rId936" Type="http://schemas.openxmlformats.org/officeDocument/2006/relationships/hyperlink" Target="Notes:///4125695900292A9E/44FAA93A9FEE89164125696800363A4D/CA5AEC59155F3DBDC1257C950079C862" TargetMode="External"/><Relationship Id="rId1121" Type="http://schemas.openxmlformats.org/officeDocument/2006/relationships/hyperlink" Target="Notes:///4125695900292A9E/44FAA93A9FEE89164125696800363A4D/13A88198251F8737C1257A66002CD946" TargetMode="External"/><Relationship Id="rId1219" Type="http://schemas.openxmlformats.org/officeDocument/2006/relationships/hyperlink" Target="Notes:///4125695900292A9E/44FAA93A9FEE89164125696800363A4D/08524146B5129712C12572ED00482500" TargetMode="External"/><Relationship Id="rId1566" Type="http://schemas.openxmlformats.org/officeDocument/2006/relationships/hyperlink" Target="aspi://module='aspi'%26link='8/2008%20Z.z.%3a" TargetMode="External"/><Relationship Id="rId65" Type="http://schemas.openxmlformats.org/officeDocument/2006/relationships/hyperlink" Target="Notes:///4125695900292A9E/44FAA93A9FEE89164125696800363A4D/BFEBEBA0BE3332FEC1257C18006D762C" TargetMode="External"/><Relationship Id="rId1426" Type="http://schemas.openxmlformats.org/officeDocument/2006/relationships/hyperlink" Target="Notes:///4125695900292A9E/44FAA93A9FEE89164125696800363A4D/55CC3298DD2D3FFBC1257B690062FC9C" TargetMode="External"/><Relationship Id="rId1633" Type="http://schemas.openxmlformats.org/officeDocument/2006/relationships/hyperlink" Target="Notes:///C125736B003DD6C4/5190ADAB767902B24125672B00350FA0/2D0659BFD4E76F3AC125739E0058BF8E" TargetMode="External"/><Relationship Id="rId281" Type="http://schemas.openxmlformats.org/officeDocument/2006/relationships/hyperlink" Target="Notes:///802564A4002E4C00/6BE154A446AD168A80256497004E8010/669221F826586CB5C125716900340C06" TargetMode="External"/><Relationship Id="rId141" Type="http://schemas.openxmlformats.org/officeDocument/2006/relationships/hyperlink" Target="aspi://module='aspi'%26link='237/1991%20Zb.%3a%26ucin-k-dni='29.4.1993'" TargetMode="External"/><Relationship Id="rId379" Type="http://schemas.openxmlformats.org/officeDocument/2006/relationships/hyperlink" Target="Notes:///C125736B003DD6C4/44FAA93A9FEE89164125696800363A4D/B055B8A0C68FE8D8C1257ABA00594E6F" TargetMode="External"/><Relationship Id="rId586" Type="http://schemas.openxmlformats.org/officeDocument/2006/relationships/hyperlink" Target="Notes:///4125695900292A9E/44FAA93A9FEE89164125696800363A4D/53C783DF2F578FCBC1257891006B1D43" TargetMode="External"/><Relationship Id="rId793" Type="http://schemas.openxmlformats.org/officeDocument/2006/relationships/hyperlink" Target="Notes:///C125736B003DD6C4/44FAA93A9FEE89164125696800363A4D/72DC51D7919F298FC12577DB0070B730" TargetMode="External"/><Relationship Id="rId7" Type="http://schemas.openxmlformats.org/officeDocument/2006/relationships/hyperlink" Target="Notes:///4125695900292A9E/D2F817AB2EA1017841256714004571D1/729AA0551690137DC12573750069BDE3" TargetMode="External"/><Relationship Id="rId239" Type="http://schemas.openxmlformats.org/officeDocument/2006/relationships/hyperlink" Target="Notes:///C125736B003DD6C4/44FAA93A9FEE89164125696800363A4D/4EFD1D846FE07CF6C1257898000D079E" TargetMode="External"/><Relationship Id="rId446" Type="http://schemas.openxmlformats.org/officeDocument/2006/relationships/hyperlink" Target="Notes:///4125695900292A9E/44FAA93A9FEE89164125696800363A4D/972AED8B28DFE5D2C12578D0006DB876" TargetMode="External"/><Relationship Id="rId653" Type="http://schemas.openxmlformats.org/officeDocument/2006/relationships/hyperlink" Target="Notes:///C125736B003DD6C4/44FAA93A9FEE89164125696800363A4D/C74DE5FAE546D7A6C1257A01005CD200" TargetMode="External"/><Relationship Id="rId1076" Type="http://schemas.openxmlformats.org/officeDocument/2006/relationships/hyperlink" Target="Notes:///4125695900292A9E/44FAA93A9FEE89164125696800363A4D/887895DF3276CE8EC1256FC500549AA2" TargetMode="External"/><Relationship Id="rId1283" Type="http://schemas.openxmlformats.org/officeDocument/2006/relationships/hyperlink" Target="aspi://module='aspi'%26link='513/1991%20Zb.%3a%a7151j,%a7553c" TargetMode="External"/><Relationship Id="rId1490" Type="http://schemas.openxmlformats.org/officeDocument/2006/relationships/hyperlink" Target="Notes:///41256442002A7284/A9A2FD7AC27B41214125643A004AB177/C12565AF00497F25E930DAAE6714A21B" TargetMode="External"/><Relationship Id="rId306" Type="http://schemas.openxmlformats.org/officeDocument/2006/relationships/hyperlink" Target="Notes:///C125736B003DD6C4/44FAA93A9FEE89164125696800363A4D/E1E584624430F020C12579EF0069CF18" TargetMode="External"/><Relationship Id="rId860" Type="http://schemas.openxmlformats.org/officeDocument/2006/relationships/hyperlink" Target="Notes:///80256331004C87FD/AAC7D56CA8FD884B852563BE00610639/0122F168AB10556FC1257A2B004094D1" TargetMode="External"/><Relationship Id="rId958" Type="http://schemas.openxmlformats.org/officeDocument/2006/relationships/hyperlink" Target="Notes:///C125736B003DD6C4/44FAA93A9FEE89164125696800363A4D/88EDD88BEB1BC734C1257BEE002275D5" TargetMode="External"/><Relationship Id="rId1143" Type="http://schemas.openxmlformats.org/officeDocument/2006/relationships/hyperlink" Target="Notes:///4125695900292A9E/44FAA93A9FEE89164125696800363A4D/50F35609672B3E20C1257A5F00662102" TargetMode="External"/><Relationship Id="rId1588" Type="http://schemas.openxmlformats.org/officeDocument/2006/relationships/hyperlink" Target="aspi://module='eu'%26link='31987R2658'%26" TargetMode="External"/><Relationship Id="rId87" Type="http://schemas.openxmlformats.org/officeDocument/2006/relationships/hyperlink" Target="Notes:///C125736B003DD6C4/44FAA93A9FEE89164125696800363A4D/5E2B7BC0D9E3C62DC12576750069E439" TargetMode="External"/><Relationship Id="rId513" Type="http://schemas.openxmlformats.org/officeDocument/2006/relationships/hyperlink" Target="Notes:///4125695900292A9E/44FAA93A9FEE89164125696800363A4D/200FFAE79D568A3DC125780F00680EF4" TargetMode="External"/><Relationship Id="rId720" Type="http://schemas.openxmlformats.org/officeDocument/2006/relationships/hyperlink" Target="Notes:///C125736B003DD6C4/44FAA93A9FEE89164125696800363A4D/DB4151B11A850894C1257B46002EE9FE" TargetMode="External"/><Relationship Id="rId818" Type="http://schemas.openxmlformats.org/officeDocument/2006/relationships/hyperlink" Target="Notes:///4125695900292A9E/44FAA93A9FEE89164125696800363A4D/984B8190BB3EED44C1257161006267DB" TargetMode="External"/><Relationship Id="rId1350" Type="http://schemas.openxmlformats.org/officeDocument/2006/relationships/hyperlink" Target="Notes:///4125695900292A9E/44FAA93A9FEE89164125696800363A4D/984B8190BB3EED44C1257161006267DB" TargetMode="External"/><Relationship Id="rId1448" Type="http://schemas.openxmlformats.org/officeDocument/2006/relationships/hyperlink" Target="Notes:///4125695900292A9E/44FAA93A9FEE89164125696800363A4D/887895DF3276CE8EC1256FC500549AA2" TargetMode="External"/><Relationship Id="rId1655" Type="http://schemas.openxmlformats.org/officeDocument/2006/relationships/hyperlink" Target="Notes:///C125736B003DD6C4/D2F817AB2EA1017841256714004571D1/EC5FC8057161A7E2C125786700505AFB" TargetMode="External"/><Relationship Id="rId1003" Type="http://schemas.openxmlformats.org/officeDocument/2006/relationships/hyperlink" Target="Notes:///C125736B003DD6C4/44FAA93A9FEE89164125696800363A4D/6BD7E7C74C8BDA21C1257BC2002EA693" TargetMode="External"/><Relationship Id="rId1210" Type="http://schemas.openxmlformats.org/officeDocument/2006/relationships/hyperlink" Target="Notes:///C125736B003DD6C4/44FAA93A9FEE89164125696800363A4D/7A0B1E720B544451C1257851006B5B08" TargetMode="External"/><Relationship Id="rId1308" Type="http://schemas.openxmlformats.org/officeDocument/2006/relationships/hyperlink" Target="Notes:///4125695900292A9E/44FAA93A9FEE89164125696800363A4D/4D397FD4617DE485C1257C650036A6A2" TargetMode="External"/><Relationship Id="rId1515" Type="http://schemas.openxmlformats.org/officeDocument/2006/relationships/hyperlink" Target="aspi://module='aspi'%26link='40/1964%20Zb.%3a%a7829" TargetMode="External"/><Relationship Id="rId14" Type="http://schemas.openxmlformats.org/officeDocument/2006/relationships/hyperlink" Target="Notes:///80256331004C87FD/AAC7D56CA8FD884B852563BE00610639/FA61B782CC3816E2C12570F300412C82" TargetMode="External"/><Relationship Id="rId98" Type="http://schemas.openxmlformats.org/officeDocument/2006/relationships/hyperlink" Target="Notes:///C125736B003DD6C4/44FAA93A9FEE89164125696800363A4D/A4B27CCBF3402776C125778700677B73" TargetMode="External"/><Relationship Id="rId163" Type="http://schemas.openxmlformats.org/officeDocument/2006/relationships/hyperlink" Target="Notes:///4125695900292A9E/44FAA93A9FEE89164125696800363A4D/A86520ECEF588310C1257B6900707C24" TargetMode="External"/><Relationship Id="rId370" Type="http://schemas.openxmlformats.org/officeDocument/2006/relationships/hyperlink" Target="Notes:///4125695900292A9E/44FAA93A9FEE89164125696800363A4D/DD3F4EF53BA02039C1257C490073B416" TargetMode="External"/><Relationship Id="rId829" Type="http://schemas.openxmlformats.org/officeDocument/2006/relationships/hyperlink" Target="aspi://module='aspi'%26link='194/1990%20Zb.%3a" TargetMode="External"/><Relationship Id="rId1014" Type="http://schemas.openxmlformats.org/officeDocument/2006/relationships/hyperlink" Target="aspi://module='aspi'%26link='595/2003%20Z.z.%3a%a722" TargetMode="External"/><Relationship Id="rId1221" Type="http://schemas.openxmlformats.org/officeDocument/2006/relationships/hyperlink" Target="Notes:///C125736B003DD6C4/44FAA93A9FEE89164125696800363A4D/0F3534C002030967C12577EF0057C420" TargetMode="External"/><Relationship Id="rId1666" Type="http://schemas.openxmlformats.org/officeDocument/2006/relationships/hyperlink" Target="Notes:///C125736B003DD6C4/44FAA93A9FEE89164125696800363A4D/6A4E55BA9C160AD2C125736B00539DC6" TargetMode="External"/><Relationship Id="rId230" Type="http://schemas.openxmlformats.org/officeDocument/2006/relationships/hyperlink" Target="Notes:///4125695900292A9E/44FAA93A9FEE89164125696800363A4D/DB9FF60E9CAADC09C12576B400465FA5" TargetMode="External"/><Relationship Id="rId468" Type="http://schemas.openxmlformats.org/officeDocument/2006/relationships/hyperlink" Target="Notes:///C125736B003DD6C4/44FAA93A9FEE89164125696800363A4D/EC5FC8057161A7E2C125786700505AFB" TargetMode="External"/><Relationship Id="rId675" Type="http://schemas.openxmlformats.org/officeDocument/2006/relationships/hyperlink" Target="Notes:///802564A4002E4C00/6BE154A446AD168A80256497004E8010/10DCA224F749B404C1257D0400483612" TargetMode="External"/><Relationship Id="rId882" Type="http://schemas.openxmlformats.org/officeDocument/2006/relationships/hyperlink" Target="Notes:///4125695900292A9E/44FAA93A9FEE89164125696800363A4D/568F3B7783398220C1257BDA004C5593" TargetMode="External"/><Relationship Id="rId1098" Type="http://schemas.openxmlformats.org/officeDocument/2006/relationships/hyperlink" Target="Notes:///4125695900292A9E/44FAA93A9FEE89164125696800363A4D/CA5AEC59155F3DBDC1257C950079C862" TargetMode="External"/><Relationship Id="rId1319" Type="http://schemas.openxmlformats.org/officeDocument/2006/relationships/hyperlink" Target="Notes:///4125695900292A9E/44FAA93A9FEE89164125696800363A4D/67EE487125C072E1C12576C2004A8468" TargetMode="External"/><Relationship Id="rId1526" Type="http://schemas.openxmlformats.org/officeDocument/2006/relationships/hyperlink" Target="aspi://module='aspi'%26link='106/2004%20Z.z.%3a" TargetMode="External"/><Relationship Id="rId25" Type="http://schemas.openxmlformats.org/officeDocument/2006/relationships/hyperlink" Target="Notes:///4125695900292A9E/44FAA93A9FEE89164125696800363A4D/831C0A10976F00AEC125755A005F0E09" TargetMode="External"/><Relationship Id="rId328" Type="http://schemas.openxmlformats.org/officeDocument/2006/relationships/hyperlink" Target="Notes:///4125695900292A9E/44FAA93A9FEE89164125696800363A4D/1298A82BE4117CC0C1257A65003F05DD" TargetMode="External"/><Relationship Id="rId535" Type="http://schemas.openxmlformats.org/officeDocument/2006/relationships/hyperlink" Target="Notes:///80256331004C87FD/AAC7D56CA8FD884B852563BE00610639/1A3DD1164080C57EC125737E00309BB6" TargetMode="External"/><Relationship Id="rId742" Type="http://schemas.openxmlformats.org/officeDocument/2006/relationships/hyperlink" Target="aspi://module='aspi'%26link='114/2000%20Z.z.%3a" TargetMode="External"/><Relationship Id="rId1165" Type="http://schemas.openxmlformats.org/officeDocument/2006/relationships/hyperlink" Target="Notes:///C125736B003DD6C4/44FAA93A9FEE89164125696800363A4D/FB53C9562D46F36BC12577EF005B6713" TargetMode="External"/><Relationship Id="rId1372" Type="http://schemas.openxmlformats.org/officeDocument/2006/relationships/hyperlink" Target="Notes:///4125695900292A9E/44FAA93A9FEE89164125696800363A4D/13A88198251F8737C1257A66002CD946" TargetMode="External"/><Relationship Id="rId174" Type="http://schemas.openxmlformats.org/officeDocument/2006/relationships/hyperlink" Target="Notes:///4125695900292A9E/44FAA93A9FEE89164125696800363A4D/940CE919D144D6A7C125745B005A0B77" TargetMode="External"/><Relationship Id="rId381" Type="http://schemas.openxmlformats.org/officeDocument/2006/relationships/hyperlink" Target="Notes:///4125695900292A9E/44FAA93A9FEE89164125696800363A4D/310F2A05CA87BC2AC1256FC5004EE66C" TargetMode="External"/><Relationship Id="rId602" Type="http://schemas.openxmlformats.org/officeDocument/2006/relationships/hyperlink" Target="Notes:///4125695900292A9E/44FAA93A9FEE89164125696800363A4D/68B5F7B00DBEA8ECC12576C2004F7C1B" TargetMode="External"/><Relationship Id="rId1025" Type="http://schemas.openxmlformats.org/officeDocument/2006/relationships/hyperlink" Target="Notes:///C125736B003DD6C4/44FAA93A9FEE89164125696800363A4D/77C76DDCB7D283E5C125773300575848" TargetMode="External"/><Relationship Id="rId1232" Type="http://schemas.openxmlformats.org/officeDocument/2006/relationships/hyperlink" Target="Notes:///4125695900292A9E/44FAA93A9FEE89164125696800363A4D/68B5F7B00DBEA8ECC12576C2004F7C1B" TargetMode="External"/><Relationship Id="rId1677" Type="http://schemas.openxmlformats.org/officeDocument/2006/relationships/hyperlink" Target="Notes:///41256442002A7284/269BE58A3467985CC125725900413985/C2256A16004A5B5259FB8A1030F8C25B" TargetMode="External"/><Relationship Id="rId241" Type="http://schemas.openxmlformats.org/officeDocument/2006/relationships/hyperlink" Target="Notes:///C125736B003DD6C4/44FAA93A9FEE89164125696800363A4D/6F89DA675CAE6399C12577E10060CDF5" TargetMode="External"/><Relationship Id="rId479" Type="http://schemas.openxmlformats.org/officeDocument/2006/relationships/hyperlink" Target="Notes:///4125695900292A9E/44FAA93A9FEE89164125696800363A4D/15777D0A16081FEDC12571980043A063" TargetMode="External"/><Relationship Id="rId686" Type="http://schemas.openxmlformats.org/officeDocument/2006/relationships/hyperlink" Target="aspi://module='aspi'%26link='566/1992%20Zb.%3a%a728%26ucin-k-dni='1.1.2008'" TargetMode="External"/><Relationship Id="rId893" Type="http://schemas.openxmlformats.org/officeDocument/2006/relationships/hyperlink" Target="Notes:///4125695900292A9E/44FAA93A9FEE89164125696800363A4D/1F2724639124AEB8C1257A6600319692" TargetMode="External"/><Relationship Id="rId907" Type="http://schemas.openxmlformats.org/officeDocument/2006/relationships/hyperlink" Target="aspi://module='aspi'%26link='157/1964%20Zb.%3a" TargetMode="External"/><Relationship Id="rId1537" Type="http://schemas.openxmlformats.org/officeDocument/2006/relationships/hyperlink" Target="aspi://module='aspi'%26link='490/2010%20Z.z.%3a" TargetMode="External"/><Relationship Id="rId36" Type="http://schemas.openxmlformats.org/officeDocument/2006/relationships/hyperlink" Target="aspi://module='aspi'%26link='490/2010%20Z.z.'" TargetMode="External"/><Relationship Id="rId339" Type="http://schemas.openxmlformats.org/officeDocument/2006/relationships/hyperlink" Target="Notes:///4125695900292A9E/44FAA93A9FEE89164125696800363A4D/228C4B9313EFC734412573BA006D88EB" TargetMode="External"/><Relationship Id="rId546" Type="http://schemas.openxmlformats.org/officeDocument/2006/relationships/hyperlink" Target="Notes:///4125695900292A9E/44FAA93A9FEE89164125696800363A4D/FC0F4837DC95670BC125782E00384AE0" TargetMode="External"/><Relationship Id="rId753" Type="http://schemas.openxmlformats.org/officeDocument/2006/relationships/hyperlink" Target="Notes:///41256714005310CC/5190ADAB767902B24125672B00350FA0/7F681352C618CAD0C1257097002F08B2" TargetMode="External"/><Relationship Id="rId1176" Type="http://schemas.openxmlformats.org/officeDocument/2006/relationships/hyperlink" Target="aspi://module='aspi'%26link='563/2009%20Z.z.%3a%a7155" TargetMode="External"/><Relationship Id="rId1383" Type="http://schemas.openxmlformats.org/officeDocument/2006/relationships/hyperlink" Target="Notes:///4125695900292A9E/44FAA93A9FEE89164125696800363A4D/DDB4B8C103451B69C1257C900048C402" TargetMode="External"/><Relationship Id="rId1604" Type="http://schemas.openxmlformats.org/officeDocument/2006/relationships/hyperlink" Target="Notes:///41256442002A7284/A9A2FD7AC27B41214125643A004AB177/C2256A16004A5B5259FB8A1030F8C25B" TargetMode="External"/><Relationship Id="rId101" Type="http://schemas.openxmlformats.org/officeDocument/2006/relationships/hyperlink" Target="Notes:///C125736B003DD6C4/44FAA93A9FEE89164125696800363A4D/FDEC0E3AEBC8068BC1257B9A0046E697" TargetMode="External"/><Relationship Id="rId185" Type="http://schemas.openxmlformats.org/officeDocument/2006/relationships/hyperlink" Target="Notes:///C125736B003DD6C4/44FAA93A9FEE89164125696800363A4D/A19B06AAD96021B0C1257B74006C0940" TargetMode="External"/><Relationship Id="rId406" Type="http://schemas.openxmlformats.org/officeDocument/2006/relationships/hyperlink" Target="Notes:///4125695900292A9E/44FAA93A9FEE89164125696800363A4D/200FFAE79D568A3DC125780F00680EF4" TargetMode="External"/><Relationship Id="rId960" Type="http://schemas.openxmlformats.org/officeDocument/2006/relationships/hyperlink" Target="Notes:///80256331004C87FD/AAC7D56CA8FD884B852563BE00610639/1A3DD1164080C57EC125737E00309BB6" TargetMode="External"/><Relationship Id="rId1036" Type="http://schemas.openxmlformats.org/officeDocument/2006/relationships/hyperlink" Target="Notes:///4125695900292A9E/BE3F0BDD3CDE7F9341256714004571D0/0CE627B874C0A621C1257105005A2FEE" TargetMode="External"/><Relationship Id="rId1243" Type="http://schemas.openxmlformats.org/officeDocument/2006/relationships/hyperlink" Target="Notes:///4125695900292A9E/44FAA93A9FEE89164125696800363A4D/53C783DF2F578FCBC1257891006B1D43" TargetMode="External"/><Relationship Id="rId1590" Type="http://schemas.openxmlformats.org/officeDocument/2006/relationships/hyperlink" Target="aspi://module='aspi'%26link='215/2002%20Z.z.%3a%26ucin-k-dni='1.1.2005'" TargetMode="External"/><Relationship Id="rId392" Type="http://schemas.openxmlformats.org/officeDocument/2006/relationships/hyperlink" Target="Notes:///4125695900292A9E/44FAA93A9FEE89164125696800363A4D/310F2A05CA87BC2AC1256FC5004EE66C" TargetMode="External"/><Relationship Id="rId613" Type="http://schemas.openxmlformats.org/officeDocument/2006/relationships/hyperlink" Target="Notes:///80256331004C87FD/AAC7D56CA8FD884B852563BE00610639/1A3DD1164080C57EC125737E00309BB6" TargetMode="External"/><Relationship Id="rId697" Type="http://schemas.openxmlformats.org/officeDocument/2006/relationships/hyperlink" Target="Notes:///4125695900292A9E/44FAA93A9FEE89164125696800363A4D/28D0494B1E04281CC12577AA0033A5E9" TargetMode="External"/><Relationship Id="rId820" Type="http://schemas.openxmlformats.org/officeDocument/2006/relationships/hyperlink" Target="aspi://module='aspi'%26link='594/2003%20Z.z.%3a" TargetMode="External"/><Relationship Id="rId918" Type="http://schemas.openxmlformats.org/officeDocument/2006/relationships/hyperlink" Target="Notes:///C125736B003DD6C4/44FAA93A9FEE89164125696800363A4D/5E2B7BC0D9E3C62DC12576750069E439" TargetMode="External"/><Relationship Id="rId1450" Type="http://schemas.openxmlformats.org/officeDocument/2006/relationships/hyperlink" Target="Notes:///4125695900292A9E/44FAA93A9FEE89164125696800363A4D/887895DF3276CE8EC1256FC500549AA2" TargetMode="External"/><Relationship Id="rId1548" Type="http://schemas.openxmlformats.org/officeDocument/2006/relationships/hyperlink" Target="aspi://module='aspi'%26link='5/2004%20Z.z.%3a" TargetMode="External"/><Relationship Id="rId252" Type="http://schemas.openxmlformats.org/officeDocument/2006/relationships/hyperlink" Target="Notes:///C125736B003DD6C4/44FAA93A9FEE89164125696800363A4D/B055B8A0C68FE8D8C1257ABA00594E6F" TargetMode="External"/><Relationship Id="rId1103" Type="http://schemas.openxmlformats.org/officeDocument/2006/relationships/hyperlink" Target="aspi://module='aspi'%26link='50/1976%20Zb.%3a%a776" TargetMode="External"/><Relationship Id="rId1187" Type="http://schemas.openxmlformats.org/officeDocument/2006/relationships/hyperlink" Target="aspi://module='aspi'%26link='32/1969%20Zb.%3a" TargetMode="External"/><Relationship Id="rId1310" Type="http://schemas.openxmlformats.org/officeDocument/2006/relationships/hyperlink" Target="Notes:///4125695900292A9E/44FAA93A9FEE89164125696800363A4D/68B5F7B00DBEA8ECC12576C2004F7C1B" TargetMode="External"/><Relationship Id="rId1408" Type="http://schemas.openxmlformats.org/officeDocument/2006/relationships/hyperlink" Target="Notes:///4125695900292A9E/44FAA93A9FEE89164125696800363A4D/22B01463B66B39D0C125797C00627A89" TargetMode="External"/><Relationship Id="rId47" Type="http://schemas.openxmlformats.org/officeDocument/2006/relationships/hyperlink" Target="Notes:///4125695900292A9E/44FAA93A9FEE89164125696800363A4D/4A4B68C8004A5E72C1257A1F003DDC4D" TargetMode="External"/><Relationship Id="rId112" Type="http://schemas.openxmlformats.org/officeDocument/2006/relationships/hyperlink" Target="Notes:///C125736B003DD6C4/44FAA93A9FEE89164125696800363A4D/980997C997928B50C12576530067A4B6" TargetMode="External"/><Relationship Id="rId557" Type="http://schemas.openxmlformats.org/officeDocument/2006/relationships/hyperlink" Target="Notes:///4125695900292A9E/44FAA93A9FEE89164125696800363A4D/FC0F4837DC95670BC125782E00384AE0" TargetMode="External"/><Relationship Id="rId764" Type="http://schemas.openxmlformats.org/officeDocument/2006/relationships/hyperlink" Target="Notes:///4125695900292A9E/44FAA93A9FEE89164125696800363A4D/81E84E5722266E61C1257A65003C5737" TargetMode="External"/><Relationship Id="rId971" Type="http://schemas.openxmlformats.org/officeDocument/2006/relationships/hyperlink" Target="Notes:///4125695900292A9E/44FAA93A9FEE89164125696800363A4D/297AC6FD29C01B3EC12575CF0043F29B" TargetMode="External"/><Relationship Id="rId1394" Type="http://schemas.openxmlformats.org/officeDocument/2006/relationships/hyperlink" Target="Notes:///4125695900292A9E/44FAA93A9FEE89164125696800363A4D/6EE697962114F319C1257059002EAFFA" TargetMode="External"/><Relationship Id="rId1615" Type="http://schemas.openxmlformats.org/officeDocument/2006/relationships/hyperlink" Target="Notes:///C125736B003DD6C4/5190ADAB767902B24125672B00350FA0/1F992FB0C8C225F2C1257396005CEA02" TargetMode="External"/><Relationship Id="rId196" Type="http://schemas.openxmlformats.org/officeDocument/2006/relationships/hyperlink" Target="aspi://module='aspi'%26link='483/2001%20Z.z.%3a%a72" TargetMode="External"/><Relationship Id="rId417" Type="http://schemas.openxmlformats.org/officeDocument/2006/relationships/hyperlink" Target="Notes:///C125736B003DD6C4/44FAA93A9FEE89164125696800363A4D/80999BE96E4C7EA9C1257621005555BE" TargetMode="External"/><Relationship Id="rId624" Type="http://schemas.openxmlformats.org/officeDocument/2006/relationships/hyperlink" Target="Notes:///C125736B003DD6C4/44FAA93A9FEE89164125696800363A4D/16B562723A394618C1257BFF00602498" TargetMode="External"/><Relationship Id="rId831" Type="http://schemas.openxmlformats.org/officeDocument/2006/relationships/hyperlink" Target="Notes:///4125695900292A9E/44FAA93A9FEE89164125696800363A4D/228C4B9313EFC734412573BA006D88EB" TargetMode="External"/><Relationship Id="rId1047" Type="http://schemas.openxmlformats.org/officeDocument/2006/relationships/hyperlink" Target="aspi://module='jud'%26link='JUD65295SK'%26" TargetMode="External"/><Relationship Id="rId1254" Type="http://schemas.openxmlformats.org/officeDocument/2006/relationships/hyperlink" Target="Notes:///C125736B003DD6C4/44FAA93A9FEE89164125696800363A4D/F04230E46A1BE8F3C1257B54002ACB01" TargetMode="External"/><Relationship Id="rId1461" Type="http://schemas.openxmlformats.org/officeDocument/2006/relationships/hyperlink" Target="Notes:///4125695900292A9E/44FAA93A9FEE89164125696800363A4D/E0DDA4A931AE473EC125709F00418F69" TargetMode="External"/><Relationship Id="rId263" Type="http://schemas.openxmlformats.org/officeDocument/2006/relationships/hyperlink" Target="Notes:///C125736B003DD6C4/44FAA93A9FEE89164125696800363A4D/B71DEC54BF73C1F2C12579BE006F6178" TargetMode="External"/><Relationship Id="rId470" Type="http://schemas.openxmlformats.org/officeDocument/2006/relationships/hyperlink" Target="Notes:///4125695900292A9E/44FAA93A9FEE89164125696800363A4D/53C783DF2F578FCBC1257891006B1D43" TargetMode="External"/><Relationship Id="rId929" Type="http://schemas.openxmlformats.org/officeDocument/2006/relationships/hyperlink" Target="Notes:///4125695900292A9E/44FAA93A9FEE89164125696800363A4D/15777D0A16081FEDC12571980043A063" TargetMode="External"/><Relationship Id="rId1114" Type="http://schemas.openxmlformats.org/officeDocument/2006/relationships/hyperlink" Target="Notes:///C125736B003DD6C4/44FAA93A9FEE89164125696800363A4D/7B1AAE0C6F7362DFC12577CD00353C04" TargetMode="External"/><Relationship Id="rId1321" Type="http://schemas.openxmlformats.org/officeDocument/2006/relationships/hyperlink" Target="Notes:///C125736B003DD6C4/44FAA93A9FEE89164125696800363A4D/12A0FB84829B1A0FC1257827004073DE" TargetMode="External"/><Relationship Id="rId1559" Type="http://schemas.openxmlformats.org/officeDocument/2006/relationships/hyperlink" Target="aspi://module='aspi'%26link='194/1990%20Zb.%3a" TargetMode="External"/><Relationship Id="rId58" Type="http://schemas.openxmlformats.org/officeDocument/2006/relationships/hyperlink" Target="aspi://module='aspi'%26link='440/2012%20Z.z.'" TargetMode="External"/><Relationship Id="rId123" Type="http://schemas.openxmlformats.org/officeDocument/2006/relationships/hyperlink" Target="Notes:///C125736B003DD6C4/44FAA93A9FEE89164125696800363A4D/472595E3ACBB6BEFC125793D005CCEA3" TargetMode="External"/><Relationship Id="rId330" Type="http://schemas.openxmlformats.org/officeDocument/2006/relationships/hyperlink" Target="aspi://module='aspi'%26link='406/2011%20Z.z.%3a%a74,%a75" TargetMode="External"/><Relationship Id="rId568" Type="http://schemas.openxmlformats.org/officeDocument/2006/relationships/hyperlink" Target="Notes:///4125695900292A9E/44FAA93A9FEE89164125696800363A4D/179DD7A97896EDC5C12574FA0052F901" TargetMode="External"/><Relationship Id="rId775" Type="http://schemas.openxmlformats.org/officeDocument/2006/relationships/hyperlink" Target="Notes:///C125736B003DD6C4/44FAA93A9FEE89164125696800363A4D/25DAFED36CDA4127C125781000659399" TargetMode="External"/><Relationship Id="rId982" Type="http://schemas.openxmlformats.org/officeDocument/2006/relationships/hyperlink" Target="Notes:///4125695900292A9E/44FAA93A9FEE89164125696800363A4D/297AC6FD29C01B3EC12575CF0043F29B" TargetMode="External"/><Relationship Id="rId1198" Type="http://schemas.openxmlformats.org/officeDocument/2006/relationships/hyperlink" Target="Notes:///C125736B003DD6C4/44FAA93A9FEE89164125696800363A4D/09AEB49EA1915EFFC1257BFF005FDAF0" TargetMode="External"/><Relationship Id="rId1419" Type="http://schemas.openxmlformats.org/officeDocument/2006/relationships/hyperlink" Target="Notes:///4125695900292A9E/44FAA93A9FEE89164125696800363A4D/CA5AEC59155F3DBDC1257C950079C862" TargetMode="External"/><Relationship Id="rId1626" Type="http://schemas.openxmlformats.org/officeDocument/2006/relationships/hyperlink" Target="Notes:///C125736B003DD6C4/5190ADAB767902B24125672B00350FA0/ADDB8F01C5CB3C69C1257396006B490E" TargetMode="External"/><Relationship Id="rId428" Type="http://schemas.openxmlformats.org/officeDocument/2006/relationships/hyperlink" Target="Notes:///4125695900292A9E/44FAA93A9FEE89164125696800363A4D/176614E609EEC167C12574F300469A0C" TargetMode="External"/><Relationship Id="rId635" Type="http://schemas.openxmlformats.org/officeDocument/2006/relationships/hyperlink" Target="Notes:///C125736B003DD6C4/44FAA93A9FEE89164125696800363A4D/30E3DE89A7858224C12578FA00441423" TargetMode="External"/><Relationship Id="rId842" Type="http://schemas.openxmlformats.org/officeDocument/2006/relationships/hyperlink" Target="Notes:///4125695900292A9E/44FAA93A9FEE89164125696800363A4D/E0D628DA9C3D708FC12578D0006AC9B5" TargetMode="External"/><Relationship Id="rId1058" Type="http://schemas.openxmlformats.org/officeDocument/2006/relationships/hyperlink" Target="Notes:///4125695900292A9E/44FAA93A9FEE89164125696800363A4D/C7F20F30222EB190C12571D50035BB7A" TargetMode="External"/><Relationship Id="rId1265" Type="http://schemas.openxmlformats.org/officeDocument/2006/relationships/hyperlink" Target="Notes:///4125695900292A9E/44FAA93A9FEE89164125696800363A4D/3C83F9C7D0D42209C12575A6004E5F2C" TargetMode="External"/><Relationship Id="rId1472" Type="http://schemas.openxmlformats.org/officeDocument/2006/relationships/hyperlink" Target="Notes:///4125695900292A9E/44FAA93A9FEE89164125696800363A4D/3CF08BF3CB99D64EC12578360038BCBD" TargetMode="External"/><Relationship Id="rId274" Type="http://schemas.openxmlformats.org/officeDocument/2006/relationships/hyperlink" Target="Notes:///4125695900292A9E/44FAA93A9FEE89164125696800363A4D/81E84E5722266E61C1257A65003C5737" TargetMode="External"/><Relationship Id="rId481" Type="http://schemas.openxmlformats.org/officeDocument/2006/relationships/hyperlink" Target="Notes:///4125695900292A9E/44FAA93A9FEE89164125696800363A4D/15777D0A16081FEDC12571980043A063" TargetMode="External"/><Relationship Id="rId702" Type="http://schemas.openxmlformats.org/officeDocument/2006/relationships/hyperlink" Target="Notes:///4125695900292A9E/44FAA93A9FEE89164125696800363A4D/1209816075CFFFAFC1257806003B16F2" TargetMode="External"/><Relationship Id="rId1125" Type="http://schemas.openxmlformats.org/officeDocument/2006/relationships/hyperlink" Target="Notes:///4125695900292A9E/44FAA93A9FEE89164125696800363A4D/174CBBDC4D0E9900C125770900498C91" TargetMode="External"/><Relationship Id="rId1332" Type="http://schemas.openxmlformats.org/officeDocument/2006/relationships/hyperlink" Target="Notes:///4125695900292A9E/44FAA93A9FEE89164125696800363A4D/F20B14A512974AA1C1256FC50051AF07" TargetMode="External"/><Relationship Id="rId69" Type="http://schemas.openxmlformats.org/officeDocument/2006/relationships/hyperlink" Target="Notes:///4125695900292A9E/44FAA93A9FEE89164125696800363A4D/B12791D5BAF255EDC1257C42003B6E5D" TargetMode="External"/><Relationship Id="rId134" Type="http://schemas.openxmlformats.org/officeDocument/2006/relationships/hyperlink" Target="Notes:///C125736B003DD6C4/44FAA93A9FEE89164125696800363A4D/31C605A37829CB63C125748500667D2B" TargetMode="External"/><Relationship Id="rId579" Type="http://schemas.openxmlformats.org/officeDocument/2006/relationships/hyperlink" Target="Notes:///4125695900292A9E/BE3F0BDD3CDE7F9341256714004571D0/0CE627B874C0A621C1257105005A2FEE" TargetMode="External"/><Relationship Id="rId786" Type="http://schemas.openxmlformats.org/officeDocument/2006/relationships/hyperlink" Target="Notes:///4125695900292A9E/44FAA93A9FEE89164125696800363A4D/15777D0A16081FEDC12571980043A063" TargetMode="External"/><Relationship Id="rId993" Type="http://schemas.openxmlformats.org/officeDocument/2006/relationships/hyperlink" Target="Notes:///4125695900292A9E/44FAA93A9FEE89164125696800363A4D/08CCDB18BC34C2DEC125701F004D626F" TargetMode="External"/><Relationship Id="rId1637" Type="http://schemas.openxmlformats.org/officeDocument/2006/relationships/hyperlink" Target="Notes:///C125736B003DD6C4/44FAA93A9FEE89164125696800363A4D/DB9AC98F489290EFC12573FB006E917E" TargetMode="External"/><Relationship Id="rId341" Type="http://schemas.openxmlformats.org/officeDocument/2006/relationships/hyperlink" Target="Notes:///C125736B003DD6C4/44FAA93A9FEE89164125696800363A4D/47C0EAB9309F4A9DC125781000644D7D" TargetMode="External"/><Relationship Id="rId439" Type="http://schemas.openxmlformats.org/officeDocument/2006/relationships/hyperlink" Target="Notes:///4125695900292A9E/44FAA93A9FEE89164125696800363A4D/972AED8B28DFE5D2C12578D0006DB876" TargetMode="External"/><Relationship Id="rId646" Type="http://schemas.openxmlformats.org/officeDocument/2006/relationships/hyperlink" Target="Notes:///80256331004C87FD/356066069B94DAC480256476004DD558/8622D6D28F924452C125782D004B71D9" TargetMode="External"/><Relationship Id="rId1069" Type="http://schemas.openxmlformats.org/officeDocument/2006/relationships/hyperlink" Target="Notes:///4125695900292A9E/44FAA93A9FEE89164125696800363A4D/13A88198251F8737C1257A66002CD946" TargetMode="External"/><Relationship Id="rId1276" Type="http://schemas.openxmlformats.org/officeDocument/2006/relationships/hyperlink" Target="Notes:///C125736B003DD6C4/44FAA93A9FEE89164125696800363A4D/17D7DC1B91DB652CC1257A3B006DB1CF" TargetMode="External"/><Relationship Id="rId1483" Type="http://schemas.openxmlformats.org/officeDocument/2006/relationships/hyperlink" Target="Notes:///4125695900292A9E/44FAA93A9FEE89164125696800363A4D/23990825494CD1DAC1257ADC00274A0F" TargetMode="External"/><Relationship Id="rId201" Type="http://schemas.openxmlformats.org/officeDocument/2006/relationships/hyperlink" Target="Notes:///4125695900292A9E/44FAA93A9FEE89164125696800363A4D/C3E1AF3FFD6586D6C12572450058590B" TargetMode="External"/><Relationship Id="rId285" Type="http://schemas.openxmlformats.org/officeDocument/2006/relationships/hyperlink" Target="Notes:///4125695900292A9E/44FAA93A9FEE89164125696800363A4D/3D07123C53C253CFC1257390003BEC3D" TargetMode="External"/><Relationship Id="rId506" Type="http://schemas.openxmlformats.org/officeDocument/2006/relationships/hyperlink" Target="Notes:///41256714005310CC/5190ADAB767902B24125672B00350FA0/67F5EE7120518D9DC1256FB2007367ED" TargetMode="External"/><Relationship Id="rId853" Type="http://schemas.openxmlformats.org/officeDocument/2006/relationships/hyperlink" Target="Notes:///80256331004C87FD/AAC7D56CA8FD884B852563BE00610639/0122F168AB10556FC1257A2B004094D1" TargetMode="External"/><Relationship Id="rId1136" Type="http://schemas.openxmlformats.org/officeDocument/2006/relationships/hyperlink" Target="aspi://module='eu'%26link='31990R3037'%26" TargetMode="External"/><Relationship Id="rId492" Type="http://schemas.openxmlformats.org/officeDocument/2006/relationships/hyperlink" Target="Notes:///4125695900292A9E/44FAA93A9FEE89164125696800363A4D/972AED8B28DFE5D2C12578D0006DB876" TargetMode="External"/><Relationship Id="rId713" Type="http://schemas.openxmlformats.org/officeDocument/2006/relationships/hyperlink" Target="Notes:///C125736B003DD6C4/44FAA93A9FEE89164125696800363A4D/061C24F03E9384C6C1257ABA006355AA" TargetMode="External"/><Relationship Id="rId797" Type="http://schemas.openxmlformats.org/officeDocument/2006/relationships/hyperlink" Target="Notes:///C125736B003DD6C4/44FAA93A9FEE89164125696800363A4D/B2AA84E11A9A7F1FC1257CFF004CA83E" TargetMode="External"/><Relationship Id="rId920" Type="http://schemas.openxmlformats.org/officeDocument/2006/relationships/hyperlink" Target="Notes:///C125736B003DD6C4/44FAA93A9FEE89164125696800363A4D/63802B99A1168581C12577870068284E" TargetMode="External"/><Relationship Id="rId1343" Type="http://schemas.openxmlformats.org/officeDocument/2006/relationships/hyperlink" Target="Notes:///4125695900292A9E/44FAA93A9FEE89164125696800363A4D/4D397FD4617DE485C1257C650036A6A2" TargetMode="External"/><Relationship Id="rId1550" Type="http://schemas.openxmlformats.org/officeDocument/2006/relationships/hyperlink" Target="aspi://module='aspi'%26link='114/2000%20Z.z.%3a" TargetMode="External"/><Relationship Id="rId1648" Type="http://schemas.openxmlformats.org/officeDocument/2006/relationships/hyperlink" Target="Notes:///C125736B003DD6C4/5190ADAB767902B24125672B00350FA0/498E87FB3F641A79C125738900436DBF" TargetMode="External"/><Relationship Id="rId145" Type="http://schemas.openxmlformats.org/officeDocument/2006/relationships/hyperlink" Target="Notes:///4125695900292A9E/44FAA93A9FEE89164125696800363A4D/425CEB960175C87FC1256FC5004BF8E6" TargetMode="External"/><Relationship Id="rId352" Type="http://schemas.openxmlformats.org/officeDocument/2006/relationships/hyperlink" Target="Notes:///C125736B003DD6C4/44FAA93A9FEE89164125696800363A4D/EC5FC8057161A7E2C125786700505AFB" TargetMode="External"/><Relationship Id="rId1203" Type="http://schemas.openxmlformats.org/officeDocument/2006/relationships/hyperlink" Target="Notes:///4125695900292A9E/44FAA93A9FEE89164125696800363A4D/568F3B7783398220C1257BDA004C5593" TargetMode="External"/><Relationship Id="rId1287" Type="http://schemas.openxmlformats.org/officeDocument/2006/relationships/hyperlink" Target="Notes:///80256331004C87FD/AAC7D56CA8FD884B852563BE00610639/1A3DD1164080C57EC125737E00309BB6" TargetMode="External"/><Relationship Id="rId1410" Type="http://schemas.openxmlformats.org/officeDocument/2006/relationships/hyperlink" Target="aspi://module='aspi'%26link='580/2004%20Z.z.%3a" TargetMode="External"/><Relationship Id="rId1508" Type="http://schemas.openxmlformats.org/officeDocument/2006/relationships/hyperlink" Target="aspi://module='eu'%26link='31987R2658'%26" TargetMode="External"/><Relationship Id="rId212" Type="http://schemas.openxmlformats.org/officeDocument/2006/relationships/hyperlink" Target="Notes:///4125695900292A9E/44FAA93A9FEE89164125696800363A4D/568F3B7783398220C1257BDA004C5593" TargetMode="External"/><Relationship Id="rId657" Type="http://schemas.openxmlformats.org/officeDocument/2006/relationships/hyperlink" Target="aspi://module='aspi'%26link='595/2003%20Z.z.%3a%a722" TargetMode="External"/><Relationship Id="rId864" Type="http://schemas.openxmlformats.org/officeDocument/2006/relationships/hyperlink" Target="Notes:///4125695900292A9E/44FAA93A9FEE89164125696800363A4D/00CD041F52F9315DC125726600550542" TargetMode="External"/><Relationship Id="rId1494" Type="http://schemas.openxmlformats.org/officeDocument/2006/relationships/hyperlink" Target="Notes:///41256442002A7284/A9A2FD7AC27B41214125643A004AB177/C2256A16004A5B522994CE3C5F994B0E" TargetMode="External"/><Relationship Id="rId296" Type="http://schemas.openxmlformats.org/officeDocument/2006/relationships/hyperlink" Target="Notes:///C125736B003DD6C4/44FAA93A9FEE89164125696800363A4D/249190776A1F232BC1257ADC0024C6EE" TargetMode="External"/><Relationship Id="rId517" Type="http://schemas.openxmlformats.org/officeDocument/2006/relationships/hyperlink" Target="Notes:///4125695900292A9E/44FAA93A9FEE89164125696800363A4D/1B3866E98AFD0FAFC1257BC4002C47BC" TargetMode="External"/><Relationship Id="rId724" Type="http://schemas.openxmlformats.org/officeDocument/2006/relationships/hyperlink" Target="Notes:///C125736B003DD6C4/44FAA93A9FEE89164125696800363A4D/3C5E4413E4BF43FAC12577480059ADCC" TargetMode="External"/><Relationship Id="rId931" Type="http://schemas.openxmlformats.org/officeDocument/2006/relationships/hyperlink" Target="Notes:///4125695900292A9E/44FAA93A9FEE89164125696800363A4D/67EE487125C072E1C12576C2004A8468" TargetMode="External"/><Relationship Id="rId1147" Type="http://schemas.openxmlformats.org/officeDocument/2006/relationships/hyperlink" Target="aspi://module='aspi'%26link='563/2009%20Z.z.%3a%a772" TargetMode="External"/><Relationship Id="rId1354" Type="http://schemas.openxmlformats.org/officeDocument/2006/relationships/hyperlink" Target="Notes:///4125695900292A9E/BE3F0BDD3CDE7F9341256714004571D0/0CE627B874C0A621C1257105005A2FEE" TargetMode="External"/><Relationship Id="rId1561" Type="http://schemas.openxmlformats.org/officeDocument/2006/relationships/hyperlink" Target="aspi://module='eu'%26link='31983R0918'%26" TargetMode="External"/><Relationship Id="rId60" Type="http://schemas.openxmlformats.org/officeDocument/2006/relationships/hyperlink" Target="Notes:///4125695900292A9E/44FAA93A9FEE89164125696800363A4D/6DDB35809009D8AAC1257B6900724CD3" TargetMode="External"/><Relationship Id="rId156" Type="http://schemas.openxmlformats.org/officeDocument/2006/relationships/hyperlink" Target="Notes:///C125736B003DD6C4/44FAA93A9FEE89164125696800363A4D/0F627028869F9565C1257B38002CC705" TargetMode="External"/><Relationship Id="rId363" Type="http://schemas.openxmlformats.org/officeDocument/2006/relationships/hyperlink" Target="Notes:///C125736B003DD6C4/44FAA93A9FEE89164125696800363A4D/5FA2D5FB0C75C922C12574AF0052C66E" TargetMode="External"/><Relationship Id="rId570" Type="http://schemas.openxmlformats.org/officeDocument/2006/relationships/hyperlink" Target="Notes:///4125695900292A9E/44FAA93A9FEE89164125696800363A4D/5D6844765775A241C1257C6500435EFA" TargetMode="External"/><Relationship Id="rId1007" Type="http://schemas.openxmlformats.org/officeDocument/2006/relationships/hyperlink" Target="Notes:///4125695900292A9E/44FAA93A9FEE89164125696800363A4D/64523F72B19C4518C12576D7003EEE8E" TargetMode="External"/><Relationship Id="rId1214" Type="http://schemas.openxmlformats.org/officeDocument/2006/relationships/hyperlink" Target="Notes:///4125695900292A9E/44FAA93A9FEE89164125696800363A4D/3CF08BF3CB99D64EC12578360038BCBD" TargetMode="External"/><Relationship Id="rId1421" Type="http://schemas.openxmlformats.org/officeDocument/2006/relationships/hyperlink" Target="Notes:///4125695900292A9E/44FAA93A9FEE89164125696800363A4D/53C783DF2F578FCBC1257891006B1D43" TargetMode="External"/><Relationship Id="rId1659" Type="http://schemas.openxmlformats.org/officeDocument/2006/relationships/hyperlink" Target="Notes:///C125736B003DD6C4/44FAA93A9FEE89164125696800363A4D/6A4E55BA9C160AD2C125736B00539DC6" TargetMode="External"/><Relationship Id="rId223" Type="http://schemas.openxmlformats.org/officeDocument/2006/relationships/hyperlink" Target="Notes:///4125695900292A9E/44FAA93A9FEE89164125696800363A4D/C8D76E30A0AD3DFFC1256FC500505583" TargetMode="External"/><Relationship Id="rId430" Type="http://schemas.openxmlformats.org/officeDocument/2006/relationships/hyperlink" Target="Notes:///4125695900292A9E/44FAA93A9FEE89164125696800363A4D/439FA77AF2C5EFA5C1257887006B44FD" TargetMode="External"/><Relationship Id="rId668" Type="http://schemas.openxmlformats.org/officeDocument/2006/relationships/hyperlink" Target="Notes:///4125695900292A9E/44FAA93A9FEE89164125696800363A4D/1B3866E98AFD0FAFC1257BC4002C47BC" TargetMode="External"/><Relationship Id="rId875" Type="http://schemas.openxmlformats.org/officeDocument/2006/relationships/hyperlink" Target="Notes:///C125736B003DD6C4/44FAA93A9FEE89164125696800363A4D/6B8CDFA9D8F07947C125740D003F3643" TargetMode="External"/><Relationship Id="rId1060" Type="http://schemas.openxmlformats.org/officeDocument/2006/relationships/hyperlink" Target="Notes:///4125695900292A9E/44FAA93A9FEE89164125696800363A4D/228C4B9313EFC734412573BA006D88EB" TargetMode="External"/><Relationship Id="rId1298" Type="http://schemas.openxmlformats.org/officeDocument/2006/relationships/hyperlink" Target="Notes:///4125695900292A9E/44FAA93A9FEE89164125696800363A4D/AA02654CE19302C2C1257AA5002E277F" TargetMode="External"/><Relationship Id="rId1519" Type="http://schemas.openxmlformats.org/officeDocument/2006/relationships/hyperlink" Target="aspi://module='aspi'%26link='43/2004%20Z.z.%3a%a788-%a7153%26ucin-k-dni='1.1.2012'" TargetMode="External"/><Relationship Id="rId18" Type="http://schemas.openxmlformats.org/officeDocument/2006/relationships/hyperlink" Target="Notes:///41256442002A7284/269BE58A3467985CC125725900413985/ACDB89E1C3124352C12573C6004A816B" TargetMode="External"/><Relationship Id="rId528" Type="http://schemas.openxmlformats.org/officeDocument/2006/relationships/hyperlink" Target="aspi://module='jud'%26link='JUD65299SK'%26" TargetMode="External"/><Relationship Id="rId735" Type="http://schemas.openxmlformats.org/officeDocument/2006/relationships/hyperlink" Target="aspi://module='aspi'%26link='131/2002%20Z.z.%3a" TargetMode="External"/><Relationship Id="rId942" Type="http://schemas.openxmlformats.org/officeDocument/2006/relationships/hyperlink" Target="Notes:///4125695900292A9E/44FAA93A9FEE89164125696800363A4D/97AB7BF754A709BCC1257D220059581B" TargetMode="External"/><Relationship Id="rId1158" Type="http://schemas.openxmlformats.org/officeDocument/2006/relationships/hyperlink" Target="Notes:///4125695900292A9E/44FAA93A9FEE89164125696800363A4D/DE4CED36873971C0C12578470039D79C" TargetMode="External"/><Relationship Id="rId1365" Type="http://schemas.openxmlformats.org/officeDocument/2006/relationships/hyperlink" Target="Notes:///4125695900292A9E/44FAA93A9FEE89164125696800363A4D/CA5AEC59155F3DBDC1257C950079C862" TargetMode="External"/><Relationship Id="rId1572" Type="http://schemas.openxmlformats.org/officeDocument/2006/relationships/hyperlink" Target="aspi://module='eu'%26link='31990R3037'%26" TargetMode="External"/><Relationship Id="rId167" Type="http://schemas.openxmlformats.org/officeDocument/2006/relationships/hyperlink" Target="Notes:///4125695900292A9E/44FAA93A9FEE89164125696800363A4D/53C783DF2F578FCBC1257891006B1D43" TargetMode="External"/><Relationship Id="rId374" Type="http://schemas.openxmlformats.org/officeDocument/2006/relationships/hyperlink" Target="Notes:///4125695900292A9E/44FAA93A9FEE89164125696800363A4D/C7F20F30222EB190C12571D50035BB7A" TargetMode="External"/><Relationship Id="rId581" Type="http://schemas.openxmlformats.org/officeDocument/2006/relationships/hyperlink" Target="Notes:///80256331004C87FD/AAC7D56CA8FD884B852563BE00610639/1A3DD1164080C57EC125737E00309BB6" TargetMode="External"/><Relationship Id="rId1018" Type="http://schemas.openxmlformats.org/officeDocument/2006/relationships/hyperlink" Target="Notes:///4125695900292A9E/44FAA93A9FEE89164125696800363A4D/2BDA40DC175926EDC1257B090063A7A9" TargetMode="External"/><Relationship Id="rId1225" Type="http://schemas.openxmlformats.org/officeDocument/2006/relationships/hyperlink" Target="aspi://module='jud'%26link='JUD72540SK'%26" TargetMode="External"/><Relationship Id="rId1432" Type="http://schemas.openxmlformats.org/officeDocument/2006/relationships/hyperlink" Target="Notes:///80256331004C87FD/AAC7D56CA8FD884B852563BE00610639/FB41297ED9B24789C125725F004CFF08" TargetMode="External"/><Relationship Id="rId71" Type="http://schemas.openxmlformats.org/officeDocument/2006/relationships/hyperlink" Target="Notes:///41256AF500341F0D/CD73188EB522EAA9412564420045164B/80501A5C224BE222C1257C2D0043A2AB" TargetMode="External"/><Relationship Id="rId234" Type="http://schemas.openxmlformats.org/officeDocument/2006/relationships/hyperlink" Target="Notes:///4125695900292A9E/44FAA93A9FEE89164125696800363A4D/972AED8B28DFE5D2C12578D0006DB876" TargetMode="External"/><Relationship Id="rId679" Type="http://schemas.openxmlformats.org/officeDocument/2006/relationships/hyperlink" Target="Notes:///4125695900292A9E/44FAA93A9FEE89164125696800363A4D/A2527991FB6215FEC12572400069CC42" TargetMode="External"/><Relationship Id="rId802" Type="http://schemas.openxmlformats.org/officeDocument/2006/relationships/hyperlink" Target="Notes:///4125695900292A9E/44FAA93A9FEE89164125696800363A4D/5B7F7393B818F5A4C12579A1005BA778" TargetMode="External"/><Relationship Id="rId886" Type="http://schemas.openxmlformats.org/officeDocument/2006/relationships/hyperlink" Target="aspi://module='jud'%26link='JUD65298SK'%26" TargetMode="External"/><Relationship Id="rId2" Type="http://schemas.microsoft.com/office/2007/relationships/stylesWithEffects" Target="stylesWithEffects.xml"/><Relationship Id="rId29" Type="http://schemas.openxmlformats.org/officeDocument/2006/relationships/hyperlink" Target="Notes:///412564790027F946//94C7CA3F2E42BA90C125767B00593883" TargetMode="External"/><Relationship Id="rId441" Type="http://schemas.openxmlformats.org/officeDocument/2006/relationships/hyperlink" Target="Notes:///4125695900292A9E/44FAA93A9FEE89164125696800363A4D/011B5AAA7346006BC1257A480029C368" TargetMode="External"/><Relationship Id="rId539" Type="http://schemas.openxmlformats.org/officeDocument/2006/relationships/hyperlink" Target="Notes:///4125695900292A9E/44FAA93A9FEE89164125696800363A4D/FC0F4837DC95670BC125782E00384AE0" TargetMode="External"/><Relationship Id="rId746" Type="http://schemas.openxmlformats.org/officeDocument/2006/relationships/hyperlink" Target="Notes:///C125736B003DD6C4/44FAA93A9FEE89164125696800363A4D/2153E2BE27D7CBC3C125742A004C1B5F" TargetMode="External"/><Relationship Id="rId1071" Type="http://schemas.openxmlformats.org/officeDocument/2006/relationships/hyperlink" Target="Notes:///4125695900292A9E/44FAA93A9FEE89164125696800363A4D/3206D5BB049E76FCC1256FC50050A0F9" TargetMode="External"/><Relationship Id="rId1169" Type="http://schemas.openxmlformats.org/officeDocument/2006/relationships/hyperlink" Target="Notes:///4125695900292A9E/44FAA93A9FEE89164125696800363A4D/439FA77AF2C5EFA5C1257887006B44FD" TargetMode="External"/><Relationship Id="rId1376" Type="http://schemas.openxmlformats.org/officeDocument/2006/relationships/hyperlink" Target="Notes:///4125695900292A9E/44FAA93A9FEE89164125696800363A4D/05208F6FCC619321C1257C8800645DF3" TargetMode="External"/><Relationship Id="rId1583" Type="http://schemas.openxmlformats.org/officeDocument/2006/relationships/hyperlink" Target="aspi://module='eu'%26link='31993R2454'%26" TargetMode="External"/><Relationship Id="rId178" Type="http://schemas.openxmlformats.org/officeDocument/2006/relationships/hyperlink" Target="aspi://module='aspi'%26link='40/1964%20Zb.%3a%a7829" TargetMode="External"/><Relationship Id="rId301" Type="http://schemas.openxmlformats.org/officeDocument/2006/relationships/hyperlink" Target="Notes:///C125736B003DD6C4/44FAA93A9FEE89164125696800363A4D/002EA75C6218F1EAC12578BB00490BF4" TargetMode="External"/><Relationship Id="rId953" Type="http://schemas.openxmlformats.org/officeDocument/2006/relationships/hyperlink" Target="Notes:///C125736B003DD6C4/44FAA93A9FEE89164125696800363A4D/3DEBB4807B63F892C1257ACE00516562" TargetMode="External"/><Relationship Id="rId1029" Type="http://schemas.openxmlformats.org/officeDocument/2006/relationships/hyperlink" Target="Notes:///C125736B003DD6C4/44FAA93A9FEE89164125696800363A4D/A90A2297C55356F5C1257D1B0071D265" TargetMode="External"/><Relationship Id="rId1236" Type="http://schemas.openxmlformats.org/officeDocument/2006/relationships/hyperlink" Target="Notes:///4125695900292A9E/44FAA93A9FEE89164125696800363A4D/15777D0A16081FEDC12571980043A063" TargetMode="External"/><Relationship Id="rId82" Type="http://schemas.openxmlformats.org/officeDocument/2006/relationships/hyperlink" Target="Notes:///41256AF500341F0D/CD73188EB522EAA9412564420045164B/80501A5C224BE222C1257C2D0043A2AB" TargetMode="External"/><Relationship Id="rId385" Type="http://schemas.openxmlformats.org/officeDocument/2006/relationships/hyperlink" Target="Notes:///4125695900292A9E/44FAA93A9FEE89164125696800363A4D/AAE1C6549E051D62C1257D2200562ECD" TargetMode="External"/><Relationship Id="rId592" Type="http://schemas.openxmlformats.org/officeDocument/2006/relationships/hyperlink" Target="Notes:///41256442002A7284/24C77F58861C245DC12568E80037B2C2/BC02497BA4C91E974125671A0047F14B" TargetMode="External"/><Relationship Id="rId606" Type="http://schemas.openxmlformats.org/officeDocument/2006/relationships/hyperlink" Target="Notes:///C125736B003DD6C4/44FAA93A9FEE89164125696800363A4D/35378F5FEBD7CF99C12577F7003EA34B" TargetMode="External"/><Relationship Id="rId813" Type="http://schemas.openxmlformats.org/officeDocument/2006/relationships/hyperlink" Target="Notes:///80256331004C87FD/AAC7D56CA8FD884B852563BE00610639/AB0A4E9BB2B94C21C1257101004C6F6F" TargetMode="External"/><Relationship Id="rId1443" Type="http://schemas.openxmlformats.org/officeDocument/2006/relationships/hyperlink" Target="aspi://module='aspi'%26link='455/1991%20Zb.%3a%a713%26ucin-k-dni='1.9.2001'" TargetMode="External"/><Relationship Id="rId1650" Type="http://schemas.openxmlformats.org/officeDocument/2006/relationships/hyperlink" Target="Notes:///C125736B003DD6C4/5190ADAB767902B24125672B00350FA0/91D5ED2DE52D9B66C125738A0059642A" TargetMode="External"/><Relationship Id="rId245" Type="http://schemas.openxmlformats.org/officeDocument/2006/relationships/hyperlink" Target="Notes:///C12564D7003B0F21/9D6054F472080BC38025649D003D0997/41E30B62B8CFF60507A2A9975555FC40" TargetMode="External"/><Relationship Id="rId452" Type="http://schemas.openxmlformats.org/officeDocument/2006/relationships/hyperlink" Target="Notes:///4125695900292A9E/44FAA93A9FEE89164125696800363A4D/53C783DF2F578FCBC1257891006B1D43" TargetMode="External"/><Relationship Id="rId897" Type="http://schemas.openxmlformats.org/officeDocument/2006/relationships/hyperlink" Target="Notes:///C125736B003DD6C4/44FAA93A9FEE89164125696800363A4D/47FD5B2062CB8497C1257A9E003E74AC" TargetMode="External"/><Relationship Id="rId1082" Type="http://schemas.openxmlformats.org/officeDocument/2006/relationships/hyperlink" Target="Notes:///41256714005310CC/5190ADAB767902B24125672B00350FA0/54D6F2DFC0EF6A4F41256FB600728EB2" TargetMode="External"/><Relationship Id="rId1303" Type="http://schemas.openxmlformats.org/officeDocument/2006/relationships/hyperlink" Target="Notes:///4125695900292A9E/44FAA93A9FEE89164125696800363A4D/AA02654CE19302C2C1257AA5002E277F" TargetMode="External"/><Relationship Id="rId1510" Type="http://schemas.openxmlformats.org/officeDocument/2006/relationships/hyperlink" Target="aspi://module='eu'%26link='31989R3845'%26" TargetMode="External"/><Relationship Id="rId105" Type="http://schemas.openxmlformats.org/officeDocument/2006/relationships/hyperlink" Target="Notes:///C125736B003DD6C4/44FAA93A9FEE89164125696800363A4D/D1C7D0D2B1D1415DC12573840059F742" TargetMode="External"/><Relationship Id="rId312" Type="http://schemas.openxmlformats.org/officeDocument/2006/relationships/hyperlink" Target="Notes:///80256331004C87FD/356066069B94DAC480256476004DD558/8622D6D28F924452C125782D004B71D9" TargetMode="External"/><Relationship Id="rId757" Type="http://schemas.openxmlformats.org/officeDocument/2006/relationships/hyperlink" Target="Notes:///4125695900292A9E/44FAA93A9FEE89164125696800363A4D/176614E609EEC167C12574F300469A0C" TargetMode="External"/><Relationship Id="rId964" Type="http://schemas.openxmlformats.org/officeDocument/2006/relationships/hyperlink" Target="Notes:///4125695900292A9E/44FAA93A9FEE89164125696800363A4D/1298A82BE4117CC0C1257A65003F05DD" TargetMode="External"/><Relationship Id="rId1387" Type="http://schemas.openxmlformats.org/officeDocument/2006/relationships/hyperlink" Target="Notes:///4125695900292A9E/44FAA93A9FEE89164125696800363A4D/DDB4B8C103451B69C1257C900048C402" TargetMode="External"/><Relationship Id="rId1594" Type="http://schemas.openxmlformats.org/officeDocument/2006/relationships/hyperlink" Target="aspi://module='aspi'%26link='461/2003%20Z.z.%3a" TargetMode="External"/><Relationship Id="rId1608" Type="http://schemas.openxmlformats.org/officeDocument/2006/relationships/hyperlink" Target="Notes:///C125736B003DD6C4/5190ADAB767902B24125672B00350FA0/D5922E4A7A5BF9D1C1257383006FB53D" TargetMode="External"/><Relationship Id="rId93" Type="http://schemas.openxmlformats.org/officeDocument/2006/relationships/hyperlink" Target="Notes:///4125695900292A9E/44FAA93A9FEE89164125696800363A4D/568F3B7783398220C1257BDA004C5593" TargetMode="External"/><Relationship Id="rId189" Type="http://schemas.openxmlformats.org/officeDocument/2006/relationships/hyperlink" Target="Notes:///4125695900292A9E/44FAA93A9FEE89164125696800363A4D/3C83F9C7D0D42209C12575A6004E5F2C" TargetMode="External"/><Relationship Id="rId396" Type="http://schemas.openxmlformats.org/officeDocument/2006/relationships/hyperlink" Target="Notes:///4125695900292A9E/44FAA93A9FEE89164125696800363A4D/310F2A05CA87BC2AC1256FC5004EE66C" TargetMode="External"/><Relationship Id="rId617" Type="http://schemas.openxmlformats.org/officeDocument/2006/relationships/hyperlink" Target="aspi://module='jud'%26link='JUD34580SK'%26" TargetMode="External"/><Relationship Id="rId824" Type="http://schemas.openxmlformats.org/officeDocument/2006/relationships/hyperlink" Target="Notes:///41256714005310CC/5190ADAB767902B24125672B00350FA0/ADC9B760BC21C8F141256FB60072B088" TargetMode="External"/><Relationship Id="rId1247" Type="http://schemas.openxmlformats.org/officeDocument/2006/relationships/hyperlink" Target="Notes:///4125695900292A9E/44FAA93A9FEE89164125696800363A4D/53C783DF2F578FCBC1257891006B1D43" TargetMode="External"/><Relationship Id="rId1454" Type="http://schemas.openxmlformats.org/officeDocument/2006/relationships/hyperlink" Target="Notes:///4125695900292A9E/44FAA93A9FEE89164125696800363A4D/D2AB8383CD29D54AC1257C810038C9F8" TargetMode="External"/><Relationship Id="rId1661" Type="http://schemas.openxmlformats.org/officeDocument/2006/relationships/hyperlink" Target="Notes:///C125736B003DD6C4/44FAA93A9FEE89164125696800363A4D/6A4E55BA9C160AD2C125736B00539DC6" TargetMode="External"/><Relationship Id="rId256" Type="http://schemas.openxmlformats.org/officeDocument/2006/relationships/hyperlink" Target="Notes:///41256714005310CC/5190ADAB767902B24125672B00350FA0/A4D169FFDD67E3AAC1256E94004F98BB" TargetMode="External"/><Relationship Id="rId463" Type="http://schemas.openxmlformats.org/officeDocument/2006/relationships/hyperlink" Target="Notes:///C125736B003DD6C4/44FAA93A9FEE89164125696800363A4D/25DAFED36CDA4127C125781000659399" TargetMode="External"/><Relationship Id="rId670" Type="http://schemas.openxmlformats.org/officeDocument/2006/relationships/hyperlink" Target="Notes:///4125695900292A9E/44FAA93A9FEE89164125696800363A4D/1298A82BE4117CC0C1257A65003F05DD" TargetMode="External"/><Relationship Id="rId1093" Type="http://schemas.openxmlformats.org/officeDocument/2006/relationships/hyperlink" Target="Notes:///80256331004C87FD/AAC7D56CA8FD884B852563BE00610639/0122F168AB10556FC1257A2B004094D1" TargetMode="External"/><Relationship Id="rId1107" Type="http://schemas.openxmlformats.org/officeDocument/2006/relationships/hyperlink" Target="Notes:///4125695900292A9E/44FAA93A9FEE89164125696800363A4D/22B01463B66B39D0C125797C00627A89" TargetMode="External"/><Relationship Id="rId1314" Type="http://schemas.openxmlformats.org/officeDocument/2006/relationships/hyperlink" Target="Notes:///4125695900292A9E/44FAA93A9FEE89164125696800363A4D/C7F20F30222EB190C12571D50035BB7A" TargetMode="External"/><Relationship Id="rId1521" Type="http://schemas.openxmlformats.org/officeDocument/2006/relationships/hyperlink" Target="aspi://module='aspi'%26link='98/2004%20Z.z.%3a" TargetMode="External"/><Relationship Id="rId116" Type="http://schemas.openxmlformats.org/officeDocument/2006/relationships/hyperlink" Target="Notes:///4125695900292A9E/BE3F0BDD3CDE7F9341256714004571D0/0CE627B874C0A621C1257105005A2FEE" TargetMode="External"/><Relationship Id="rId323" Type="http://schemas.openxmlformats.org/officeDocument/2006/relationships/hyperlink" Target="Notes:///4125695900292A9E/44FAA93A9FEE89164125696800363A4D/FC0F4837DC95670BC125782E00384AE0" TargetMode="External"/><Relationship Id="rId530" Type="http://schemas.openxmlformats.org/officeDocument/2006/relationships/hyperlink" Target="Notes:///80256331004C87FD/AAC7D56CA8FD884B852563BE00610639/58C10DCD53DEC592C1257BB3002BC8B5" TargetMode="External"/><Relationship Id="rId768" Type="http://schemas.openxmlformats.org/officeDocument/2006/relationships/hyperlink" Target="Notes:///4125695900292A9E/44FAA93A9FEE89164125696800363A4D/A2527991FB6215FEC12572400069CC42" TargetMode="External"/><Relationship Id="rId975" Type="http://schemas.openxmlformats.org/officeDocument/2006/relationships/hyperlink" Target="Notes:///4125695900292A9E/44FAA93A9FEE89164125696800363A4D/228C4B9313EFC734412573BA006D88EB" TargetMode="External"/><Relationship Id="rId1160" Type="http://schemas.openxmlformats.org/officeDocument/2006/relationships/hyperlink" Target="Notes:///4125695900292A9E/44FAA93A9FEE89164125696800363A4D/53C783DF2F578FCBC1257891006B1D43" TargetMode="External"/><Relationship Id="rId1398" Type="http://schemas.openxmlformats.org/officeDocument/2006/relationships/hyperlink" Target="Notes:///C125736B003DD6C4/44FAA93A9FEE89164125696800363A4D/A19FD6CB00D3A2E3C1257AAC006E4C15" TargetMode="External"/><Relationship Id="rId1619" Type="http://schemas.openxmlformats.org/officeDocument/2006/relationships/hyperlink" Target="Notes:///C125736B003DD6C4/5190ADAB767902B24125672B00350FA0/66F75B76302C0F74C125739600649061" TargetMode="External"/><Relationship Id="rId20" Type="http://schemas.openxmlformats.org/officeDocument/2006/relationships/hyperlink" Target="Notes:///4125695900292A9E/44FAA93A9FEE89164125696800363A4D/615831032BAC2AE1C12573DD0039E6A1" TargetMode="External"/><Relationship Id="rId628" Type="http://schemas.openxmlformats.org/officeDocument/2006/relationships/hyperlink" Target="Notes:///C125736B003DD6C4/44FAA93A9FEE89164125696800363A4D/30E3DE89A7858224C12578FA00441423" TargetMode="External"/><Relationship Id="rId835" Type="http://schemas.openxmlformats.org/officeDocument/2006/relationships/hyperlink" Target="Notes:///4125695900292A9E/44FAA93A9FEE89164125696800363A4D/10752E868A5E4AD6C1256FC500538581" TargetMode="External"/><Relationship Id="rId1258" Type="http://schemas.openxmlformats.org/officeDocument/2006/relationships/hyperlink" Target="Notes:///4125695900292A9E/44FAA93A9FEE89164125696800363A4D/1B3866E98AFD0FAFC1257BC4002C47BC" TargetMode="External"/><Relationship Id="rId1465" Type="http://schemas.openxmlformats.org/officeDocument/2006/relationships/hyperlink" Target="Notes:///4125695900292A9E/44FAA93A9FEE89164125696800363A4D/E0DDA4A931AE473EC125709F00418F69" TargetMode="External"/><Relationship Id="rId1672" Type="http://schemas.openxmlformats.org/officeDocument/2006/relationships/hyperlink" Target="aspi://module='eu'%26link='31989R3528'%26" TargetMode="External"/><Relationship Id="rId267" Type="http://schemas.openxmlformats.org/officeDocument/2006/relationships/hyperlink" Target="Notes:///4125695900292A9E/44FAA93A9FEE89164125696800363A4D/43C3610E5C997973C12571FA00625A3A" TargetMode="External"/><Relationship Id="rId474" Type="http://schemas.openxmlformats.org/officeDocument/2006/relationships/hyperlink" Target="Notes:///4125695900292A9E/44FAA93A9FEE89164125696800363A4D/972AED8B28DFE5D2C12578D0006DB876" TargetMode="External"/><Relationship Id="rId1020" Type="http://schemas.openxmlformats.org/officeDocument/2006/relationships/hyperlink" Target="Notes:///4125695900292A9E/44FAA93A9FEE89164125696800363A4D/887895DF3276CE8EC1256FC500549AA2" TargetMode="External"/><Relationship Id="rId1118" Type="http://schemas.openxmlformats.org/officeDocument/2006/relationships/hyperlink" Target="#P27a" TargetMode="External"/><Relationship Id="rId1325" Type="http://schemas.openxmlformats.org/officeDocument/2006/relationships/hyperlink" Target="Notes:///802564A4002E4C00/6BE154A446AD168A80256497004E8010/669221F826586CB5C125716900340C06" TargetMode="External"/><Relationship Id="rId1532" Type="http://schemas.openxmlformats.org/officeDocument/2006/relationships/hyperlink" Target="aspi://module='aspi'%26link='107/2004%20Z.z.%3a" TargetMode="External"/><Relationship Id="rId127" Type="http://schemas.openxmlformats.org/officeDocument/2006/relationships/hyperlink" Target="Notes:///C125736B003DD6C4/44FAA93A9FEE89164125696800363A4D/8D93E03C2A398447C1257B9A0048B8A8" TargetMode="External"/><Relationship Id="rId681" Type="http://schemas.openxmlformats.org/officeDocument/2006/relationships/hyperlink" Target="Notes:///4125695900292A9E/44FAA93A9FEE89164125696800363A4D/98D68E3B038B02C7C12572610055A5D0" TargetMode="External"/><Relationship Id="rId779" Type="http://schemas.openxmlformats.org/officeDocument/2006/relationships/hyperlink" Target="Notes:///C125736B003DD6C4/44FAA93A9FEE89164125696800363A4D/8EE220DF91F7D7FBC1257BC2002AFDCE" TargetMode="External"/><Relationship Id="rId902" Type="http://schemas.openxmlformats.org/officeDocument/2006/relationships/hyperlink" Target="Notes:///4125695900292A9E/44FAA93A9FEE89164125696800363A4D/972AED8B28DFE5D2C12578D0006DB876" TargetMode="External"/><Relationship Id="rId986" Type="http://schemas.openxmlformats.org/officeDocument/2006/relationships/hyperlink" Target="Notes:///4125695900292A9E/44FAA93A9FEE89164125696800363A4D/439FA77AF2C5EFA5C1257887006B44FD" TargetMode="External"/><Relationship Id="rId31" Type="http://schemas.openxmlformats.org/officeDocument/2006/relationships/hyperlink" Target="Notes:///4125695900292A9E/44FAA93A9FEE89164125696800363A4D/68B5F7B00DBEA8ECC12576C2004F7C1B" TargetMode="External"/><Relationship Id="rId334" Type="http://schemas.openxmlformats.org/officeDocument/2006/relationships/hyperlink" Target="aspi://module='aspi'%26link='513/1991%20Zb.%3a%a7476-%a7488" TargetMode="External"/><Relationship Id="rId541" Type="http://schemas.openxmlformats.org/officeDocument/2006/relationships/hyperlink" Target="Notes:///4125695900292A9E/44FAA93A9FEE89164125696800363A4D/53C783DF2F578FCBC1257891006B1D43" TargetMode="External"/><Relationship Id="rId639" Type="http://schemas.openxmlformats.org/officeDocument/2006/relationships/hyperlink" Target="Notes:///C125736B003DD6C4/44FAA93A9FEE89164125696800363A4D/064EA350EE1517B9C1257B000048D3D4" TargetMode="External"/><Relationship Id="rId1171" Type="http://schemas.openxmlformats.org/officeDocument/2006/relationships/hyperlink" Target="aspi://module='jud'%26link='JUD34452SK'%26" TargetMode="External"/><Relationship Id="rId1269" Type="http://schemas.openxmlformats.org/officeDocument/2006/relationships/hyperlink" Target="Notes:///4125695900292A9E/44FAA93A9FEE89164125696800363A4D/B3EE7A885832C156C1257C4900786F89" TargetMode="External"/><Relationship Id="rId1476" Type="http://schemas.openxmlformats.org/officeDocument/2006/relationships/hyperlink" Target="Notes:///4125695900292A9E/44FAA93A9FEE89164125696800363A4D/6F09514746ED61D9C125793200699B7F" TargetMode="External"/><Relationship Id="rId180" Type="http://schemas.openxmlformats.org/officeDocument/2006/relationships/hyperlink" Target="Notes:///4125695900292A9E/44FAA93A9FEE89164125696800363A4D/8D6BCA5D9B5CE55EC125763600303BC4" TargetMode="External"/><Relationship Id="rId278" Type="http://schemas.openxmlformats.org/officeDocument/2006/relationships/hyperlink" Target="Notes:///80256331004C87FD/AAC7D56CA8FD884B852563BE00610639/AB0A4E9BB2B94C21C1257101004C6F6F" TargetMode="External"/><Relationship Id="rId401" Type="http://schemas.openxmlformats.org/officeDocument/2006/relationships/hyperlink" Target="Notes:///4125695900292A9E/44FAA93A9FEE89164125696800363A4D/297AC6FD29C01B3EC12575CF0043F29B" TargetMode="External"/><Relationship Id="rId846" Type="http://schemas.openxmlformats.org/officeDocument/2006/relationships/hyperlink" Target="Notes:///4125695900292A9E/44FAA93A9FEE89164125696800363A4D/E0D628DA9C3D708FC12578D0006AC9B5" TargetMode="External"/><Relationship Id="rId1031" Type="http://schemas.openxmlformats.org/officeDocument/2006/relationships/hyperlink" Target="Notes:///C125736B003DD6C4/44FAA93A9FEE89164125696800363A4D/FE33054C7367CD20C1257A5F006BDB00" TargetMode="External"/><Relationship Id="rId1129" Type="http://schemas.openxmlformats.org/officeDocument/2006/relationships/hyperlink" Target="Notes:///4125695900292A9E/44FAA93A9FEE89164125696800363A4D/174CBBDC4D0E9900C125770900498C91" TargetMode="External"/><Relationship Id="rId485" Type="http://schemas.openxmlformats.org/officeDocument/2006/relationships/hyperlink" Target="Notes:///4125695900292A9E/44FAA93A9FEE89164125696800363A4D/176614E609EEC167C12574F300469A0C" TargetMode="External"/><Relationship Id="rId692" Type="http://schemas.openxmlformats.org/officeDocument/2006/relationships/hyperlink" Target="Notes:///C125736B003DD6C4/44FAA93A9FEE89164125696800363A4D/F5BBFE407A0FEC81C12578FA00431685" TargetMode="External"/><Relationship Id="rId706" Type="http://schemas.openxmlformats.org/officeDocument/2006/relationships/hyperlink" Target="aspi://module='aspi'%26link='199/2004%20Z.z.%3a%a716-%a718" TargetMode="External"/><Relationship Id="rId913" Type="http://schemas.openxmlformats.org/officeDocument/2006/relationships/hyperlink" Target="aspi://module='aspi'%26link='8/2008%20Z.z.%3a" TargetMode="External"/><Relationship Id="rId1336" Type="http://schemas.openxmlformats.org/officeDocument/2006/relationships/hyperlink" Target="Notes:///4125695900292A9E/44FAA93A9FEE89164125696800363A4D/86D94E62DAEDF949C1257B7000708DDF" TargetMode="External"/><Relationship Id="rId1543" Type="http://schemas.openxmlformats.org/officeDocument/2006/relationships/hyperlink" Target="Notes:///41256442002A7284/A9A2FD7AC27B41214125643A004AB177/C2256A16004A5B526E2774EFB31E2742" TargetMode="External"/><Relationship Id="rId42" Type="http://schemas.openxmlformats.org/officeDocument/2006/relationships/hyperlink" Target="Notes:///4125695900292A9E/44FAA93A9FEE89164125696800363A4D/78F8B1EB667D47E7C12579620049AE2F" TargetMode="External"/><Relationship Id="rId138" Type="http://schemas.openxmlformats.org/officeDocument/2006/relationships/hyperlink" Target="aspi://module='aspi'%26link='36/1967%20Zb.%3a%26ucin-k-dni='1.8.2000'" TargetMode="External"/><Relationship Id="rId345" Type="http://schemas.openxmlformats.org/officeDocument/2006/relationships/hyperlink" Target="Notes:///C125736B003DD6C4/44FAA93A9FEE89164125696800363A4D/EC5FC8057161A7E2C125786700505AFB" TargetMode="External"/><Relationship Id="rId552" Type="http://schemas.openxmlformats.org/officeDocument/2006/relationships/hyperlink" Target="Notes:///41256714005310CC/5190ADAB767902B24125672B00350FA0/8CC0BA11800DC7A1C125709400449B1F" TargetMode="External"/><Relationship Id="rId997" Type="http://schemas.openxmlformats.org/officeDocument/2006/relationships/hyperlink" Target="Notes:///80256331004C87FD/356066069B94DAC480256476004DD558/8622D6D28F924452C125782D004B71D9" TargetMode="External"/><Relationship Id="rId1182" Type="http://schemas.openxmlformats.org/officeDocument/2006/relationships/hyperlink" Target="Notes:///4125649C003FB6E1/D8E3A1C9213831BAC1256C5400369B45/C2256A17001C018BDA29095A1E4CDE8F" TargetMode="External"/><Relationship Id="rId1403" Type="http://schemas.openxmlformats.org/officeDocument/2006/relationships/hyperlink" Target="Notes:///4125695900292A9E/44FAA93A9FEE89164125696800363A4D/D3CBAEC4B8AEABFFC125761B002EC319" TargetMode="External"/><Relationship Id="rId1610" Type="http://schemas.openxmlformats.org/officeDocument/2006/relationships/hyperlink" Target="Notes:///C125736B003DD6C4/5190ADAB767902B24125672B00350FA0/2FA6B3463B5F5B5BC12573880037F586" TargetMode="External"/><Relationship Id="rId191" Type="http://schemas.openxmlformats.org/officeDocument/2006/relationships/hyperlink" Target="Notes:///4125695900292A9E/44FAA93A9FEE89164125696800363A4D/CA5AEC59155F3DBDC1257C950079C862" TargetMode="External"/><Relationship Id="rId205" Type="http://schemas.openxmlformats.org/officeDocument/2006/relationships/hyperlink" Target="Notes:///4125695900292A9E/44FAA93A9FEE89164125696800363A4D/849E74A4C383C266C1257A87006E2E71" TargetMode="External"/><Relationship Id="rId412" Type="http://schemas.openxmlformats.org/officeDocument/2006/relationships/hyperlink" Target="Notes:///4125695900292A9E/44FAA93A9FEE89164125696800363A4D/972AED8B28DFE5D2C12578D0006DB876" TargetMode="External"/><Relationship Id="rId857" Type="http://schemas.openxmlformats.org/officeDocument/2006/relationships/hyperlink" Target="aspi://module='aspi'%26link='24/2011%20(FS)'%26" TargetMode="External"/><Relationship Id="rId1042" Type="http://schemas.openxmlformats.org/officeDocument/2006/relationships/hyperlink" Target="Notes:///C125736B003DD6C4/44FAA93A9FEE89164125696800363A4D/49499515458176A6C12577330059C5E8" TargetMode="External"/><Relationship Id="rId1487" Type="http://schemas.openxmlformats.org/officeDocument/2006/relationships/hyperlink" Target="Notes:///41256442002A7284/A9A2FD7AC27B41214125643A004AB177/41256442002A7284BE1F58B7EDE80A48" TargetMode="External"/><Relationship Id="rId289" Type="http://schemas.openxmlformats.org/officeDocument/2006/relationships/hyperlink" Target="Notes:///C125736B003DD6C4/44FAA93A9FEE89164125696800363A4D/361C2E81F7555A0CC12577E9006775D8" TargetMode="External"/><Relationship Id="rId496" Type="http://schemas.openxmlformats.org/officeDocument/2006/relationships/hyperlink" Target="Notes:///4125695900292A9E/44FAA93A9FEE89164125696800363A4D/972AED8B28DFE5D2C12578D0006DB876" TargetMode="External"/><Relationship Id="rId717" Type="http://schemas.openxmlformats.org/officeDocument/2006/relationships/hyperlink" Target="Notes:///80256331004C87FD/356066069B94DAC480256476004DD558/8622D6D28F924452C125782D004B71D9" TargetMode="External"/><Relationship Id="rId924" Type="http://schemas.openxmlformats.org/officeDocument/2006/relationships/hyperlink" Target="Notes:///C125736B003DD6C4/44FAA93A9FEE89164125696800363A4D/D1B3BCAA506F99D0C1257C88006682B7" TargetMode="External"/><Relationship Id="rId1347" Type="http://schemas.openxmlformats.org/officeDocument/2006/relationships/hyperlink" Target="Notes:///4125695900292A9E/BE3F0BDD3CDE7F9341256714004571D0/1930FECF1C57E0ABC1257867004D8B30" TargetMode="External"/><Relationship Id="rId1554" Type="http://schemas.openxmlformats.org/officeDocument/2006/relationships/hyperlink" Target="aspi://module='aspi'%26link='273/1994%20Z.z.%3a" TargetMode="External"/><Relationship Id="rId53" Type="http://schemas.openxmlformats.org/officeDocument/2006/relationships/hyperlink" Target="Notes:///4125695900292A9E/44FAA93A9FEE89164125696800363A4D/55BC2AADAA1550DDC1257A93002AAB5E" TargetMode="External"/><Relationship Id="rId149" Type="http://schemas.openxmlformats.org/officeDocument/2006/relationships/hyperlink" Target="Notes:///C125736B003DD6C4/44FAA93A9FEE89164125696800363A4D/FB70C16C6632A712C12577DA00569F79" TargetMode="External"/><Relationship Id="rId356" Type="http://schemas.openxmlformats.org/officeDocument/2006/relationships/hyperlink" Target="Notes:///4125695900292A9E/44FAA93A9FEE89164125696800363A4D/68B5F7B00DBEA8ECC12576C2004F7C1B" TargetMode="External"/><Relationship Id="rId563" Type="http://schemas.openxmlformats.org/officeDocument/2006/relationships/hyperlink" Target="Notes:///4125695900292A9E/44FAA93A9FEE89164125696800363A4D/5D6844765775A241C1257C6500435EFA" TargetMode="External"/><Relationship Id="rId770" Type="http://schemas.openxmlformats.org/officeDocument/2006/relationships/hyperlink" Target="Notes:///C125736B003DD6C4/44FAA93A9FEE89164125696800363A4D/BD88F68555A1273DC1257916002DA6EC" TargetMode="External"/><Relationship Id="rId1193" Type="http://schemas.openxmlformats.org/officeDocument/2006/relationships/hyperlink" Target="aspi://module='aspi'%26link='213/1997%20Z.z.%3a%26ucin-k-dni='1.3.2002'" TargetMode="External"/><Relationship Id="rId1207" Type="http://schemas.openxmlformats.org/officeDocument/2006/relationships/hyperlink" Target="Notes:///4125695900292A9E/44FAA93A9FEE89164125696800363A4D/C7F20F30222EB190C12571D50035BB7A" TargetMode="External"/><Relationship Id="rId1414" Type="http://schemas.openxmlformats.org/officeDocument/2006/relationships/hyperlink" Target="Notes:///4125695900292A9E/44FAA93A9FEE89164125696800363A4D/53C783DF2F578FCBC1257891006B1D43" TargetMode="External"/><Relationship Id="rId1621" Type="http://schemas.openxmlformats.org/officeDocument/2006/relationships/hyperlink" Target="Notes:///C125736B003DD6C4/5190ADAB767902B24125672B00350FA0/FA61B87F365BA346C12573960065991C" TargetMode="External"/><Relationship Id="rId216" Type="http://schemas.openxmlformats.org/officeDocument/2006/relationships/hyperlink" Target="aspi://module='aspi'%26link='467/2002%20Z.z.%3a" TargetMode="External"/><Relationship Id="rId423" Type="http://schemas.openxmlformats.org/officeDocument/2006/relationships/hyperlink" Target="Notes:///4125695900292A9E/44FAA93A9FEE89164125696800363A4D/53C783DF2F578FCBC1257891006B1D43" TargetMode="External"/><Relationship Id="rId868" Type="http://schemas.openxmlformats.org/officeDocument/2006/relationships/hyperlink" Target="Notes:///4125695900292A9E/44FAA93A9FEE89164125696800363A4D/94F3DBB2D9EB788EC1256FC5005218BA" TargetMode="External"/><Relationship Id="rId1053" Type="http://schemas.openxmlformats.org/officeDocument/2006/relationships/hyperlink" Target="Notes:///4125695900292A9E/44FAA93A9FEE89164125696800363A4D/53C783DF2F578FCBC1257891006B1D43" TargetMode="External"/><Relationship Id="rId1260" Type="http://schemas.openxmlformats.org/officeDocument/2006/relationships/hyperlink" Target="Notes:///4125695900292A9E/44FAA93A9FEE89164125696800363A4D/DD3F4EF53BA02039C1257C490073B416" TargetMode="External"/><Relationship Id="rId1498" Type="http://schemas.openxmlformats.org/officeDocument/2006/relationships/hyperlink" Target="Notes:///41256442002A7284/A9A2FD7AC27B41214125643A004AB177/41256442002A7284D0A053A471EF80E3" TargetMode="External"/><Relationship Id="rId630" Type="http://schemas.openxmlformats.org/officeDocument/2006/relationships/hyperlink" Target="Notes:///C125736B003DD6C4/44FAA93A9FEE89164125696800363A4D/1FEA2F0B3C7E50C2C1257C40006A7969" TargetMode="External"/><Relationship Id="rId728" Type="http://schemas.openxmlformats.org/officeDocument/2006/relationships/hyperlink" Target="Notes:///4125695900292A9E/44FAA93A9FEE89164125696800363A4D/176614E609EEC167C12574F300469A0C" TargetMode="External"/><Relationship Id="rId935" Type="http://schemas.openxmlformats.org/officeDocument/2006/relationships/hyperlink" Target="Notes:///4125695900292A9E/44FAA93A9FEE89164125696800363A4D/1B3866E98AFD0FAFC1257BC4002C47BC" TargetMode="External"/><Relationship Id="rId1358" Type="http://schemas.openxmlformats.org/officeDocument/2006/relationships/hyperlink" Target="Notes:///4125695900292A9E/44FAA93A9FEE89164125696800363A4D/6F09514746ED61D9C125793200699B7F" TargetMode="External"/><Relationship Id="rId1565" Type="http://schemas.openxmlformats.org/officeDocument/2006/relationships/hyperlink" Target="aspi://module='aspi'%26link='40/1964%20Zb.%3a%a7115" TargetMode="External"/><Relationship Id="rId64" Type="http://schemas.openxmlformats.org/officeDocument/2006/relationships/hyperlink" Target="aspi://module='aspi'%26link='360/2013%20Z.z.'" TargetMode="External"/><Relationship Id="rId367" Type="http://schemas.openxmlformats.org/officeDocument/2006/relationships/hyperlink" Target="Notes:///4125695900292A9E/44FAA93A9FEE89164125696800363A4D/3206D5BB049E76FCC1256FC50050A0F9" TargetMode="External"/><Relationship Id="rId574" Type="http://schemas.openxmlformats.org/officeDocument/2006/relationships/hyperlink" Target="Notes:///4125695900292A9E/44FAA93A9FEE89164125696800363A4D/5D6844765775A241C1257C6500435EFA" TargetMode="External"/><Relationship Id="rId1120" Type="http://schemas.openxmlformats.org/officeDocument/2006/relationships/hyperlink" Target="Notes:///4125695900292A9E/44FAA93A9FEE89164125696800363A4D/228C4B9313EFC734412573BA006D88EB" TargetMode="External"/><Relationship Id="rId1218" Type="http://schemas.openxmlformats.org/officeDocument/2006/relationships/hyperlink" Target="Notes:///4125695900292A9E/44FAA93A9FEE89164125696800363A4D/3CF08BF3CB99D64EC12578360038BCBD" TargetMode="External"/><Relationship Id="rId1425" Type="http://schemas.openxmlformats.org/officeDocument/2006/relationships/hyperlink" Target="Notes:///41256714005310CC/5190ADAB767902B24125672B00350FA0/BB3CE8395E1D912FC1256F1F004ED617" TargetMode="External"/><Relationship Id="rId227" Type="http://schemas.openxmlformats.org/officeDocument/2006/relationships/hyperlink" Target="Notes:///4125695900292A9E/44FAA93A9FEE89164125696800363A4D/47DAC69875E0761FC125745B005A4178" TargetMode="External"/><Relationship Id="rId781" Type="http://schemas.openxmlformats.org/officeDocument/2006/relationships/hyperlink" Target="Notes:///41256714005310CC/5190ADAB767902B24125672B00350FA0/36A9FAE99B41B1E4C1256FCE003B5758" TargetMode="External"/><Relationship Id="rId879" Type="http://schemas.openxmlformats.org/officeDocument/2006/relationships/hyperlink" Target="Notes:///C125736B003DD6C4/44FAA93A9FEE89164125696800363A4D/C06F842674D12BC7C1257C73003E7864" TargetMode="External"/><Relationship Id="rId1632" Type="http://schemas.openxmlformats.org/officeDocument/2006/relationships/hyperlink" Target="Notes:///C125736B003DD6C4/5190ADAB767902B24125672B00350FA0/FC221133D6529428C1257396006E0F73" TargetMode="External"/><Relationship Id="rId434" Type="http://schemas.openxmlformats.org/officeDocument/2006/relationships/hyperlink" Target="Notes:///4125695900292A9E/44FAA93A9FEE89164125696800363A4D/53C783DF2F578FCBC1257891006B1D43" TargetMode="External"/><Relationship Id="rId641" Type="http://schemas.openxmlformats.org/officeDocument/2006/relationships/hyperlink" Target="Notes:///C125736B003DD6C4/44FAA93A9FEE89164125696800363A4D/B4E29EC3E5F6C300C1257C73003E8352" TargetMode="External"/><Relationship Id="rId739" Type="http://schemas.openxmlformats.org/officeDocument/2006/relationships/hyperlink" Target="Notes:///C125736B003DD6C4/44FAA93A9FEE89164125696800363A4D/29522FAB6DCA7AE6C1257B200051ECE4" TargetMode="External"/><Relationship Id="rId1064" Type="http://schemas.openxmlformats.org/officeDocument/2006/relationships/hyperlink" Target="Notes:///4125695900292A9E/44FAA93A9FEE89164125696800363A4D/13A88198251F8737C1257A66002CD946" TargetMode="External"/><Relationship Id="rId1271" Type="http://schemas.openxmlformats.org/officeDocument/2006/relationships/hyperlink" Target="Notes:///4125695900292A9E/44FAA93A9FEE89164125696800363A4D/3C83F9C7D0D42209C12575A6004E5F2C" TargetMode="External"/><Relationship Id="rId1369" Type="http://schemas.openxmlformats.org/officeDocument/2006/relationships/hyperlink" Target="Notes:///4125695900292A9E/44FAA93A9FEE89164125696800363A4D/22B01463B66B39D0C125797C00627A89" TargetMode="External"/><Relationship Id="rId1576" Type="http://schemas.openxmlformats.org/officeDocument/2006/relationships/hyperlink" Target="aspi://module='aspi'%26link='563/2009%20Z.z.%3a%a710%26ucin-k-dni='1.1.2012'" TargetMode="External"/><Relationship Id="rId280" Type="http://schemas.openxmlformats.org/officeDocument/2006/relationships/hyperlink" Target="Notes:///C125736B003DD6C4/44FAA93A9FEE89164125696800363A4D/48D797A4497996ACC1257AE700344891" TargetMode="External"/><Relationship Id="rId501" Type="http://schemas.openxmlformats.org/officeDocument/2006/relationships/hyperlink" Target="Notes:///80256331004C87FD/AAC7D56CA8FD884B852563BE00610639/5D57931A6145E901C12571100051A589" TargetMode="External"/><Relationship Id="rId946" Type="http://schemas.openxmlformats.org/officeDocument/2006/relationships/hyperlink" Target="aspi://module='jud'%26link='JUD34545SK'%26" TargetMode="External"/><Relationship Id="rId1131" Type="http://schemas.openxmlformats.org/officeDocument/2006/relationships/hyperlink" Target="Notes:///C125736B003DD6C4/44FAA93A9FEE89164125696800363A4D/70AA1ABBB5B0128FC1257AB1006589C2" TargetMode="External"/><Relationship Id="rId1229" Type="http://schemas.openxmlformats.org/officeDocument/2006/relationships/hyperlink" Target="Notes:///4125695900292A9E/44FAA93A9FEE89164125696800363A4D/972AED8B28DFE5D2C12578D0006DB876" TargetMode="External"/><Relationship Id="rId75" Type="http://schemas.openxmlformats.org/officeDocument/2006/relationships/hyperlink" Target="Notes:///41256AF500341F0D/CD73188EB522EAA9412564420045164B/80501A5C224BE222C1257C2D0043A2AB" TargetMode="External"/><Relationship Id="rId140" Type="http://schemas.openxmlformats.org/officeDocument/2006/relationships/hyperlink" Target="aspi://module='aspi'%26link='323/1992%20Zb.%3a" TargetMode="External"/><Relationship Id="rId378" Type="http://schemas.openxmlformats.org/officeDocument/2006/relationships/hyperlink" Target="aspi://module='jud'%26link='JUD65299SK'%26" TargetMode="External"/><Relationship Id="rId585" Type="http://schemas.openxmlformats.org/officeDocument/2006/relationships/hyperlink" Target="Notes:///4125695900292A9E/44FAA93A9FEE89164125696800363A4D/7CB1A6DC99B4F635C1257D2200688383" TargetMode="External"/><Relationship Id="rId792" Type="http://schemas.openxmlformats.org/officeDocument/2006/relationships/hyperlink" Target="Notes:///C125736B003DD6C4/44FAA93A9FEE89164125696800363A4D/6636E772F7A999E1C1257CA400496CC4" TargetMode="External"/><Relationship Id="rId806" Type="http://schemas.openxmlformats.org/officeDocument/2006/relationships/hyperlink" Target="Notes:///C125736B003DD6C4/44FAA93A9FEE89164125696800363A4D/12C0437BC4251041C1257B8400647620" TargetMode="External"/><Relationship Id="rId1436" Type="http://schemas.openxmlformats.org/officeDocument/2006/relationships/hyperlink" Target="Notes:///4125695900292A9E/44FAA93A9FEE89164125696800363A4D/3C83F9C7D0D42209C12575A6004E5F2C" TargetMode="External"/><Relationship Id="rId1643" Type="http://schemas.openxmlformats.org/officeDocument/2006/relationships/hyperlink" Target="Notes:///C125736B003DD6C4/5190ADAB767902B24125672B00350FA0/DC20E07B0785E07CC12573E40065915E" TargetMode="External"/><Relationship Id="rId6" Type="http://schemas.openxmlformats.org/officeDocument/2006/relationships/hyperlink" Target="Notes:///412564790027F946//070495F4FE62C9D7C125732F00398DFA" TargetMode="External"/><Relationship Id="rId238" Type="http://schemas.openxmlformats.org/officeDocument/2006/relationships/hyperlink" Target="Notes:///C125736B003DD6C4/44FAA93A9FEE89164125696800363A4D/24FD1F80F40224BEC12577BF0034848C" TargetMode="External"/><Relationship Id="rId445" Type="http://schemas.openxmlformats.org/officeDocument/2006/relationships/hyperlink" Target="Notes:///4125695900292A9E/44FAA93A9FEE89164125696800363A4D/688BAA20357302FAC12577BA005F20C6" TargetMode="External"/><Relationship Id="rId652" Type="http://schemas.openxmlformats.org/officeDocument/2006/relationships/hyperlink" Target="Notes:///4125695900292A9E/44FAA93A9FEE89164125696800363A4D/53C783DF2F578FCBC1257891006B1D43" TargetMode="External"/><Relationship Id="rId1075" Type="http://schemas.openxmlformats.org/officeDocument/2006/relationships/hyperlink" Target="Notes:///4125695900292A9E/BE3F0BDD3CDE7F9341256714004571D0/FFF6FC80157E75B2C1256F9100419D4E" TargetMode="External"/><Relationship Id="rId1282" Type="http://schemas.openxmlformats.org/officeDocument/2006/relationships/hyperlink" Target="aspi://module='aspi'%26link='43/2004%20Z.z.%3a%a788-%a7153" TargetMode="External"/><Relationship Id="rId1503" Type="http://schemas.openxmlformats.org/officeDocument/2006/relationships/hyperlink" Target="aspi://module='aspi'%26link='36/1967%20Zb.%3a%26ucin-k-dni='1.8.2000'" TargetMode="External"/><Relationship Id="rId291" Type="http://schemas.openxmlformats.org/officeDocument/2006/relationships/hyperlink" Target="Notes:///C125736B003DD6C4/44FAA93A9FEE89164125696800363A4D/6B731240DC7DC7F5C1257858003D54D3" TargetMode="External"/><Relationship Id="rId305" Type="http://schemas.openxmlformats.org/officeDocument/2006/relationships/hyperlink" Target="Notes:///C125736B003DD6C4/44FAA93A9FEE89164125696800363A4D/B055BCA2EA5C961DC12579C30067F7BE" TargetMode="External"/><Relationship Id="rId512" Type="http://schemas.openxmlformats.org/officeDocument/2006/relationships/hyperlink" Target="Notes:///4125695900292A9E/44FAA93A9FEE89164125696800363A4D/297AC6FD29C01B3EC12575CF0043F29B" TargetMode="External"/><Relationship Id="rId957" Type="http://schemas.openxmlformats.org/officeDocument/2006/relationships/hyperlink" Target="Notes:///C125736B003DD6C4/44FAA93A9FEE89164125696800363A4D/6BD7E7C74C8BDA21C1257BC2002EA693" TargetMode="External"/><Relationship Id="rId1142" Type="http://schemas.openxmlformats.org/officeDocument/2006/relationships/hyperlink" Target="Notes:///4125695900292A9E/44FAA93A9FEE89164125696800363A4D/408CB07291D54A98C12578F3004DA038" TargetMode="External"/><Relationship Id="rId1587" Type="http://schemas.openxmlformats.org/officeDocument/2006/relationships/hyperlink" Target="aspi://module='aspi'%26link='513/1991%20Zb.%3a%a7151j,%a7553c" TargetMode="External"/><Relationship Id="rId86" Type="http://schemas.openxmlformats.org/officeDocument/2006/relationships/hyperlink" Target="Notes:///C125736B003DD6C4/44FAA93A9FEE89164125696800363A4D/130F03AFA77C6AB7C1257416006E4857" TargetMode="External"/><Relationship Id="rId151" Type="http://schemas.openxmlformats.org/officeDocument/2006/relationships/hyperlink" Target="Notes:///41256714005310CC/5190ADAB767902B24125672B00350FA0/7F681352C618CAD0C1257097002F08B2" TargetMode="External"/><Relationship Id="rId389" Type="http://schemas.openxmlformats.org/officeDocument/2006/relationships/hyperlink" Target="Notes:///4125695900292A9E/44FAA93A9FEE89164125696800363A4D/972AED8B28DFE5D2C12578D0006DB876" TargetMode="External"/><Relationship Id="rId596" Type="http://schemas.openxmlformats.org/officeDocument/2006/relationships/hyperlink" Target="Notes:///C125736B003DD6C4/44FAA93A9FEE89164125696800363A4D/E6E30F3C7FFFF288C1257733005F3F06" TargetMode="External"/><Relationship Id="rId817" Type="http://schemas.openxmlformats.org/officeDocument/2006/relationships/hyperlink" Target="Notes:///80256331004C87FD/AAC7D56CA8FD884B852563BE00610639/AB0A4E9BB2B94C21C1257101004C6F6F" TargetMode="External"/><Relationship Id="rId1002" Type="http://schemas.openxmlformats.org/officeDocument/2006/relationships/hyperlink" Target="Notes:///C125736B003DD6C4/44FAA93A9FEE89164125696800363A4D/31BBF111FAE404B8C1257BC2002D5B60" TargetMode="External"/><Relationship Id="rId1447" Type="http://schemas.openxmlformats.org/officeDocument/2006/relationships/hyperlink" Target="Notes:///4125695900292A9E/44FAA93A9FEE89164125696800363A4D/E0DDA4A931AE473EC125709F00418F69" TargetMode="External"/><Relationship Id="rId1654" Type="http://schemas.openxmlformats.org/officeDocument/2006/relationships/hyperlink" Target="Notes:///C125736B003DD6C4/44FAA93A9FEE89164125696800363A4D/CE43D0708A48B672C12573FB007286C6" TargetMode="External"/><Relationship Id="rId249" Type="http://schemas.openxmlformats.org/officeDocument/2006/relationships/hyperlink" Target="Notes:///4125695900292A9E/44FAA93A9FEE89164125696800363A4D/87EC02E201705C8EC125787D0060B9EB" TargetMode="External"/><Relationship Id="rId456" Type="http://schemas.openxmlformats.org/officeDocument/2006/relationships/hyperlink" Target="Notes:///4125695900292A9E/44FAA93A9FEE89164125696800363A4D/15777D0A16081FEDC12571980043A063" TargetMode="External"/><Relationship Id="rId663" Type="http://schemas.openxmlformats.org/officeDocument/2006/relationships/hyperlink" Target="Notes:///4125695900292A9E/44FAA93A9FEE89164125696800363A4D/A2527991FB6215FEC12572400069CC42" TargetMode="External"/><Relationship Id="rId870" Type="http://schemas.openxmlformats.org/officeDocument/2006/relationships/hyperlink" Target="Notes:///41256714005310CC/5190ADAB767902B24125672B00350FA0/ADC9B760BC21C8F141256FB60072B088" TargetMode="External"/><Relationship Id="rId1086" Type="http://schemas.openxmlformats.org/officeDocument/2006/relationships/hyperlink" Target="Notes:///C125736B003DD6C4/44FAA93A9FEE89164125696800363A4D/9576A6813141F719C1257A9E003F98AA" TargetMode="External"/><Relationship Id="rId1293" Type="http://schemas.openxmlformats.org/officeDocument/2006/relationships/hyperlink" Target="Notes:///C125736B003DD6C4/44FAA93A9FEE89164125696800363A4D/A7DE50870D9559C2C1257B9A0049ABAB" TargetMode="External"/><Relationship Id="rId1307" Type="http://schemas.openxmlformats.org/officeDocument/2006/relationships/hyperlink" Target="Notes:///4125695900292A9E/44FAA93A9FEE89164125696800363A4D/7FDC5371C5573643C1257C490070D27D" TargetMode="External"/><Relationship Id="rId1514" Type="http://schemas.openxmlformats.org/officeDocument/2006/relationships/hyperlink" Target="aspi://module='aspi'%26link='82/1994%20Z.z.%3a" TargetMode="External"/><Relationship Id="rId13" Type="http://schemas.openxmlformats.org/officeDocument/2006/relationships/hyperlink" Target="Notes:///4125695900292A9E/BE3F0BDD3CDE7F9341256714004571D0/0CE627B874C0A621C1257105005A2FEE" TargetMode="External"/><Relationship Id="rId109" Type="http://schemas.openxmlformats.org/officeDocument/2006/relationships/hyperlink" Target="Notes:///4125695900292A9E/44FAA93A9FEE89164125696800363A4D/972AED8B28DFE5D2C12578D0006DB876" TargetMode="External"/><Relationship Id="rId316" Type="http://schemas.openxmlformats.org/officeDocument/2006/relationships/hyperlink" Target="Notes:///C125736B003DD6C4/44FAA93A9FEE89164125696800363A4D/FA386F3D6CEF52DEC1257A5F006E08E8" TargetMode="External"/><Relationship Id="rId523" Type="http://schemas.openxmlformats.org/officeDocument/2006/relationships/hyperlink" Target="Notes:///4125695900292A9E/44FAA93A9FEE89164125696800363A4D/C7F20F30222EB190C12571D50035BB7A" TargetMode="External"/><Relationship Id="rId968" Type="http://schemas.openxmlformats.org/officeDocument/2006/relationships/hyperlink" Target="aspi://module='jud'%26link='JUD65310SK'%26" TargetMode="External"/><Relationship Id="rId1153" Type="http://schemas.openxmlformats.org/officeDocument/2006/relationships/hyperlink" Target="Notes:///4125695900292A9E/44FAA93A9FEE89164125696800363A4D/568F3B7783398220C1257BDA004C5593" TargetMode="External"/><Relationship Id="rId1598" Type="http://schemas.openxmlformats.org/officeDocument/2006/relationships/hyperlink" Target="aspi://module='aspi'%26link='455/1991%20Zb.%3a%a713'%26ucin-k-dni='1.9.2001'" TargetMode="External"/><Relationship Id="rId97" Type="http://schemas.openxmlformats.org/officeDocument/2006/relationships/hyperlink" Target="Notes:///C125736B003DD6C4/44FAA93A9FEE89164125696800363A4D/FDEC0E3AEBC8068BC1257B9A0046E697" TargetMode="External"/><Relationship Id="rId730" Type="http://schemas.openxmlformats.org/officeDocument/2006/relationships/hyperlink" Target="Notes:///C125736B003DD6C4/44FAA93A9FEE89164125696800363A4D/554F7921E02D4374C1257C3B005005C7" TargetMode="External"/><Relationship Id="rId828" Type="http://schemas.openxmlformats.org/officeDocument/2006/relationships/hyperlink" Target="Notes:///C125736B003DD6C4/44FAA93A9FEE89164125696800363A4D/98B4C03CFC43114CC1257C18003B75A0" TargetMode="External"/><Relationship Id="rId1013" Type="http://schemas.openxmlformats.org/officeDocument/2006/relationships/hyperlink" Target="aspi://module='aspi'%26link='595/2003%20Z.z.%3a%a719%26ucin-k-dni='1.3.2009'" TargetMode="External"/><Relationship Id="rId1360" Type="http://schemas.openxmlformats.org/officeDocument/2006/relationships/hyperlink" Target="Notes:///4125695900292A9E/44FAA93A9FEE89164125696800363A4D/4D397FD4617DE485C1257C650036A6A2" TargetMode="External"/><Relationship Id="rId1458" Type="http://schemas.openxmlformats.org/officeDocument/2006/relationships/hyperlink" Target="Notes:///4125695900292A9E/44FAA93A9FEE89164125696800363A4D/887895DF3276CE8EC1256FC500549AA2" TargetMode="External"/><Relationship Id="rId1665" Type="http://schemas.openxmlformats.org/officeDocument/2006/relationships/hyperlink" Target="Notes:///C125736B003DD6C4/44FAA93A9FEE89164125696800363A4D/3B9C618892581D96C12577E100706E52" TargetMode="External"/><Relationship Id="rId162" Type="http://schemas.openxmlformats.org/officeDocument/2006/relationships/hyperlink" Target="Notes:///4125695900292A9E/44FAA93A9FEE89164125696800363A4D/C159EC9EE02EF6E5C125795B0049D630" TargetMode="External"/><Relationship Id="rId467" Type="http://schemas.openxmlformats.org/officeDocument/2006/relationships/hyperlink" Target="Notes:///4125695900292A9E/44FAA93A9FEE89164125696800363A4D/972AED8B28DFE5D2C12578D0006DB876" TargetMode="External"/><Relationship Id="rId1097" Type="http://schemas.openxmlformats.org/officeDocument/2006/relationships/hyperlink" Target="Notes:///4125695900292A9E/44FAA93A9FEE89164125696800363A4D/D2AB8383CD29D54AC1257C810038C9F8" TargetMode="External"/><Relationship Id="rId1220" Type="http://schemas.openxmlformats.org/officeDocument/2006/relationships/hyperlink" Target="Notes:///4125695900292A9E/44FAA93A9FEE89164125696800363A4D/641C9560B98ADE62C12576450063EC12" TargetMode="External"/><Relationship Id="rId1318" Type="http://schemas.openxmlformats.org/officeDocument/2006/relationships/hyperlink" Target="Notes:///C125736B003DD6C4/44FAA93A9FEE89164125696800363A4D/E8584819C116071CC125748C006B16F1" TargetMode="External"/><Relationship Id="rId1525" Type="http://schemas.openxmlformats.org/officeDocument/2006/relationships/hyperlink" Target="aspi://module='aspi'%26link='211/2003%20Z.z.%3a" TargetMode="External"/><Relationship Id="rId674" Type="http://schemas.openxmlformats.org/officeDocument/2006/relationships/hyperlink" Target="Notes:///4125695900292A9E/44FAA93A9FEE89164125696800363A4D/1298A82BE4117CC0C1257A65003F05DD" TargetMode="External"/><Relationship Id="rId881" Type="http://schemas.openxmlformats.org/officeDocument/2006/relationships/hyperlink" Target="aspi://module='jud'%26link='JUD65300SK'%26" TargetMode="External"/><Relationship Id="rId979" Type="http://schemas.openxmlformats.org/officeDocument/2006/relationships/hyperlink" Target="Notes:///4125695900292A9E/44FAA93A9FEE89164125696800363A4D/13A88198251F8737C1257A66002CD946" TargetMode="External"/><Relationship Id="rId24" Type="http://schemas.openxmlformats.org/officeDocument/2006/relationships/hyperlink" Target="Notes:///41256442002A7284/369CB3965029FC1441256436004AC046/A339C327BA95D497C1257578005C8A06" TargetMode="External"/><Relationship Id="rId327" Type="http://schemas.openxmlformats.org/officeDocument/2006/relationships/hyperlink" Target="Notes:///4125695900292A9E/44FAA93A9FEE89164125696800363A4D/81E84E5722266E61C1257A65003C5737" TargetMode="External"/><Relationship Id="rId534" Type="http://schemas.openxmlformats.org/officeDocument/2006/relationships/hyperlink" Target="Notes:///4125695900292A9E/44FAA93A9FEE89164125696800363A4D/C1875DCC78C4CC09C125718A0037F01F" TargetMode="External"/><Relationship Id="rId741" Type="http://schemas.openxmlformats.org/officeDocument/2006/relationships/hyperlink" Target="aspi://module='aspi'%26link='385/1997%20Z.z.%3a" TargetMode="External"/><Relationship Id="rId839" Type="http://schemas.openxmlformats.org/officeDocument/2006/relationships/hyperlink" Target="Notes:///4125695900292A9E/44FAA93A9FEE89164125696800363A4D/3D07123C53C253CFC1257390003BEC3D" TargetMode="External"/><Relationship Id="rId1164" Type="http://schemas.openxmlformats.org/officeDocument/2006/relationships/hyperlink" Target="Notes:///C125736B003DD6C4/44FAA93A9FEE89164125696800363A4D/565A466B1FD9B73DC12577F0003C98A9" TargetMode="External"/><Relationship Id="rId1371" Type="http://schemas.openxmlformats.org/officeDocument/2006/relationships/hyperlink" Target="Notes:///4125695900292A9E/44FAA93A9FEE89164125696800363A4D/228C4B9313EFC734412573BA006D88EB" TargetMode="External"/><Relationship Id="rId1469" Type="http://schemas.openxmlformats.org/officeDocument/2006/relationships/hyperlink" Target="Notes:///4125695900292A9E/44FAA93A9FEE89164125696800363A4D/53C783DF2F578FCBC1257891006B1D43" TargetMode="External"/><Relationship Id="rId173" Type="http://schemas.openxmlformats.org/officeDocument/2006/relationships/hyperlink" Target="Notes:///4125695900292A9E/44FAA93A9FEE89164125696800363A4D/C7F20F30222EB190C12571D50035BB7A" TargetMode="External"/><Relationship Id="rId380" Type="http://schemas.openxmlformats.org/officeDocument/2006/relationships/hyperlink" Target="Notes:///C125736B003DD6C4/44FAA93A9FEE89164125696800363A4D/EC5FC8057161A7E2C125786700505AFB" TargetMode="External"/><Relationship Id="rId601" Type="http://schemas.openxmlformats.org/officeDocument/2006/relationships/hyperlink" Target="Notes:///80256331004C87FD/AAC7D56CA8FD884B852563BE00610639/5D57931A6145E901C12571100051A589" TargetMode="External"/><Relationship Id="rId1024" Type="http://schemas.openxmlformats.org/officeDocument/2006/relationships/hyperlink" Target="Notes:///4125695900292A9E/44FAA93A9FEE89164125696800363A4D/67EE487125C072E1C12576C2004A8468" TargetMode="External"/><Relationship Id="rId1231" Type="http://schemas.openxmlformats.org/officeDocument/2006/relationships/hyperlink" Target="Notes:///C125736B003DD6C4/44FAA93A9FEE89164125696800363A4D/EC5FC8057161A7E2C125786700505AFB" TargetMode="External"/><Relationship Id="rId1676" Type="http://schemas.openxmlformats.org/officeDocument/2006/relationships/hyperlink" Target="aspi://module='eu'%26link='32000R0254%26" TargetMode="External"/><Relationship Id="rId240" Type="http://schemas.openxmlformats.org/officeDocument/2006/relationships/hyperlink" Target="Notes:///80256331004C87FD/356066069B94DAC480256476004DD558/8622D6D28F924452C125782D004B71D9" TargetMode="External"/><Relationship Id="rId478" Type="http://schemas.openxmlformats.org/officeDocument/2006/relationships/hyperlink" Target="Notes:///4125695900292A9E/44FAA93A9FEE89164125696800363A4D/89060DBF3F206AC7C1256FC5004DCFE7" TargetMode="External"/><Relationship Id="rId685" Type="http://schemas.openxmlformats.org/officeDocument/2006/relationships/hyperlink" Target="Notes:///C12564D7003B0F21/9D6054F472080BC38025649D003D0997/7CA2A0364B218BEBBD44D3643FB09CFA" TargetMode="External"/><Relationship Id="rId892" Type="http://schemas.openxmlformats.org/officeDocument/2006/relationships/hyperlink" Target="aspi://module='aspi'%26link='107/2004%20Z.z.%3a" TargetMode="External"/><Relationship Id="rId906" Type="http://schemas.openxmlformats.org/officeDocument/2006/relationships/hyperlink" Target="aspi://module='eu'%26link='31983R0918'%26" TargetMode="External"/><Relationship Id="rId1329" Type="http://schemas.openxmlformats.org/officeDocument/2006/relationships/hyperlink" Target="Notes:///4125695900292A9E/44FAA93A9FEE89164125696800363A4D/4D397FD4617DE485C1257C650036A6A2" TargetMode="External"/><Relationship Id="rId1536" Type="http://schemas.openxmlformats.org/officeDocument/2006/relationships/hyperlink" Target="aspi://module='aspi'%26link='40/1964%20Zb.%3a%a7116" TargetMode="External"/><Relationship Id="rId35" Type="http://schemas.openxmlformats.org/officeDocument/2006/relationships/hyperlink" Target="Notes:///80256331004C87FD/AAC7D56CA8FD884B852563BE00610639/D89F086B8D70B3D3C12576E0004CB1E9" TargetMode="External"/><Relationship Id="rId100" Type="http://schemas.openxmlformats.org/officeDocument/2006/relationships/hyperlink" Target="Notes:///C125736B003DD6C4/44FAA93A9FEE89164125696800363A4D/E8ADBA40AAE93DAFC1257A01005B4A28" TargetMode="External"/><Relationship Id="rId338" Type="http://schemas.openxmlformats.org/officeDocument/2006/relationships/hyperlink" Target="Notes:///4125695900292A9E/44FAA93A9FEE89164125696800363A4D/1B3866E98AFD0FAFC1257BC4002C47BC" TargetMode="External"/><Relationship Id="rId545" Type="http://schemas.openxmlformats.org/officeDocument/2006/relationships/hyperlink" Target="Notes:///4125695900292A9E/44FAA93A9FEE89164125696800363A4D/200FFAE79D568A3DC125780F00680EF4" TargetMode="External"/><Relationship Id="rId752" Type="http://schemas.openxmlformats.org/officeDocument/2006/relationships/hyperlink" Target="aspi://module='aspi'%26link='273/1994%20Z.z.%3a" TargetMode="External"/><Relationship Id="rId1175" Type="http://schemas.openxmlformats.org/officeDocument/2006/relationships/hyperlink" Target="aspi://module='aspi'%26link='563/2009%20Z.z.%3a%a772" TargetMode="External"/><Relationship Id="rId1382" Type="http://schemas.openxmlformats.org/officeDocument/2006/relationships/hyperlink" Target="Notes:///4125695900292A9E/44FAA93A9FEE89164125696800363A4D/D53475399E8058DDC1257C72004AE0A6" TargetMode="External"/><Relationship Id="rId1603" Type="http://schemas.openxmlformats.org/officeDocument/2006/relationships/hyperlink" Target="aspi://module='aspi'%26link='511/1992%20Zb.%3a%a735b%26ucin-k-dni='1.4.2009'" TargetMode="External"/><Relationship Id="rId184" Type="http://schemas.openxmlformats.org/officeDocument/2006/relationships/hyperlink" Target="Notes:///C125736B003DD6C4/44FAA93A9FEE89164125696800363A4D/F04230E46A1BE8F3C1257B54002ACB01" TargetMode="External"/><Relationship Id="rId391" Type="http://schemas.openxmlformats.org/officeDocument/2006/relationships/hyperlink" Target="Notes:///4125695900292A9E/44FAA93A9FEE89164125696800363A4D/7CB1A6DC99B4F635C1257D2200688383" TargetMode="External"/><Relationship Id="rId405" Type="http://schemas.openxmlformats.org/officeDocument/2006/relationships/hyperlink" Target="Notes:///4125695900292A9E/44FAA93A9FEE89164125696800363A4D/297AC6FD29C01B3EC12575CF0043F29B" TargetMode="External"/><Relationship Id="rId612" Type="http://schemas.openxmlformats.org/officeDocument/2006/relationships/hyperlink" Target="Notes:///4125695900292A9E/44FAA93A9FEE89164125696800363A4D/92C8753EE9327A8AC12572ED004621FF" TargetMode="External"/><Relationship Id="rId1035" Type="http://schemas.openxmlformats.org/officeDocument/2006/relationships/hyperlink" Target="Notes:///41256442002A7284/269BE58A3467985CC125725900413985/ACDB89E1C3124352C12573C6004A816B" TargetMode="External"/><Relationship Id="rId1242" Type="http://schemas.openxmlformats.org/officeDocument/2006/relationships/hyperlink" Target="Notes:///4125695900292A9E/44FAA93A9FEE89164125696800363A4D/87EC02E201705C8EC125787D0060B9EB" TargetMode="External"/><Relationship Id="rId251" Type="http://schemas.openxmlformats.org/officeDocument/2006/relationships/hyperlink" Target="Notes:///80256331004C87FD/AAC7D56CA8FD884B852563BE00610639/0122F168AB10556FC1257A2B004094D1" TargetMode="External"/><Relationship Id="rId489" Type="http://schemas.openxmlformats.org/officeDocument/2006/relationships/hyperlink" Target="Notes:///4125695900292A9E/44FAA93A9FEE89164125696800363A4D/972AED8B28DFE5D2C12578D0006DB876" TargetMode="External"/><Relationship Id="rId696" Type="http://schemas.openxmlformats.org/officeDocument/2006/relationships/hyperlink" Target="Notes:///4125695900292A9E/44FAA93A9FEE89164125696800363A4D/2EE3C1919B282785C12573D60069C932" TargetMode="External"/><Relationship Id="rId917" Type="http://schemas.openxmlformats.org/officeDocument/2006/relationships/hyperlink" Target="Notes:///C125736B003DD6C4/44FAA93A9FEE89164125696800363A4D/80999BE96E4C7EA9C1257621005555BE" TargetMode="External"/><Relationship Id="rId1102" Type="http://schemas.openxmlformats.org/officeDocument/2006/relationships/hyperlink" Target="Notes:///4125695900292A9E/44FAA93A9FEE89164125696800363A4D/984B8190BB3EED44C1257161006267DB" TargetMode="External"/><Relationship Id="rId1547" Type="http://schemas.openxmlformats.org/officeDocument/2006/relationships/hyperlink" Target="aspi://module='aspi'%26link='131/2002%20Z.z.%3a" TargetMode="External"/><Relationship Id="rId46" Type="http://schemas.openxmlformats.org/officeDocument/2006/relationships/hyperlink" Target="aspi://module='aspi'%26link='246/2012%20Z.z.'" TargetMode="External"/><Relationship Id="rId349" Type="http://schemas.openxmlformats.org/officeDocument/2006/relationships/hyperlink" Target="Notes:///C125736B003DD6C4/44FAA93A9FEE89164125696800363A4D/5FA2D5FB0C75C922C12574AF0052C66E" TargetMode="External"/><Relationship Id="rId556" Type="http://schemas.openxmlformats.org/officeDocument/2006/relationships/hyperlink" Target="Notes:///C125736B003DD6C4/44FAA93A9FEE89164125696800363A4D/EA5BC10F0BAB5608C12577DB00752822" TargetMode="External"/><Relationship Id="rId763" Type="http://schemas.openxmlformats.org/officeDocument/2006/relationships/hyperlink" Target="Notes:///C125736B003DD6C4/44FAA93A9FEE89164125696800363A4D/CEDB0302A32F89E1C1257A4300675B4E" TargetMode="External"/><Relationship Id="rId1186" Type="http://schemas.openxmlformats.org/officeDocument/2006/relationships/hyperlink" Target="aspi://module='aspi'%26link='157/1964%20Zb.%3a" TargetMode="External"/><Relationship Id="rId1393" Type="http://schemas.openxmlformats.org/officeDocument/2006/relationships/hyperlink" Target="aspi://module='aspi'%26link='289/2008%20Z.z.%3a%a72" TargetMode="External"/><Relationship Id="rId1407" Type="http://schemas.openxmlformats.org/officeDocument/2006/relationships/hyperlink" Target="Notes:///4125695900292A9E/44FAA93A9FEE89164125696800363A4D/22B01463B66B39D0C125797C00627A89" TargetMode="External"/><Relationship Id="rId1614" Type="http://schemas.openxmlformats.org/officeDocument/2006/relationships/hyperlink" Target="Notes:///C125736B003DD6C4/5190ADAB767902B24125672B00350FA0/E1429EDA72CDA3A8C125738B00586146" TargetMode="External"/><Relationship Id="rId111" Type="http://schemas.openxmlformats.org/officeDocument/2006/relationships/hyperlink" Target="Notes:///4125695900292A9E/44FAA93A9FEE89164125696800363A4D/C159EC9EE02EF6E5C125795B0049D630" TargetMode="External"/><Relationship Id="rId195" Type="http://schemas.openxmlformats.org/officeDocument/2006/relationships/hyperlink" Target="Notes:///4125695900292A9E/44FAA93A9FEE89164125696800363A4D/2668681A476F2256C1257C950077B841" TargetMode="External"/><Relationship Id="rId209" Type="http://schemas.openxmlformats.org/officeDocument/2006/relationships/hyperlink" Target="Notes:///4125695900292A9E/44FAA93A9FEE89164125696800363A4D/425CEB960175C87FC1256FC5004BF8E6" TargetMode="External"/><Relationship Id="rId416" Type="http://schemas.openxmlformats.org/officeDocument/2006/relationships/hyperlink" Target="Notes:///C125736B003DD6C4/44FAA93A9FEE89164125696800363A4D/CCE8B234A4F6592AC125750100577529" TargetMode="External"/><Relationship Id="rId970" Type="http://schemas.openxmlformats.org/officeDocument/2006/relationships/hyperlink" Target="Notes:///C125736B003DD6C4/44FAA93A9FEE89164125696800363A4D/43D36FC3CCE5661AC125745400515CAD" TargetMode="External"/><Relationship Id="rId1046" Type="http://schemas.openxmlformats.org/officeDocument/2006/relationships/hyperlink" Target="Notes:///C125736B003DD6C4/44FAA93A9FEE89164125696800363A4D/293DF1D8307DC6B7C12579BE0071D791" TargetMode="External"/><Relationship Id="rId1253" Type="http://schemas.openxmlformats.org/officeDocument/2006/relationships/hyperlink" Target="Notes:///C125736B003DD6C4/44FAA93A9FEE89164125696800363A4D/95D2A89D011C9804C1257B14005598E7" TargetMode="External"/><Relationship Id="rId623" Type="http://schemas.openxmlformats.org/officeDocument/2006/relationships/hyperlink" Target="Notes:///C125736B003DD6C4/44FAA93A9FEE89164125696800363A4D/064EA350EE1517B9C1257B000048D3D4" TargetMode="External"/><Relationship Id="rId830" Type="http://schemas.openxmlformats.org/officeDocument/2006/relationships/hyperlink" Target="Notes:///4125695900292A9E/44FAA93A9FEE89164125696800363A4D/C7F20F30222EB190C12571D50035BB7A" TargetMode="External"/><Relationship Id="rId928" Type="http://schemas.openxmlformats.org/officeDocument/2006/relationships/hyperlink" Target="Notes:///4125695900292A9E/44FAA93A9FEE89164125696800363A4D/54FEFC12832DE033C1257120004F796C" TargetMode="External"/><Relationship Id="rId1460" Type="http://schemas.openxmlformats.org/officeDocument/2006/relationships/hyperlink" Target="Notes:///4125695900292A9E/44FAA93A9FEE89164125696800363A4D/E0DDA4A931AE473EC125709F00418F69" TargetMode="External"/><Relationship Id="rId1558" Type="http://schemas.openxmlformats.org/officeDocument/2006/relationships/hyperlink" Target="aspi://module='aspi'%26link='650/2004%20Z.z.%3a" TargetMode="External"/><Relationship Id="rId57" Type="http://schemas.openxmlformats.org/officeDocument/2006/relationships/hyperlink" Target="Notes:///4125695900292A9E/44FAA93A9FEE89164125696800363A4D/6DDB35809009D8AAC1257B6900724CD3" TargetMode="External"/><Relationship Id="rId262" Type="http://schemas.openxmlformats.org/officeDocument/2006/relationships/hyperlink" Target="Notes:///80256331004C87FD/356066069B94DAC480256476004DD558/8622D6D28F924452C125782D004B71D9" TargetMode="External"/><Relationship Id="rId567" Type="http://schemas.openxmlformats.org/officeDocument/2006/relationships/hyperlink" Target="Notes:///4125695900292A9E/44FAA93A9FEE89164125696800363A4D/5D6844765775A241C1257C6500435EFA" TargetMode="External"/><Relationship Id="rId1113" Type="http://schemas.openxmlformats.org/officeDocument/2006/relationships/hyperlink" Target="Notes:///4125695900292A9E/44FAA93A9FEE89164125696800363A4D/67EE487125C072E1C12576C2004A8468" TargetMode="External"/><Relationship Id="rId1197" Type="http://schemas.openxmlformats.org/officeDocument/2006/relationships/hyperlink" Target="Notes:///C125736B003DD6C4/44FAA93A9FEE89164125696800363A4D/A9A7A62288E35CCAC1257AB10064FFF4" TargetMode="External"/><Relationship Id="rId1320" Type="http://schemas.openxmlformats.org/officeDocument/2006/relationships/hyperlink" Target="Notes:///C125736B003DD6C4/44FAA93A9FEE89164125696800363A4D/8E08339099F24250C12577B800387E0B" TargetMode="External"/><Relationship Id="rId1418" Type="http://schemas.openxmlformats.org/officeDocument/2006/relationships/hyperlink" Target="Notes:///4125695900292A9E/44FAA93A9FEE89164125696800363A4D/896E35C7A5FE3736C1257C650032F9FA" TargetMode="External"/><Relationship Id="rId122" Type="http://schemas.openxmlformats.org/officeDocument/2006/relationships/hyperlink" Target="Notes:///C125736B003DD6C4/44FAA93A9FEE89164125696800363A4D/5B1FCF964B3D5C94C125793D005BCB0C" TargetMode="External"/><Relationship Id="rId774" Type="http://schemas.openxmlformats.org/officeDocument/2006/relationships/hyperlink" Target="Notes:///4125695900292A9E/44FAA93A9FEE89164125696800363A4D/A2527991FB6215FEC12572400069CC42" TargetMode="External"/><Relationship Id="rId981" Type="http://schemas.openxmlformats.org/officeDocument/2006/relationships/hyperlink" Target="Notes:///4125695900292A9E/44FAA93A9FEE89164125696800363A4D/228C4B9313EFC734412573BA006D88EB" TargetMode="External"/><Relationship Id="rId1057" Type="http://schemas.openxmlformats.org/officeDocument/2006/relationships/hyperlink" Target="Notes:///4125695900292A9E/44FAA93A9FEE89164125696800363A4D/53C783DF2F578FCBC1257891006B1D43" TargetMode="External"/><Relationship Id="rId1625" Type="http://schemas.openxmlformats.org/officeDocument/2006/relationships/hyperlink" Target="Notes:///C125736B003DD6C4/5190ADAB767902B24125672B00350FA0/D3E943F051B3E045C1257396006AE556" TargetMode="External"/><Relationship Id="rId427" Type="http://schemas.openxmlformats.org/officeDocument/2006/relationships/hyperlink" Target="Notes:///C125736B003DD6C4/44FAA93A9FEE89164125696800363A4D/F5D4E1C0BC485A92C1257BAF00387DC1" TargetMode="External"/><Relationship Id="rId634" Type="http://schemas.openxmlformats.org/officeDocument/2006/relationships/hyperlink" Target="Notes:///C125736B003DD6C4/44FAA93A9FEE89164125696800363A4D/064EA350EE1517B9C1257B000048D3D4" TargetMode="External"/><Relationship Id="rId841" Type="http://schemas.openxmlformats.org/officeDocument/2006/relationships/hyperlink" Target="Notes:///C125736B003DD6C4/44FAA93A9FEE89164125696800363A4D/4EFD1D846FE07CF6C1257898000D079E" TargetMode="External"/><Relationship Id="rId1264" Type="http://schemas.openxmlformats.org/officeDocument/2006/relationships/hyperlink" Target="Notes:///4125695900292A9E/44FAA93A9FEE89164125696800363A4D/78313FB516D3B491C125745B005AB71A" TargetMode="External"/><Relationship Id="rId1471" Type="http://schemas.openxmlformats.org/officeDocument/2006/relationships/hyperlink" Target="Notes:///4125695900292A9E/44FAA93A9FEE89164125696800363A4D/53C783DF2F578FCBC1257891006B1D43" TargetMode="External"/><Relationship Id="rId1569" Type="http://schemas.openxmlformats.org/officeDocument/2006/relationships/hyperlink" Target="aspi://module='aspi'%26link='595/2003%20Z.z.%3a%a722" TargetMode="External"/><Relationship Id="rId273" Type="http://schemas.openxmlformats.org/officeDocument/2006/relationships/hyperlink" Target="Notes:///4125695900292A9E/44FAA93A9FEE89164125696800363A4D/200FFAE79D568A3DC125780F00680EF4" TargetMode="External"/><Relationship Id="rId480" Type="http://schemas.openxmlformats.org/officeDocument/2006/relationships/hyperlink" Target="Notes:///4125695900292A9E/44FAA93A9FEE89164125696800363A4D/89060DBF3F206AC7C1256FC5004DCFE7" TargetMode="External"/><Relationship Id="rId701" Type="http://schemas.openxmlformats.org/officeDocument/2006/relationships/hyperlink" Target="Notes:///4125695900292A9E/44FAA93A9FEE89164125696800363A4D/382B751CA108DEA1C1257994004A9799" TargetMode="External"/><Relationship Id="rId939" Type="http://schemas.openxmlformats.org/officeDocument/2006/relationships/hyperlink" Target="Notes:///4125695900292A9E/44FAA93A9FEE89164125696800363A4D/81E84E5722266E61C1257A65003C5737" TargetMode="External"/><Relationship Id="rId1124" Type="http://schemas.openxmlformats.org/officeDocument/2006/relationships/hyperlink" Target="aspi://module='aspi'%26link='595/2003%20Z.z.%3a" TargetMode="External"/><Relationship Id="rId1331" Type="http://schemas.openxmlformats.org/officeDocument/2006/relationships/hyperlink" Target="Notes:///4125695900292A9E/44FAA93A9FEE89164125696800363A4D/67EE487125C072E1C12576C2004A8468" TargetMode="External"/><Relationship Id="rId68" Type="http://schemas.openxmlformats.org/officeDocument/2006/relationships/hyperlink" Target="Notes:///4125695900292A9E/44FAA93A9FEE89164125696800363A4D/C242A6F160850332C1257C34002DA025" TargetMode="External"/><Relationship Id="rId133" Type="http://schemas.openxmlformats.org/officeDocument/2006/relationships/hyperlink" Target="Notes:///4125695900292A9E/44FAA93A9FEE89164125696800363A4D/47DAC69875E0761FC125745B005A4178" TargetMode="External"/><Relationship Id="rId340" Type="http://schemas.openxmlformats.org/officeDocument/2006/relationships/hyperlink" Target="Notes:///C125736B003DD6C4/44FAA93A9FEE89164125696800363A4D/0ECB7E2623CCB17EC12577E9006185F5" TargetMode="External"/><Relationship Id="rId578" Type="http://schemas.openxmlformats.org/officeDocument/2006/relationships/hyperlink" Target="aspi://module='aspi'%26link='732/2002%20Z.z.%3a" TargetMode="External"/><Relationship Id="rId785" Type="http://schemas.openxmlformats.org/officeDocument/2006/relationships/hyperlink" Target="aspi://module='aspi'%26link='50/1976%20Zb.%3a%a743h" TargetMode="External"/><Relationship Id="rId992" Type="http://schemas.openxmlformats.org/officeDocument/2006/relationships/hyperlink" Target="Notes:///C125736B003DD6C4/44FAA93A9FEE89164125696800363A4D/A90A2297C55356F5C1257D1B0071D265" TargetMode="External"/><Relationship Id="rId1429" Type="http://schemas.openxmlformats.org/officeDocument/2006/relationships/hyperlink" Target="Notes:///4125695900292A9E/44FAA93A9FEE89164125696800363A4D/226D3A53BDEE6FBEC1257ABA00567F8F" TargetMode="External"/><Relationship Id="rId1636" Type="http://schemas.openxmlformats.org/officeDocument/2006/relationships/hyperlink" Target="Notes:///C125736B003DD6C4/5190ADAB767902B24125672B00350FA0/B951D0C281A9D4C6C12573E4005CE7F8" TargetMode="External"/><Relationship Id="rId200" Type="http://schemas.openxmlformats.org/officeDocument/2006/relationships/hyperlink" Target="Notes:///80256331004C87FD/AAC7D56CA8FD884B852563BE00610639/5D57931A6145E901C12571100051A589" TargetMode="External"/><Relationship Id="rId438" Type="http://schemas.openxmlformats.org/officeDocument/2006/relationships/hyperlink" Target="Notes:///4125695900292A9E/44FAA93A9FEE89164125696800363A4D/972AED8B28DFE5D2C12578D0006DB876" TargetMode="External"/><Relationship Id="rId645" Type="http://schemas.openxmlformats.org/officeDocument/2006/relationships/hyperlink" Target="#P4" TargetMode="External"/><Relationship Id="rId852" Type="http://schemas.openxmlformats.org/officeDocument/2006/relationships/hyperlink" Target="Notes:///41256714005310CC/5190ADAB767902B24125672B00350FA0/434DF38CB9C57905C1256FAC003229E3" TargetMode="External"/><Relationship Id="rId1068" Type="http://schemas.openxmlformats.org/officeDocument/2006/relationships/hyperlink" Target="Notes:///C125736B003DD6C4/44FAA93A9FEE89164125696800363A4D/5BF0FC95F6BC5F0AC1257A4300682700" TargetMode="External"/><Relationship Id="rId1275" Type="http://schemas.openxmlformats.org/officeDocument/2006/relationships/hyperlink" Target="Notes:///4125695900292A9E/44FAA93A9FEE89164125696800363A4D/81EAA6A9D50ED3B0C1257BF6005EA395" TargetMode="External"/><Relationship Id="rId1482" Type="http://schemas.openxmlformats.org/officeDocument/2006/relationships/hyperlink" Target="Notes:///4125695900292A9E/44FAA93A9FEE89164125696800363A4D/3002AF1F584C32B4C1257AA50027C184" TargetMode="External"/><Relationship Id="rId284" Type="http://schemas.openxmlformats.org/officeDocument/2006/relationships/hyperlink" Target="Notes:///80256331004C87FD/AAC7D56CA8FD884B852563BE00610639/1A3DD1164080C57EC125737E00309BB6" TargetMode="External"/><Relationship Id="rId491" Type="http://schemas.openxmlformats.org/officeDocument/2006/relationships/hyperlink" Target="Notes:///4125695900292A9E/44FAA93A9FEE89164125696800363A4D/972AED8B28DFE5D2C12578D0006DB876" TargetMode="External"/><Relationship Id="rId505" Type="http://schemas.openxmlformats.org/officeDocument/2006/relationships/hyperlink" Target="Notes:///C125736B003DD6C4/44FAA93A9FEE89164125696800363A4D/78FCD706BB92C91AC12576610048ECC2" TargetMode="External"/><Relationship Id="rId712" Type="http://schemas.openxmlformats.org/officeDocument/2006/relationships/hyperlink" Target="Notes:///C125736B003DD6C4/44FAA93A9FEE89164125696800363A4D/4C46F5E61D7EB358C12579CA00739C24" TargetMode="External"/><Relationship Id="rId1135" Type="http://schemas.openxmlformats.org/officeDocument/2006/relationships/hyperlink" Target="Notes:///4125695900292A9E/44FAA93A9FEE89164125696800363A4D/408CB07291D54A98C12578F3004DA038" TargetMode="External"/><Relationship Id="rId1342" Type="http://schemas.openxmlformats.org/officeDocument/2006/relationships/hyperlink" Target="Notes:///C125736B003DD6C4/44FAA93A9FEE89164125696800363A4D/89C9A15CF4AB0482C1257B7E0044D76F" TargetMode="External"/><Relationship Id="rId79" Type="http://schemas.openxmlformats.org/officeDocument/2006/relationships/hyperlink" Target="Notes:///41256AF500341F0D/CD73188EB522EAA9412564420045164B/80501A5C224BE222C1257C2D0043A2AB" TargetMode="External"/><Relationship Id="rId144" Type="http://schemas.openxmlformats.org/officeDocument/2006/relationships/hyperlink" Target="Notes:///4125695900292A9E/44FAA93A9FEE89164125696800363A4D/C159EC9EE02EF6E5C125795B0049D630" TargetMode="External"/><Relationship Id="rId589" Type="http://schemas.openxmlformats.org/officeDocument/2006/relationships/hyperlink" Target="Notes:///4125695900292A9E/44FAA93A9FEE89164125696800363A4D/228C4B9313EFC734412573BA006D88EB" TargetMode="External"/><Relationship Id="rId796" Type="http://schemas.openxmlformats.org/officeDocument/2006/relationships/hyperlink" Target="Notes:///C125736B003DD6C4/44FAA93A9FEE89164125696800363A4D/6636E772F7A999E1C1257CA400496CC4" TargetMode="External"/><Relationship Id="rId1202" Type="http://schemas.openxmlformats.org/officeDocument/2006/relationships/hyperlink" Target="Notes:///4125695900292A9E/44FAA93A9FEE89164125696800363A4D/568F3B7783398220C1257BDA004C5593" TargetMode="External"/><Relationship Id="rId1647" Type="http://schemas.openxmlformats.org/officeDocument/2006/relationships/hyperlink" Target="Notes:///C125736B003DD6C4/5190ADAB767902B24125672B00350FA0/B7AC0AA8B67AFDE0C12573890042C6F7" TargetMode="External"/><Relationship Id="rId351" Type="http://schemas.openxmlformats.org/officeDocument/2006/relationships/hyperlink" Target="Notes:///4125695900292A9E/44FAA93A9FEE89164125696800363A4D/972AED8B28DFE5D2C12578D0006DB876" TargetMode="External"/><Relationship Id="rId449" Type="http://schemas.openxmlformats.org/officeDocument/2006/relationships/hyperlink" Target="Notes:///4125695900292A9E/44FAA93A9FEE89164125696800363A4D/568F3B7783398220C1257BDA004C5593" TargetMode="External"/><Relationship Id="rId656" Type="http://schemas.openxmlformats.org/officeDocument/2006/relationships/hyperlink" Target="aspi://module='aspi'%26link='40/1964%20Zb.%3a%a7115" TargetMode="External"/><Relationship Id="rId863" Type="http://schemas.openxmlformats.org/officeDocument/2006/relationships/hyperlink" Target="Notes:///4125695900292A9E/44FAA93A9FEE89164125696800363A4D/10752E868A5E4AD6C1256FC500538581" TargetMode="External"/><Relationship Id="rId1079" Type="http://schemas.openxmlformats.org/officeDocument/2006/relationships/hyperlink" Target="Notes:///4125695900292A9E/44FAA93A9FEE89164125696800363A4D/FC0F4837DC95670BC125782E00384AE0" TargetMode="External"/><Relationship Id="rId1286" Type="http://schemas.openxmlformats.org/officeDocument/2006/relationships/hyperlink" Target="Notes:///4125695900292A9E/44FAA93A9FEE89164125696800363A4D/C7F20F30222EB190C12571D50035BB7A" TargetMode="External"/><Relationship Id="rId1493" Type="http://schemas.openxmlformats.org/officeDocument/2006/relationships/hyperlink" Target="Notes:///41256442002A7284/A9A2FD7AC27B41214125643A004AB177/C2256A16004A5B52F71099D212DEE455" TargetMode="External"/><Relationship Id="rId1507" Type="http://schemas.openxmlformats.org/officeDocument/2006/relationships/hyperlink" Target="aspi://module='aspi'%26link='10/1992%20Zb.%3a%26ucin-k-dni='1.1.1999'" TargetMode="External"/><Relationship Id="rId211" Type="http://schemas.openxmlformats.org/officeDocument/2006/relationships/hyperlink" Target="Notes:///4125695900292A9E/44FAA93A9FEE89164125696800363A4D/C159EC9EE02EF6E5C125795B0049D630" TargetMode="External"/><Relationship Id="rId295" Type="http://schemas.openxmlformats.org/officeDocument/2006/relationships/hyperlink" Target="Notes:///C125736B003DD6C4/44FAA93A9FEE89164125696800363A4D/EC5FC8057161A7E2C125786700505AFB" TargetMode="External"/><Relationship Id="rId309" Type="http://schemas.openxmlformats.org/officeDocument/2006/relationships/hyperlink" Target="Notes:///C125736B003DD6C4/44FAA93A9FEE89164125696800363A4D/16B562723A394618C1257BFF00602498" TargetMode="External"/><Relationship Id="rId516" Type="http://schemas.openxmlformats.org/officeDocument/2006/relationships/hyperlink" Target="Notes:///C125736B003DD6C4/44FAA93A9FEE89164125696800363A4D/EC5FC8057161A7E2C125786700505AFB" TargetMode="External"/><Relationship Id="rId1146" Type="http://schemas.openxmlformats.org/officeDocument/2006/relationships/hyperlink" Target="aspi://module='aspi'%26link='563/2009%20Z.z.%3a%a732" TargetMode="External"/><Relationship Id="rId723" Type="http://schemas.openxmlformats.org/officeDocument/2006/relationships/hyperlink" Target="Notes:///C125736B003DD6C4/44FAA93A9FEE89164125696800363A4D/76EAC7FD7C648CC7C12579CA0074C039" TargetMode="External"/><Relationship Id="rId930" Type="http://schemas.openxmlformats.org/officeDocument/2006/relationships/hyperlink" Target="Notes:///4125695900292A9E/44FAA93A9FEE89164125696800363A4D/C7F20F30222EB190C12571D50035BB7A" TargetMode="External"/><Relationship Id="rId1006" Type="http://schemas.openxmlformats.org/officeDocument/2006/relationships/hyperlink" Target="Notes:///4125695900292A9E/44FAA93A9FEE89164125696800363A4D/228C4B9313EFC734412573BA006D88EB" TargetMode="External"/><Relationship Id="rId1353" Type="http://schemas.openxmlformats.org/officeDocument/2006/relationships/hyperlink" Target="Notes:///4125695900292A9E/44FAA93A9FEE89164125696800363A4D/4D397FD4617DE485C1257C650036A6A2" TargetMode="External"/><Relationship Id="rId1560" Type="http://schemas.openxmlformats.org/officeDocument/2006/relationships/hyperlink" Target="aspi://module='aspi'%26link='553/2004%20Z.z.%3a" TargetMode="External"/><Relationship Id="rId1658" Type="http://schemas.openxmlformats.org/officeDocument/2006/relationships/hyperlink" Target="Notes:///C125736B003DD6C4/44FAA93A9FEE89164125696800363A4D/9C8280AFF89347E4C12576210061A6BC" TargetMode="External"/><Relationship Id="rId155" Type="http://schemas.openxmlformats.org/officeDocument/2006/relationships/hyperlink" Target="Notes:///4125695900292A9E/44FAA93A9FEE89164125696800363A4D/984B8190BB3EED44C1257161006267DB" TargetMode="External"/><Relationship Id="rId362" Type="http://schemas.openxmlformats.org/officeDocument/2006/relationships/hyperlink" Target="Notes:///4125695900292A9E/44FAA93A9FEE89164125696800363A4D/AB8216486E2D4205C1257120004F9F24" TargetMode="External"/><Relationship Id="rId1213" Type="http://schemas.openxmlformats.org/officeDocument/2006/relationships/hyperlink" Target="Notes:///80256331004C87FD/AAC7D56CA8FD884B852563BE00610639/FB41297ED9B24789C125725F004CFF08" TargetMode="External"/><Relationship Id="rId1297" Type="http://schemas.openxmlformats.org/officeDocument/2006/relationships/hyperlink" Target="Notes:///4125695900292A9E/44FAA93A9FEE89164125696800363A4D/81E84E5722266E61C1257A65003C5737" TargetMode="External"/><Relationship Id="rId1420" Type="http://schemas.openxmlformats.org/officeDocument/2006/relationships/hyperlink" Target="Notes:///4125695900292A9E/44FAA93A9FEE89164125696800363A4D/0CBC97D3AFA74391C125789100372C0D" TargetMode="External"/><Relationship Id="rId1518" Type="http://schemas.openxmlformats.org/officeDocument/2006/relationships/hyperlink" Target="aspi://module='aspi'%26link='483/2001%20Z.z.%3a%a72" TargetMode="External"/><Relationship Id="rId222" Type="http://schemas.openxmlformats.org/officeDocument/2006/relationships/hyperlink" Target="Notes:///4125695900292A9E/44FAA93A9FEE89164125696800363A4D/425CEB960175C87FC1256FC5004BF8E6" TargetMode="External"/><Relationship Id="rId667" Type="http://schemas.openxmlformats.org/officeDocument/2006/relationships/hyperlink" Target="Notes:///4125695900292A9E/44FAA93A9FEE89164125696800363A4D/7BF67A6EA22A6900C1257A0B005F7B0C" TargetMode="External"/><Relationship Id="rId874" Type="http://schemas.openxmlformats.org/officeDocument/2006/relationships/hyperlink" Target="Notes:///C125736B003DD6C4/44FAA93A9FEE89164125696800363A4D/A8F7AB0274F1E688C12573FF003CA145" TargetMode="External"/><Relationship Id="rId17" Type="http://schemas.openxmlformats.org/officeDocument/2006/relationships/hyperlink" Target="Notes:///41256442002A7284/269BE58A3467985CC125725900413985/C12570A7005E959A035990DF88191FF8" TargetMode="External"/><Relationship Id="rId527" Type="http://schemas.openxmlformats.org/officeDocument/2006/relationships/hyperlink" Target="Notes:///4125695900292A9E/44FAA93A9FEE89164125696800363A4D/CA5AEC59155F3DBDC1257C950079C862" TargetMode="External"/><Relationship Id="rId734" Type="http://schemas.openxmlformats.org/officeDocument/2006/relationships/hyperlink" Target="aspi://module='aspi'%26link='29/1984%20Zb.%3a" TargetMode="External"/><Relationship Id="rId941" Type="http://schemas.openxmlformats.org/officeDocument/2006/relationships/hyperlink" Target="aspi://module='jud'%26link='JUD856965SK'%26" TargetMode="External"/><Relationship Id="rId1157" Type="http://schemas.openxmlformats.org/officeDocument/2006/relationships/hyperlink" Target="Notes:///4125695900292A9E/44FAA93A9FEE89164125696800363A4D/BDFC124F3A97AC17C12577B7004117D7" TargetMode="External"/><Relationship Id="rId1364" Type="http://schemas.openxmlformats.org/officeDocument/2006/relationships/hyperlink" Target="Notes:///4125695900292A9E/44FAA93A9FEE89164125696800363A4D/3002AF1F584C32B4C1257AA50027C184" TargetMode="External"/><Relationship Id="rId1571" Type="http://schemas.openxmlformats.org/officeDocument/2006/relationships/hyperlink" Target="aspi://module='aspi'%26link='595/2003%20Z.z.%3a" TargetMode="External"/><Relationship Id="rId70" Type="http://schemas.openxmlformats.org/officeDocument/2006/relationships/hyperlink" Target="Notes:///41256AF500341F0D/CD73188EB522EAA9412564420045164B/80501A5C224BE222C1257C2D0043A2AB" TargetMode="External"/><Relationship Id="rId166" Type="http://schemas.openxmlformats.org/officeDocument/2006/relationships/hyperlink" Target="Notes:///4125695900292A9E/44FAA93A9FEE89164125696800363A4D/297AC6FD29C01B3EC12575CF0043F29B" TargetMode="External"/><Relationship Id="rId373" Type="http://schemas.openxmlformats.org/officeDocument/2006/relationships/hyperlink" Target="Notes:///4125695900292A9E/44FAA93A9FEE89164125696800363A4D/C8037B5A19604F37C12571610061B430" TargetMode="External"/><Relationship Id="rId580" Type="http://schemas.openxmlformats.org/officeDocument/2006/relationships/hyperlink" Target="Notes:///4125695900292A9E/44FAA93A9FEE89164125696800363A4D/C7F20F30222EB190C12571D50035BB7A" TargetMode="External"/><Relationship Id="rId801" Type="http://schemas.openxmlformats.org/officeDocument/2006/relationships/hyperlink" Target="Notes:///C125736B003DD6C4/44FAA93A9FEE89164125696800363A4D/9F157EAE0B8E6ED0C12578EC00497FB8" TargetMode="External"/><Relationship Id="rId1017" Type="http://schemas.openxmlformats.org/officeDocument/2006/relationships/hyperlink" Target="Notes:///80256331004C87FD/356066069B94DAC480256476004DD558/8622D6D28F924452C125782D004B71D9" TargetMode="External"/><Relationship Id="rId1224" Type="http://schemas.openxmlformats.org/officeDocument/2006/relationships/hyperlink" Target="Notes:///4125695900292A9E/44FAA93A9FEE89164125696800363A4D/1298A82BE4117CC0C1257A65003F05DD" TargetMode="External"/><Relationship Id="rId1431" Type="http://schemas.openxmlformats.org/officeDocument/2006/relationships/hyperlink" Target="Notes:///4125695900292A9E/44FAA93A9FEE89164125696800363A4D/1191ED2F9BC86B13C1257ABA00561D3E" TargetMode="External"/><Relationship Id="rId1669" Type="http://schemas.openxmlformats.org/officeDocument/2006/relationships/hyperlink" Target="Notes:///41256442002A7284/24C77F58861C245DC12568E80037B2C2/C2256A16004A5B5259FB8A1030F8C25B" TargetMode="External"/><Relationship Id="rId1" Type="http://schemas.openxmlformats.org/officeDocument/2006/relationships/styles" Target="styles.xml"/><Relationship Id="rId233" Type="http://schemas.openxmlformats.org/officeDocument/2006/relationships/hyperlink" Target="Notes:///4125695900292A9E/44FAA93A9FEE89164125696800363A4D/53C783DF2F578FCBC1257891006B1D43" TargetMode="External"/><Relationship Id="rId440" Type="http://schemas.openxmlformats.org/officeDocument/2006/relationships/hyperlink" Target="Notes:///C125736B003DD6C4/44FAA93A9FEE89164125696800363A4D/23DFBDD15282809AC125793D00595AEB" TargetMode="External"/><Relationship Id="rId678" Type="http://schemas.openxmlformats.org/officeDocument/2006/relationships/hyperlink" Target="Notes:///41256714005310CC/5190ADAB767902B24125672B00350FA0/1A449424F1F0DB5CC125722D004DDC3E" TargetMode="External"/><Relationship Id="rId885" Type="http://schemas.openxmlformats.org/officeDocument/2006/relationships/hyperlink" Target="aspi://module='jud'%26link='JUD65298SK'%26" TargetMode="External"/><Relationship Id="rId1070" Type="http://schemas.openxmlformats.org/officeDocument/2006/relationships/hyperlink" Target="Notes:///4125695900292A9E/44FAA93A9FEE89164125696800363A4D/13A88198251F8737C1257A66002CD946" TargetMode="External"/><Relationship Id="rId1529" Type="http://schemas.openxmlformats.org/officeDocument/2006/relationships/hyperlink" Target="aspi://module='aspi'%26link='98/2004%20Z.z.%3a" TargetMode="External"/><Relationship Id="rId28" Type="http://schemas.openxmlformats.org/officeDocument/2006/relationships/hyperlink" Target="Notes:///4125695900292A9E/44FAA93A9FEE89164125696800363A4D/3D3513288FAE0C78C12575AF00493F73" TargetMode="External"/><Relationship Id="rId300" Type="http://schemas.openxmlformats.org/officeDocument/2006/relationships/hyperlink" Target="Notes:///4125695900292A9E/44FAA93A9FEE89164125696800363A4D/43C3610E5C997973C12571FA00625A3A" TargetMode="External"/><Relationship Id="rId538" Type="http://schemas.openxmlformats.org/officeDocument/2006/relationships/hyperlink" Target="Notes:///4125695900292A9E/44FAA93A9FEE89164125696800363A4D/BD4FE721038C49A5C12577D3005E6415" TargetMode="External"/><Relationship Id="rId745" Type="http://schemas.openxmlformats.org/officeDocument/2006/relationships/hyperlink" Target="Notes:///C125736B003DD6C4/44FAA93A9FEE89164125696800363A4D/140831303CA6E1F0C12573FF00396BF6" TargetMode="External"/><Relationship Id="rId952" Type="http://schemas.openxmlformats.org/officeDocument/2006/relationships/hyperlink" Target="Notes:///4125695900292A9E/44FAA93A9FEE89164125696800363A4D/13A88198251F8737C1257A66002CD946" TargetMode="External"/><Relationship Id="rId1168" Type="http://schemas.openxmlformats.org/officeDocument/2006/relationships/hyperlink" Target="aspi://module='jud'%26link='JUD34452SK'%26" TargetMode="External"/><Relationship Id="rId1375" Type="http://schemas.openxmlformats.org/officeDocument/2006/relationships/hyperlink" Target="Notes:///4125695900292A9E/44FAA93A9FEE89164125696800363A4D/FC7C23E229D8D755C1257C8100400FF8" TargetMode="External"/><Relationship Id="rId1582" Type="http://schemas.openxmlformats.org/officeDocument/2006/relationships/hyperlink" Target="aspi://module='aspi'%26link='213/1997%20Z.z.%3a%26ucin-k-dni='1.3.2002'" TargetMode="External"/><Relationship Id="rId81" Type="http://schemas.openxmlformats.org/officeDocument/2006/relationships/hyperlink" Target="Notes:///41256AF500341F0D/CD73188EB522EAA9412564420045164B/80501A5C224BE222C1257C2D0043A2AB" TargetMode="External"/><Relationship Id="rId177" Type="http://schemas.openxmlformats.org/officeDocument/2006/relationships/hyperlink" Target="Notes:///4125695900292A9E/44FAA93A9FEE89164125696800363A4D/81E84E5722266E61C1257A65003C5737" TargetMode="External"/><Relationship Id="rId384" Type="http://schemas.openxmlformats.org/officeDocument/2006/relationships/hyperlink" Target="Notes:///C125736B003DD6C4/44FAA93A9FEE89164125696800363A4D/B055B8A0C68FE8D8C1257ABA00594E6F" TargetMode="External"/><Relationship Id="rId591" Type="http://schemas.openxmlformats.org/officeDocument/2006/relationships/hyperlink" Target="Notes:///4125695900292A9E/44FAA93A9FEE89164125696800363A4D/3CF08BF3CB99D64EC12578360038BCBD" TargetMode="External"/><Relationship Id="rId605" Type="http://schemas.openxmlformats.org/officeDocument/2006/relationships/hyperlink" Target="Notes:///C125736B003DD6C4/44FAA93A9FEE89164125696800363A4D/E8584819C116071CC125748C006B16F1" TargetMode="External"/><Relationship Id="rId812" Type="http://schemas.openxmlformats.org/officeDocument/2006/relationships/hyperlink" Target="Notes:///C125736B003DD6C4/44FAA93A9FEE89164125696800363A4D/E1FB805F9CFDABE2C1257B38002CD883" TargetMode="External"/><Relationship Id="rId1028" Type="http://schemas.openxmlformats.org/officeDocument/2006/relationships/hyperlink" Target="Notes:///4125695900292A9E/44FAA93A9FEE89164125696800363A4D/CA5AEC59155F3DBDC1257C950079C862" TargetMode="External"/><Relationship Id="rId1235" Type="http://schemas.openxmlformats.org/officeDocument/2006/relationships/hyperlink" Target="Notes:///4125695900292A9E/44FAA93A9FEE89164125696800363A4D/E0DDA4A931AE473EC125709F00418F69" TargetMode="External"/><Relationship Id="rId1442" Type="http://schemas.openxmlformats.org/officeDocument/2006/relationships/hyperlink" Target="Notes:///4125695900292A9E/44FAA93A9FEE89164125696800363A4D/2EFE1B116A249137C1257C88006308D7" TargetMode="External"/><Relationship Id="rId244" Type="http://schemas.openxmlformats.org/officeDocument/2006/relationships/hyperlink" Target="Notes:///C125736B003DD6C4/44FAA93A9FEE89164125696800363A4D/249190776A1F232BC1257ADC0024C6EE" TargetMode="External"/><Relationship Id="rId689" Type="http://schemas.openxmlformats.org/officeDocument/2006/relationships/hyperlink" Target="Notes:///C125736B003DD6C4/44FAA93A9FEE89164125696800363A4D/F27EE0DE4FF0A4D8C12577330060739B" TargetMode="External"/><Relationship Id="rId896" Type="http://schemas.openxmlformats.org/officeDocument/2006/relationships/hyperlink" Target="Notes:///C125736B003DD6C4/44FAA93A9FEE89164125696800363A4D/4DFC01CDAC6D3D24C12577B80036EA05" TargetMode="External"/><Relationship Id="rId1081" Type="http://schemas.openxmlformats.org/officeDocument/2006/relationships/hyperlink" Target="Notes:///802564A4002E4C00/6BE154A446AD168A80256497004E8010/10DCA224F749B404C1257D0400483612" TargetMode="External"/><Relationship Id="rId1302" Type="http://schemas.openxmlformats.org/officeDocument/2006/relationships/hyperlink" Target="Notes:///4125695900292A9E/44FAA93A9FEE89164125696800363A4D/DD3F4EF53BA02039C1257C490073B416" TargetMode="External"/><Relationship Id="rId39" Type="http://schemas.openxmlformats.org/officeDocument/2006/relationships/hyperlink" Target="Notes:///4125695900292A9E/44FAA93A9FEE89164125696800363A4D/87EC02E201705C8EC125787D0060B9EB" TargetMode="External"/><Relationship Id="rId451" Type="http://schemas.openxmlformats.org/officeDocument/2006/relationships/hyperlink" Target="Notes:///4125695900292A9E/44FAA93A9FEE89164125696800363A4D/D30696E90823B301C12576A5006C5879" TargetMode="External"/><Relationship Id="rId549" Type="http://schemas.openxmlformats.org/officeDocument/2006/relationships/hyperlink" Target="Notes:///4125695900292A9E/44FAA93A9FEE89164125696800363A4D/81E84E5722266E61C1257A65003C5737" TargetMode="External"/><Relationship Id="rId756" Type="http://schemas.openxmlformats.org/officeDocument/2006/relationships/hyperlink" Target="Notes:///C125736B003DD6C4/44FAA93A9FEE89164125696800363A4D/23B6F3FAA6876C47C1257675006E256F" TargetMode="External"/><Relationship Id="rId1179" Type="http://schemas.openxmlformats.org/officeDocument/2006/relationships/hyperlink" Target="Notes:///4125695900292A9E/44FAA93A9FEE89164125696800363A4D/1F2724639124AEB8C1257A6600319692" TargetMode="External"/><Relationship Id="rId1386" Type="http://schemas.openxmlformats.org/officeDocument/2006/relationships/hyperlink" Target="Notes:///4125695900292A9E/44FAA93A9FEE89164125696800363A4D/DDB4B8C103451B69C1257C900048C402" TargetMode="External"/><Relationship Id="rId1593" Type="http://schemas.openxmlformats.org/officeDocument/2006/relationships/hyperlink" Target="aspi://module='aspi'%26link='289/2008%20Z.z.%3a%a72" TargetMode="External"/><Relationship Id="rId1607" Type="http://schemas.openxmlformats.org/officeDocument/2006/relationships/hyperlink" Target="Notes:///41256442002A7284/24C77F58861C245DC12568E80037B2C2/C12570A7005E959AF53A67652CD9AA98" TargetMode="External"/><Relationship Id="rId104" Type="http://schemas.openxmlformats.org/officeDocument/2006/relationships/hyperlink" Target="Notes:///4125695900292A9E/44FAA93A9FEE89164125696800363A4D/425CEB960175C87FC1256FC5004BF8E6" TargetMode="External"/><Relationship Id="rId188" Type="http://schemas.openxmlformats.org/officeDocument/2006/relationships/hyperlink" Target="Notes:///4125695900292A9E/44FAA93A9FEE89164125696800363A4D/8D6BCA5D9B5CE55EC125763600303BC4" TargetMode="External"/><Relationship Id="rId311" Type="http://schemas.openxmlformats.org/officeDocument/2006/relationships/hyperlink" Target="Notes:///4125695900292A9E/44FAA93A9FEE89164125696800363A4D/BAF7A7B4937C5C7BC12572ED00472D43" TargetMode="External"/><Relationship Id="rId395" Type="http://schemas.openxmlformats.org/officeDocument/2006/relationships/hyperlink" Target="Notes:///4125695900292A9E/44FAA93A9FEE89164125696800363A4D/AAE1C6549E051D62C1257D2200562ECD" TargetMode="External"/><Relationship Id="rId409" Type="http://schemas.openxmlformats.org/officeDocument/2006/relationships/hyperlink" Target="Notes:///C125736B003DD6C4/44FAA93A9FEE89164125696800363A4D/B055B8A0C68FE8D8C1257ABA00594E6F" TargetMode="External"/><Relationship Id="rId963" Type="http://schemas.openxmlformats.org/officeDocument/2006/relationships/hyperlink" Target="Notes:///C125736B003DD6C4/44FAA93A9FEE89164125696800363A4D/FA386F3D6CEF52DEC1257A5F006E08E8" TargetMode="External"/><Relationship Id="rId1039" Type="http://schemas.openxmlformats.org/officeDocument/2006/relationships/hyperlink" Target="Notes:///4125695900292A9E/BE3F0BDD3CDE7F9341256714004571D0/FFF6FC80157E75B2C1256F9100419D4E" TargetMode="External"/><Relationship Id="rId1246" Type="http://schemas.openxmlformats.org/officeDocument/2006/relationships/hyperlink" Target="Notes:///4125695900292A9E/44FAA93A9FEE89164125696800363A4D/0CBC97D3AFA74391C125789100372C0D" TargetMode="External"/><Relationship Id="rId92" Type="http://schemas.openxmlformats.org/officeDocument/2006/relationships/hyperlink" Target="Notes:///4125695900292A9E/44FAA93A9FEE89164125696800363A4D/81E84E5722266E61C1257A65003C5737" TargetMode="External"/><Relationship Id="rId616" Type="http://schemas.openxmlformats.org/officeDocument/2006/relationships/hyperlink" Target="Notes:///41256714005310CC/5190ADAB767902B24125672B00350FA0/1F1874DAA4DDEC85C12574100043A0C1" TargetMode="External"/><Relationship Id="rId823" Type="http://schemas.openxmlformats.org/officeDocument/2006/relationships/hyperlink" Target="Notes:///4125695900292A9E/BE3F0BDD3CDE7F9341256714004571D0/349C6F5E0EA2D2B0C1257072002B6E73" TargetMode="External"/><Relationship Id="rId1453" Type="http://schemas.openxmlformats.org/officeDocument/2006/relationships/hyperlink" Target="Notes:///4125695900292A9E/44FAA93A9FEE89164125696800363A4D/478CEBE8CD4119D3C1256FA80032116B" TargetMode="External"/><Relationship Id="rId1660" Type="http://schemas.openxmlformats.org/officeDocument/2006/relationships/hyperlink" Target="Notes:///C125736B003DD6C4/44FAA93A9FEE89164125696800363A4D/2BBB3F73ED139769C12577E1006F262F" TargetMode="External"/><Relationship Id="rId255" Type="http://schemas.openxmlformats.org/officeDocument/2006/relationships/hyperlink" Target="Notes:///41256714005310CC/5190ADAB767902B24125672B00350FA0/B02B89FA857C00CCC1256E9B003F58C2" TargetMode="External"/><Relationship Id="rId462" Type="http://schemas.openxmlformats.org/officeDocument/2006/relationships/hyperlink" Target="Notes:///C125736B003DD6C4/44FAA93A9FEE89164125696800363A4D/0E5659B08DE0458DC125763E006367A1" TargetMode="External"/><Relationship Id="rId1092" Type="http://schemas.openxmlformats.org/officeDocument/2006/relationships/hyperlink" Target="Notes:///4125695900292A9E/44FAA93A9FEE89164125696800363A4D/67EE487125C072E1C12576C2004A8468" TargetMode="External"/><Relationship Id="rId1106" Type="http://schemas.openxmlformats.org/officeDocument/2006/relationships/hyperlink" Target="Notes:///4125695900292A9E/44FAA93A9FEE89164125696800363A4D/6F09514746ED61D9C125793200699B7F" TargetMode="External"/><Relationship Id="rId1313" Type="http://schemas.openxmlformats.org/officeDocument/2006/relationships/hyperlink" Target="Notes:///80256331004C87FD/AAC7D56CA8FD884B852563BE00610639/0122F168AB10556FC1257A2B004094D1" TargetMode="External"/><Relationship Id="rId1397" Type="http://schemas.openxmlformats.org/officeDocument/2006/relationships/hyperlink" Target="Notes:///4125695900292A9E/44FAA93A9FEE89164125696800363A4D/C159EC9EE02EF6E5C125795B0049D630" TargetMode="External"/><Relationship Id="rId1520" Type="http://schemas.openxmlformats.org/officeDocument/2006/relationships/hyperlink" Target="aspi://module='aspi'%26link='563/2009%20Z.z.%3a%a779" TargetMode="External"/><Relationship Id="rId115" Type="http://schemas.openxmlformats.org/officeDocument/2006/relationships/hyperlink" Target="Notes:///C125736B003DD6C4/44FAA93A9FEE89164125696800363A4D/95522C45BA693730C1257B9300484750" TargetMode="External"/><Relationship Id="rId322" Type="http://schemas.openxmlformats.org/officeDocument/2006/relationships/hyperlink" Target="Notes:///4125695900292A9E/44FAA93A9FEE89164125696800363A4D/68B5F7B00DBEA8ECC12576C2004F7C1B" TargetMode="External"/><Relationship Id="rId767" Type="http://schemas.openxmlformats.org/officeDocument/2006/relationships/hyperlink" Target="Notes:///41256714005310CC/5190ADAB767902B24125672B00350FA0/5DB3FD81B2316C6DC125722D004D4643" TargetMode="External"/><Relationship Id="rId974" Type="http://schemas.openxmlformats.org/officeDocument/2006/relationships/hyperlink" Target="Notes:///4125695900292A9E/44FAA93A9FEE89164125696800363A4D/228C4B9313EFC734412573BA006D88EB" TargetMode="External"/><Relationship Id="rId1618" Type="http://schemas.openxmlformats.org/officeDocument/2006/relationships/hyperlink" Target="Notes:///C125736B003DD6C4/5190ADAB767902B24125672B00350FA0/5E21A7A5F2C2D72FC12573960063449C" TargetMode="External"/><Relationship Id="rId199" Type="http://schemas.openxmlformats.org/officeDocument/2006/relationships/hyperlink" Target="Notes:///4125695900292A9E/BE3F0BDD3CDE7F9341256714004571D0/0CE627B874C0A621C1257105005A2FEE" TargetMode="External"/><Relationship Id="rId627" Type="http://schemas.openxmlformats.org/officeDocument/2006/relationships/hyperlink" Target="Notes:///C125736B003DD6C4/44FAA93A9FEE89164125696800363A4D/AD24BC68931FC770C1257CB2002CBB1D" TargetMode="External"/><Relationship Id="rId834" Type="http://schemas.openxmlformats.org/officeDocument/2006/relationships/hyperlink" Target="Notes:///4125695900292A9E/44FAA93A9FEE89164125696800363A4D/3CF08BF3CB99D64EC12578360038BCBD" TargetMode="External"/><Relationship Id="rId1257" Type="http://schemas.openxmlformats.org/officeDocument/2006/relationships/hyperlink" Target="Notes:///4125695900292A9E/44FAA93A9FEE89164125696800363A4D/53C783DF2F578FCBC1257891006B1D43" TargetMode="External"/><Relationship Id="rId1464" Type="http://schemas.openxmlformats.org/officeDocument/2006/relationships/hyperlink" Target="Notes:///4125695900292A9E/44FAA93A9FEE89164125696800363A4D/E0DDA4A931AE473EC125709F00418F69" TargetMode="External"/><Relationship Id="rId1671" Type="http://schemas.openxmlformats.org/officeDocument/2006/relationships/hyperlink" Target="aspi://module='eu'%26link='31987R2658'%26" TargetMode="External"/><Relationship Id="rId266" Type="http://schemas.openxmlformats.org/officeDocument/2006/relationships/hyperlink" Target="Notes:///4125695900292A9E/44FAA93A9FEE89164125696800363A4D/C7F20F30222EB190C12571D50035BB7A" TargetMode="External"/><Relationship Id="rId473" Type="http://schemas.openxmlformats.org/officeDocument/2006/relationships/hyperlink" Target="Notes:///4125695900292A9E/44FAA93A9FEE89164125696800363A4D/0CBC97D3AFA74391C125789100372C0D" TargetMode="External"/><Relationship Id="rId680" Type="http://schemas.openxmlformats.org/officeDocument/2006/relationships/hyperlink" Target="Notes:///4125695900292A9E/44FAA93A9FEE89164125696800363A4D/5DAAED53439BED25C12572080064BAF1" TargetMode="External"/><Relationship Id="rId901" Type="http://schemas.openxmlformats.org/officeDocument/2006/relationships/hyperlink" Target="Notes:///4125695900292A9E/44FAA93A9FEE89164125696800363A4D/200FFAE79D568A3DC125780F00680EF4" TargetMode="External"/><Relationship Id="rId1117" Type="http://schemas.openxmlformats.org/officeDocument/2006/relationships/hyperlink" Target="Notes:///4125695900292A9E/44FAA93A9FEE89164125696800363A4D/CA5AEC59155F3DBDC1257C950079C862" TargetMode="External"/><Relationship Id="rId1324" Type="http://schemas.openxmlformats.org/officeDocument/2006/relationships/hyperlink" Target="Notes:///4125695900292A9E/44FAA93A9FEE89164125696800363A4D/984B8190BB3EED44C1257161006267DB" TargetMode="External"/><Relationship Id="rId1531" Type="http://schemas.openxmlformats.org/officeDocument/2006/relationships/hyperlink" Target="aspi://module='aspi'%26link='406/2011%20Z.z.%3a%a74,%a75" TargetMode="External"/><Relationship Id="rId30" Type="http://schemas.openxmlformats.org/officeDocument/2006/relationships/hyperlink" Target="Notes:///4125695900292A9E/44FAA93A9FEE89164125696800363A4D/95E7CB109CEAD473C125762F0046DB55" TargetMode="External"/><Relationship Id="rId126" Type="http://schemas.openxmlformats.org/officeDocument/2006/relationships/hyperlink" Target="Notes:///C125736B003DD6C4/44FAA93A9FEE89164125696800363A4D/95522C45BA693730C1257B9300484750" TargetMode="External"/><Relationship Id="rId333" Type="http://schemas.openxmlformats.org/officeDocument/2006/relationships/hyperlink" Target="Notes:///C125736B003DD6C4/44FAA93A9FEE89164125696800363A4D/12C0437BC4251041C1257B8400647620" TargetMode="External"/><Relationship Id="rId540" Type="http://schemas.openxmlformats.org/officeDocument/2006/relationships/hyperlink" Target="Notes:///4125695900292A9E/44FAA93A9FEE89164125696800363A4D/53C783DF2F578FCBC1257891006B1D43" TargetMode="External"/><Relationship Id="rId778" Type="http://schemas.openxmlformats.org/officeDocument/2006/relationships/hyperlink" Target="Notes:///C125736B003DD6C4/44FAA93A9FEE89164125696800363A4D/21F5BC667B0910FAC1257ABA0063D6FA" TargetMode="External"/><Relationship Id="rId985" Type="http://schemas.openxmlformats.org/officeDocument/2006/relationships/hyperlink" Target="Notes:///4125695900292A9E/44FAA93A9FEE89164125696800363A4D/87EC02E201705C8EC125787D0060B9EB" TargetMode="External"/><Relationship Id="rId1170" Type="http://schemas.openxmlformats.org/officeDocument/2006/relationships/hyperlink" Target="aspi://module='jud'%26link='JUD34452SK'%26" TargetMode="External"/><Relationship Id="rId1629" Type="http://schemas.openxmlformats.org/officeDocument/2006/relationships/hyperlink" Target="Notes:///C125736B003DD6C4/5190ADAB767902B24125672B00350FA0/4EBCA15743A509EEC1257396006CE580" TargetMode="External"/><Relationship Id="rId638" Type="http://schemas.openxmlformats.org/officeDocument/2006/relationships/hyperlink" Target="Notes:///4125695900292A9E/44FAA93A9FEE89164125696800363A4D/1298A82BE4117CC0C1257A65003F05DD" TargetMode="External"/><Relationship Id="rId845" Type="http://schemas.openxmlformats.org/officeDocument/2006/relationships/hyperlink" Target="Notes:///80256331004C87FD/AAC7D56CA8FD884B852563BE00610639/1A3DD1164080C57EC125737E00309BB6" TargetMode="External"/><Relationship Id="rId1030" Type="http://schemas.openxmlformats.org/officeDocument/2006/relationships/hyperlink" Target="Notes:///4125695900292A9E/44FAA93A9FEE89164125696800363A4D/228C4B9313EFC734412573BA006D88EB" TargetMode="External"/><Relationship Id="rId1268" Type="http://schemas.openxmlformats.org/officeDocument/2006/relationships/hyperlink" Target="Notes:///C125736B003DD6C4/44FAA93A9FEE89164125696800363A4D/F00C1D9E76E323ECC1257B930049CD4B" TargetMode="External"/><Relationship Id="rId1475" Type="http://schemas.openxmlformats.org/officeDocument/2006/relationships/hyperlink" Target="Notes:///4125695900292A9E/44FAA93A9FEE89164125696800363A4D/6F09514746ED61D9C125793200699B7F" TargetMode="External"/><Relationship Id="rId277" Type="http://schemas.openxmlformats.org/officeDocument/2006/relationships/hyperlink" Target="aspi://module='aspi'%26link='566/1992%20Zb.%3a%a728%26ucin-k-dni='1.1.2008'" TargetMode="External"/><Relationship Id="rId400" Type="http://schemas.openxmlformats.org/officeDocument/2006/relationships/hyperlink" Target="Notes:///C125736B003DD6C4/44FAA93A9FEE89164125696800363A4D/82AF78A1329287D8C1257AAC006EE58E" TargetMode="External"/><Relationship Id="rId484" Type="http://schemas.openxmlformats.org/officeDocument/2006/relationships/hyperlink" Target="Notes:///41256714005310CC/5190ADAB767902B24125672B00350FA0/E2C3CF5BD8817994C125741000411431" TargetMode="External"/><Relationship Id="rId705" Type="http://schemas.openxmlformats.org/officeDocument/2006/relationships/hyperlink" Target="aspi://module='eu'%26link='31992R2913'%26" TargetMode="External"/><Relationship Id="rId1128" Type="http://schemas.openxmlformats.org/officeDocument/2006/relationships/hyperlink" Target="Notes:///4125695900292A9E/44FAA93A9FEE89164125696800363A4D/408CB07291D54A98C12578F3004DA038" TargetMode="External"/><Relationship Id="rId1335" Type="http://schemas.openxmlformats.org/officeDocument/2006/relationships/hyperlink" Target="Notes:///4125695900292A9E/44FAA93A9FEE89164125696800363A4D/DD3F4EF53BA02039C1257C490073B416" TargetMode="External"/><Relationship Id="rId1542" Type="http://schemas.openxmlformats.org/officeDocument/2006/relationships/hyperlink" Target="Notes:///41256442002A7284//2C05E86A88B49E2DC125767B0058949F" TargetMode="External"/><Relationship Id="rId137" Type="http://schemas.openxmlformats.org/officeDocument/2006/relationships/hyperlink" Target="Notes:///4125695900292A9E/44FAA93A9FEE89164125696800363A4D/81E84E5722266E61C1257A65003C5737" TargetMode="External"/><Relationship Id="rId344" Type="http://schemas.openxmlformats.org/officeDocument/2006/relationships/hyperlink" Target="Notes:///4125695900292A9E/44FAA93A9FEE89164125696800363A4D/3CF08BF3CB99D64EC12578360038BCBD" TargetMode="External"/><Relationship Id="rId691" Type="http://schemas.openxmlformats.org/officeDocument/2006/relationships/hyperlink" Target="Notes:///4125695900292A9E/44FAA93A9FEE89164125696800363A4D/972AED8B28DFE5D2C12578D0006DB876" TargetMode="External"/><Relationship Id="rId789" Type="http://schemas.openxmlformats.org/officeDocument/2006/relationships/hyperlink" Target="Notes:///C125736B003DD6C4/44FAA93A9FEE89164125696800363A4D/35378F5FEBD7CF99C12577F7003EA34B" TargetMode="External"/><Relationship Id="rId912" Type="http://schemas.openxmlformats.org/officeDocument/2006/relationships/hyperlink" Target="aspi://module='aspi'%26link='483/2001%20Z.z.%3a%a72" TargetMode="External"/><Relationship Id="rId996" Type="http://schemas.openxmlformats.org/officeDocument/2006/relationships/hyperlink" Target="Notes:///4125695900292A9E/44FAA93A9FEE89164125696800363A4D/68B5F7B00DBEA8ECC12576C2004F7C1B" TargetMode="External"/><Relationship Id="rId41" Type="http://schemas.openxmlformats.org/officeDocument/2006/relationships/hyperlink" Target="aspi://module='aspi'%26link='331/2011%20Z.z.'" TargetMode="External"/><Relationship Id="rId551" Type="http://schemas.openxmlformats.org/officeDocument/2006/relationships/hyperlink" Target="Notes:///41256714005310CC/5190ADAB767902B24125672B00350FA0/2E4798556F2733A6C1256EB500299B56" TargetMode="External"/><Relationship Id="rId649" Type="http://schemas.openxmlformats.org/officeDocument/2006/relationships/hyperlink" Target="Notes:///C125736B003DD6C4/44FAA93A9FEE89164125696800363A4D/002EA75C6218F1EAC12578BB00490BF4" TargetMode="External"/><Relationship Id="rId856" Type="http://schemas.openxmlformats.org/officeDocument/2006/relationships/hyperlink" Target="Notes:///4125695900292A9E/44FAA93A9FEE89164125696800363A4D/972AED8B28DFE5D2C12578D0006DB876" TargetMode="External"/><Relationship Id="rId1181" Type="http://schemas.openxmlformats.org/officeDocument/2006/relationships/hyperlink" Target="Notes:///41256442002A7284/369CB3965029FC1441256436004AC046/C2256A16004A5B52AD1A30B30E596C52" TargetMode="External"/><Relationship Id="rId1279" Type="http://schemas.openxmlformats.org/officeDocument/2006/relationships/hyperlink" Target="aspi://module='eu'%26link='31993R2454'%26" TargetMode="External"/><Relationship Id="rId1402" Type="http://schemas.openxmlformats.org/officeDocument/2006/relationships/hyperlink" Target="Notes:///C125736B003DD6C4/44FAA93A9FEE89164125696800363A4D/73D49CDE705CF9EFC12578FA0046069D" TargetMode="External"/><Relationship Id="rId1486" Type="http://schemas.openxmlformats.org/officeDocument/2006/relationships/hyperlink" Target="Notes:///41256442002A7284/A9A2FD7AC27B41214125643A004AB177/41256442002A7284D2773FDFC0C734DC" TargetMode="External"/><Relationship Id="rId190" Type="http://schemas.openxmlformats.org/officeDocument/2006/relationships/hyperlink" Target="Notes:///4125695900292A9E/44FAA93A9FEE89164125696800363A4D/67EE487125C072E1C12576C2004A8468" TargetMode="External"/><Relationship Id="rId204" Type="http://schemas.openxmlformats.org/officeDocument/2006/relationships/hyperlink" Target="Notes:///4125695900292A9E/44FAA93A9FEE89164125696800363A4D/C159EC9EE02EF6E5C125795B0049D630" TargetMode="External"/><Relationship Id="rId288" Type="http://schemas.openxmlformats.org/officeDocument/2006/relationships/hyperlink" Target="Notes:///C125736B003DD6C4/44FAA93A9FEE89164125696800363A4D/8EE7C7B0EDD3666AC12576D8005C9AD8" TargetMode="External"/><Relationship Id="rId411" Type="http://schemas.openxmlformats.org/officeDocument/2006/relationships/hyperlink" Target="Notes:///4125695900292A9E/44FAA93A9FEE89164125696800363A4D/310F2A05CA87BC2AC1256FC5004EE66C" TargetMode="External"/><Relationship Id="rId509" Type="http://schemas.openxmlformats.org/officeDocument/2006/relationships/hyperlink" Target="Notes:///80256331004C87FD/AAC7D56CA8FD884B852563BE00610639/5D57931A6145E901C12571100051A589" TargetMode="External"/><Relationship Id="rId1041" Type="http://schemas.openxmlformats.org/officeDocument/2006/relationships/hyperlink" Target="Notes:///4125695900292A9E/44FAA93A9FEE89164125696800363A4D/15777D0A16081FEDC12571980043A063" TargetMode="External"/><Relationship Id="rId1139" Type="http://schemas.openxmlformats.org/officeDocument/2006/relationships/hyperlink" Target="Notes:///C125736B003DD6C4/44FAA93A9FEE89164125696800363A4D/3B9C618892581D96C12577E100706E52" TargetMode="External"/><Relationship Id="rId1346" Type="http://schemas.openxmlformats.org/officeDocument/2006/relationships/hyperlink" Target="Notes:///80256331004C87FD/AAC7D56CA8FD884B852563BE00610639/C2D13E84F5894B90C1257165004B5C9B" TargetMode="External"/><Relationship Id="rId495" Type="http://schemas.openxmlformats.org/officeDocument/2006/relationships/hyperlink" Target="Notes:///C125736B003DD6C4/44FAA93A9FEE89164125696800363A4D/EC5FC8057161A7E2C125786700505AFB" TargetMode="External"/><Relationship Id="rId716" Type="http://schemas.openxmlformats.org/officeDocument/2006/relationships/hyperlink" Target="Notes:///C125736B003DD6C4/44FAA93A9FEE89164125696800363A4D/361C2E81F7555A0CC12577E9006775D8" TargetMode="External"/><Relationship Id="rId923" Type="http://schemas.openxmlformats.org/officeDocument/2006/relationships/hyperlink" Target="Notes:///C125736B003DD6C4/44FAA93A9FEE89164125696800363A4D/C8EB039C353856F3C1257A820021850F" TargetMode="External"/><Relationship Id="rId1553" Type="http://schemas.openxmlformats.org/officeDocument/2006/relationships/hyperlink" Target="aspi://module='aspi'%26link='461/2003%20Z.z.%3a" TargetMode="External"/><Relationship Id="rId52" Type="http://schemas.openxmlformats.org/officeDocument/2006/relationships/hyperlink" Target="Notes:///4125695900292A9E/44FAA93A9FEE89164125696800363A4D/42A09D7ADEF1AA00C1257A93002A466F" TargetMode="External"/><Relationship Id="rId148" Type="http://schemas.openxmlformats.org/officeDocument/2006/relationships/hyperlink" Target="Notes:///4125695900292A9E/44FAA93A9FEE89164125696800363A4D/280CE58E4C6D874EC1257557003CDBC8" TargetMode="External"/><Relationship Id="rId355" Type="http://schemas.openxmlformats.org/officeDocument/2006/relationships/hyperlink" Target="Notes:///C125736B003DD6C4/44FAA93A9FEE89164125696800363A4D/EC5FC8057161A7E2C125786700505AFB" TargetMode="External"/><Relationship Id="rId562" Type="http://schemas.openxmlformats.org/officeDocument/2006/relationships/hyperlink" Target="Notes:///80256331004C87FD/356066069B94DAC480256476004DD558/8622D6D28F924452C125782D004B71D9" TargetMode="External"/><Relationship Id="rId1192" Type="http://schemas.openxmlformats.org/officeDocument/2006/relationships/hyperlink" Target="Notes:///4125695900292A9E/44FAA93A9FEE89164125696800363A4D/02D4984089568DF1C125710C0051948E" TargetMode="External"/><Relationship Id="rId1206" Type="http://schemas.openxmlformats.org/officeDocument/2006/relationships/hyperlink" Target="Notes:///4125695900292A9E/44FAA93A9FEE89164125696800363A4D/3D58BD5992A1257DC12570790041131B" TargetMode="External"/><Relationship Id="rId1413" Type="http://schemas.openxmlformats.org/officeDocument/2006/relationships/hyperlink" Target="Notes:///4125695900292A9E/44FAA93A9FEE89164125696800363A4D/6ABE4A343B2383AEC12576D8005B3E8F" TargetMode="External"/><Relationship Id="rId1620" Type="http://schemas.openxmlformats.org/officeDocument/2006/relationships/hyperlink" Target="Notes:///C125736B003DD6C4/5190ADAB767902B24125672B00350FA0/EB8315DEE8F840C4C12573E4005E1107" TargetMode="External"/><Relationship Id="rId215" Type="http://schemas.openxmlformats.org/officeDocument/2006/relationships/hyperlink" Target="aspi://module='aspi'%26link='105/2004%20Z.z.%3a" TargetMode="External"/><Relationship Id="rId422" Type="http://schemas.openxmlformats.org/officeDocument/2006/relationships/hyperlink" Target="Notes:///C125736B003DD6C4/44FAA93A9FEE89164125696800363A4D/565A466B1FD9B73DC12577F0003C98A9" TargetMode="External"/><Relationship Id="rId867" Type="http://schemas.openxmlformats.org/officeDocument/2006/relationships/hyperlink" Target="Notes:///4125695900292A9E/44FAA93A9FEE89164125696800363A4D/87EC02E201705C8EC125787D0060B9EB" TargetMode="External"/><Relationship Id="rId1052" Type="http://schemas.openxmlformats.org/officeDocument/2006/relationships/hyperlink" Target="Notes:///C125736B003DD6C4/44FAA93A9FEE89164125696800363A4D/0C990212BF52A565C1257C81005B20B6" TargetMode="External"/><Relationship Id="rId1497" Type="http://schemas.openxmlformats.org/officeDocument/2006/relationships/hyperlink" Target="Notes:///41256442002A7284/A9A2FD7AC27B41214125643A004AB177/C2256A16004A5B52976229A7E893DAEE" TargetMode="External"/><Relationship Id="rId299" Type="http://schemas.openxmlformats.org/officeDocument/2006/relationships/hyperlink" Target="Notes:///80256331004C87FD/AAC7D56CA8FD884B852563BE00610639/5D57931A6145E901C12571100051A589" TargetMode="External"/><Relationship Id="rId727" Type="http://schemas.openxmlformats.org/officeDocument/2006/relationships/hyperlink" Target="Notes:///4125695900292A9E/44FAA93A9FEE89164125696800363A4D/15777D0A16081FEDC12571980043A063" TargetMode="External"/><Relationship Id="rId934" Type="http://schemas.openxmlformats.org/officeDocument/2006/relationships/hyperlink" Target="Notes:///C125736B003DD6C4/44FAA93A9FEE89164125696800363A4D/B137E77EE9718E4AC1257B7E004A5C1C" TargetMode="External"/><Relationship Id="rId1357" Type="http://schemas.openxmlformats.org/officeDocument/2006/relationships/hyperlink" Target="Notes:///80256331004C87FD/AAC7D56CA8FD884B852563BE00610639/1A3DD1164080C57EC125737E00309BB6" TargetMode="External"/><Relationship Id="rId1564" Type="http://schemas.openxmlformats.org/officeDocument/2006/relationships/hyperlink" Target="aspi://module='aspi'%26link='21/1968%20Zb.%3a" TargetMode="External"/><Relationship Id="rId63" Type="http://schemas.openxmlformats.org/officeDocument/2006/relationships/hyperlink" Target="Notes:///4125695900292A9E/44FAA93A9FEE89164125696800363A4D/42A09D7ADEF1AA00C1257A93002A466F" TargetMode="External"/><Relationship Id="rId159" Type="http://schemas.openxmlformats.org/officeDocument/2006/relationships/hyperlink" Target="Notes:///4125695900292A9E/44FAA93A9FEE89164125696800363A4D/68B5F7B00DBEA8ECC12576C2004F7C1B" TargetMode="External"/><Relationship Id="rId366" Type="http://schemas.openxmlformats.org/officeDocument/2006/relationships/hyperlink" Target="Notes:///4125695900292A9E/44FAA93A9FEE89164125696800363A4D/AA02654CE19302C2C1257AA5002E277F" TargetMode="External"/><Relationship Id="rId573" Type="http://schemas.openxmlformats.org/officeDocument/2006/relationships/hyperlink" Target="Notes:///4125695900292A9E/44FAA93A9FEE89164125696800363A4D/568F3B7783398220C1257BDA004C5593" TargetMode="External"/><Relationship Id="rId780" Type="http://schemas.openxmlformats.org/officeDocument/2006/relationships/hyperlink" Target="Notes:///41256714005310CC/5190ADAB767902B24125672B00350FA0/139796A67A104355C1256FCE003BE9AB" TargetMode="External"/><Relationship Id="rId1217" Type="http://schemas.openxmlformats.org/officeDocument/2006/relationships/hyperlink" Target="Notes:///4125695900292A9E/44FAA93A9FEE89164125696800363A4D/3CF08BF3CB99D64EC12578360038BCBD" TargetMode="External"/><Relationship Id="rId1424" Type="http://schemas.openxmlformats.org/officeDocument/2006/relationships/hyperlink" Target="Notes:///4125695900292A9E/44FAA93A9FEE89164125696800363A4D/22B01463B66B39D0C125797C00627A89" TargetMode="External"/><Relationship Id="rId1631" Type="http://schemas.openxmlformats.org/officeDocument/2006/relationships/hyperlink" Target="Notes:///C125736B003DD6C4/5190ADAB767902B24125672B00350FA0/B405471CB2731767C1257396006D1C2F" TargetMode="External"/><Relationship Id="rId226" Type="http://schemas.openxmlformats.org/officeDocument/2006/relationships/hyperlink" Target="Notes:///41256714005310CC/5190ADAB767902B24125672B00350FA0/A80ADE2D1A6AA401C12570C3004FB3D8" TargetMode="External"/><Relationship Id="rId433" Type="http://schemas.openxmlformats.org/officeDocument/2006/relationships/hyperlink" Target="Notes:///4125695900292A9E/44FAA93A9FEE89164125696800363A4D/53C783DF2F578FCBC1257891006B1D43" TargetMode="External"/><Relationship Id="rId878" Type="http://schemas.openxmlformats.org/officeDocument/2006/relationships/hyperlink" Target="Notes:///C125736B003DD6C4/44FAA93A9FEE89164125696800363A4D/EC5FC8057161A7E2C125786700505AFB" TargetMode="External"/><Relationship Id="rId1063" Type="http://schemas.openxmlformats.org/officeDocument/2006/relationships/hyperlink" Target="Notes:///4125695900292A9E/44FAA93A9FEE89164125696800363A4D/13A88198251F8737C1257A66002CD946" TargetMode="External"/><Relationship Id="rId1270" Type="http://schemas.openxmlformats.org/officeDocument/2006/relationships/hyperlink" Target="Notes:///4125695900292A9E/44FAA93A9FEE89164125696800363A4D/A93F084C174206C9C1257C650066AC04" TargetMode="External"/><Relationship Id="rId640" Type="http://schemas.openxmlformats.org/officeDocument/2006/relationships/hyperlink" Target="Notes:///4125695900292A9E/44FAA93A9FEE89164125696800363A4D/9FA751C6A5FBED48C125759D006528FA" TargetMode="External"/><Relationship Id="rId738" Type="http://schemas.openxmlformats.org/officeDocument/2006/relationships/hyperlink" Target="Notes:///C125736B003DD6C4/44FAA93A9FEE89164125696800363A4D/0D02294C4C22EFF0C12574F30047B6E9" TargetMode="External"/><Relationship Id="rId945" Type="http://schemas.openxmlformats.org/officeDocument/2006/relationships/hyperlink" Target="Notes:///4125695900292A9E/44FAA93A9FEE89164125696800363A4D/228C4B9313EFC734412573BA006D88EB" TargetMode="External"/><Relationship Id="rId1368" Type="http://schemas.openxmlformats.org/officeDocument/2006/relationships/hyperlink" Target="Notes:///4125695900292A9E/44FAA93A9FEE89164125696800363A4D/9F644F712444B0BDC125734F0057203A" TargetMode="External"/><Relationship Id="rId1575" Type="http://schemas.openxmlformats.org/officeDocument/2006/relationships/hyperlink" Target="Notes:///C125736B003DD6C4/44FAA93A9FEE89164125696800363A4D/3B9C618892581D96C12577E100706E52" TargetMode="External"/><Relationship Id="rId74" Type="http://schemas.openxmlformats.org/officeDocument/2006/relationships/hyperlink" Target="Notes:///41256AF500341F0D/CD73188EB522EAA9412564420045164B/80501A5C224BE222C1257C2D0043A2AB" TargetMode="External"/><Relationship Id="rId377" Type="http://schemas.openxmlformats.org/officeDocument/2006/relationships/hyperlink" Target="Notes:///4125695900292A9E/44FAA93A9FEE89164125696800363A4D/C7F20F30222EB190C12571D50035BB7A" TargetMode="External"/><Relationship Id="rId500" Type="http://schemas.openxmlformats.org/officeDocument/2006/relationships/hyperlink" Target="Notes:///41256714005310CC/5190ADAB767902B24125672B00350FA0/C7C2F76BFA6F6726C1256EB500289DAC" TargetMode="External"/><Relationship Id="rId584" Type="http://schemas.openxmlformats.org/officeDocument/2006/relationships/hyperlink" Target="Notes:///4125695900292A9E/44FAA93A9FEE89164125696800363A4D/1B3866E98AFD0FAFC1257BC4002C47BC" TargetMode="External"/><Relationship Id="rId805" Type="http://schemas.openxmlformats.org/officeDocument/2006/relationships/hyperlink" Target="aspi://module='aspi'%26link='18/2012%20(FS)'%26" TargetMode="External"/><Relationship Id="rId1130" Type="http://schemas.openxmlformats.org/officeDocument/2006/relationships/hyperlink" Target="Notes:///4125695900292A9E/44FAA93A9FEE89164125696800363A4D/408CB07291D54A98C12578F3004DA038" TargetMode="External"/><Relationship Id="rId1228" Type="http://schemas.openxmlformats.org/officeDocument/2006/relationships/hyperlink" Target="Notes:///4125695900292A9E/44FAA93A9FEE89164125696800363A4D/CB6E59E4A2AD3E1DC1256FC5004FC944" TargetMode="External"/><Relationship Id="rId1435" Type="http://schemas.openxmlformats.org/officeDocument/2006/relationships/hyperlink" Target="aspi://module='aspi'%26link='431/2002%20Z.z.%3a%26ucin-k-dni='1.1.2009'" TargetMode="External"/><Relationship Id="rId5" Type="http://schemas.openxmlformats.org/officeDocument/2006/relationships/hyperlink" Target="aspi://module='aspi'%26link='222/2004%20Z.z.'" TargetMode="External"/><Relationship Id="rId237" Type="http://schemas.openxmlformats.org/officeDocument/2006/relationships/hyperlink" Target="Notes:///4125695900292A9E/44FAA93A9FEE89164125696800363A4D/C7F20F30222EB190C12571D50035BB7A" TargetMode="External"/><Relationship Id="rId791" Type="http://schemas.openxmlformats.org/officeDocument/2006/relationships/hyperlink" Target="Notes:///C125736B003DD6C4/44FAA93A9FEE89164125696800363A4D/9F157EAE0B8E6ED0C12578EC00497FB8" TargetMode="External"/><Relationship Id="rId889" Type="http://schemas.openxmlformats.org/officeDocument/2006/relationships/hyperlink" Target="Notes:///4125695900292A9E/44FAA93A9FEE89164125696800363A4D/A2527991FB6215FEC12572400069CC42" TargetMode="External"/><Relationship Id="rId1074" Type="http://schemas.openxmlformats.org/officeDocument/2006/relationships/hyperlink" Target="Notes:///4125695900292A9E/44FAA93A9FEE89164125696800363A4D/DD3F4EF53BA02039C1257C490073B416" TargetMode="External"/><Relationship Id="rId1642" Type="http://schemas.openxmlformats.org/officeDocument/2006/relationships/hyperlink" Target="Notes:///C125736B003DD6C4/44FAA93A9FEE89164125696800363A4D/41CEAB99AB2804F8C12573FB00710A1A" TargetMode="External"/><Relationship Id="rId444" Type="http://schemas.openxmlformats.org/officeDocument/2006/relationships/hyperlink" Target="Notes:///4125695900292A9E/44FAA93A9FEE89164125696800363A4D/DD3F4EF53BA02039C1257C490073B416" TargetMode="External"/><Relationship Id="rId651" Type="http://schemas.openxmlformats.org/officeDocument/2006/relationships/hyperlink" Target="Notes:///4125695900292A9E/44FAA93A9FEE89164125696800363A4D/68B5F7B00DBEA8ECC12576C2004F7C1B" TargetMode="External"/><Relationship Id="rId749" Type="http://schemas.openxmlformats.org/officeDocument/2006/relationships/hyperlink" Target="Notes:///C125736B003DD6C4/44FAA93A9FEE89164125696800363A4D/78FCD706BB92C91AC12576610048ECC2" TargetMode="External"/><Relationship Id="rId1281" Type="http://schemas.openxmlformats.org/officeDocument/2006/relationships/hyperlink" Target="aspi://module='aspi'%26link='233/1995%20Z.z.%3a%a7134%26ucin-k-dni='1.9.2005'" TargetMode="External"/><Relationship Id="rId1379" Type="http://schemas.openxmlformats.org/officeDocument/2006/relationships/hyperlink" Target="Notes:///4125695900292A9E/44FAA93A9FEE89164125696800363A4D/CA5AEC59155F3DBDC1257C950079C862" TargetMode="External"/><Relationship Id="rId1502" Type="http://schemas.openxmlformats.org/officeDocument/2006/relationships/hyperlink" Target="Notes:///41256442002A7284/A9A2FD7AC27B41214125643A004AB177/41256442002A72848EA6C0E86FBCED24" TargetMode="External"/><Relationship Id="rId1586" Type="http://schemas.openxmlformats.org/officeDocument/2006/relationships/hyperlink" Target="aspi://module='aspi'%26link='43/2004%20Z.z.%3a%a788-%a7153" TargetMode="External"/><Relationship Id="rId290" Type="http://schemas.openxmlformats.org/officeDocument/2006/relationships/hyperlink" Target="Notes:///4125695900292A9E/44FAA93A9FEE89164125696800363A4D/1C2E9D50F031F9A4C12577F0004DA14B" TargetMode="External"/><Relationship Id="rId304" Type="http://schemas.openxmlformats.org/officeDocument/2006/relationships/hyperlink" Target="Notes:///C125736B003DD6C4/44FAA93A9FEE89164125696800363A4D/B71DEC54BF73C1F2C12579BE006F6178" TargetMode="External"/><Relationship Id="rId388" Type="http://schemas.openxmlformats.org/officeDocument/2006/relationships/hyperlink" Target="Notes:///41256714005310CC/5190ADAB767902B24125672B00350FA0/B2E5799CC0012E7DC1257094004492F4" TargetMode="External"/><Relationship Id="rId511" Type="http://schemas.openxmlformats.org/officeDocument/2006/relationships/hyperlink" Target="Notes:///4125695900292A9E/44FAA93A9FEE89164125696800363A4D/228C4B9313EFC734412573BA006D88EB" TargetMode="External"/><Relationship Id="rId609" Type="http://schemas.openxmlformats.org/officeDocument/2006/relationships/hyperlink" Target="Notes:///41256714005310CC/5190ADAB767902B24125672B00350FA0/0807181728695BB2C12570200033A8F0" TargetMode="External"/><Relationship Id="rId956" Type="http://schemas.openxmlformats.org/officeDocument/2006/relationships/hyperlink" Target="Notes:///C125736B003DD6C4/44FAA93A9FEE89164125696800363A4D/31BBF111FAE404B8C1257BC2002D5B60" TargetMode="External"/><Relationship Id="rId1141" Type="http://schemas.openxmlformats.org/officeDocument/2006/relationships/hyperlink" Target="Notes:///4125695900292A9E/44FAA93A9FEE89164125696800363A4D/174CBBDC4D0E9900C125770900498C91" TargetMode="External"/><Relationship Id="rId1239" Type="http://schemas.openxmlformats.org/officeDocument/2006/relationships/hyperlink" Target="Notes:///4125695900292A9E/44FAA93A9FEE89164125696800363A4D/972AED8B28DFE5D2C12578D0006DB876" TargetMode="External"/><Relationship Id="rId85" Type="http://schemas.openxmlformats.org/officeDocument/2006/relationships/hyperlink" Target="Notes:///41256714005310CC/5190ADAB767902B24125672B00350FA0/0387223FEDBF1076C125722D00500762" TargetMode="External"/><Relationship Id="rId150" Type="http://schemas.openxmlformats.org/officeDocument/2006/relationships/hyperlink" Target="Notes:///4125695900292A9E/44FAA93A9FEE89164125696800363A4D/7FDC5371C5573643C1257C490070D27D" TargetMode="External"/><Relationship Id="rId595" Type="http://schemas.openxmlformats.org/officeDocument/2006/relationships/hyperlink" Target="Notes:///4125695900292A9E/BE3F0BDD3CDE7F9341256714004571D0/0CE627B874C0A621C1257105005A2FEE" TargetMode="External"/><Relationship Id="rId816" Type="http://schemas.openxmlformats.org/officeDocument/2006/relationships/hyperlink" Target="Notes:///4125695900292A9E/44FAA93A9FEE89164125696800363A4D/972AED8B28DFE5D2C12578D0006DB876" TargetMode="External"/><Relationship Id="rId1001" Type="http://schemas.openxmlformats.org/officeDocument/2006/relationships/hyperlink" Target="Notes:///C125736B003DD6C4/44FAA93A9FEE89164125696800363A4D/8EE220DF91F7D7FBC1257BC2002AFDCE" TargetMode="External"/><Relationship Id="rId1446" Type="http://schemas.openxmlformats.org/officeDocument/2006/relationships/hyperlink" Target="Notes:///4125695900292A9E/44FAA93A9FEE89164125696800363A4D/E0DDA4A931AE473EC125709F00418F69" TargetMode="External"/><Relationship Id="rId1653" Type="http://schemas.openxmlformats.org/officeDocument/2006/relationships/hyperlink" Target="Notes:///C125736B003DD6C4/5190ADAB767902B24125672B00350FA0/4CC39E7ADBB823E8C12573E400673CC5" TargetMode="External"/><Relationship Id="rId248" Type="http://schemas.openxmlformats.org/officeDocument/2006/relationships/hyperlink" Target="Notes:///4125695900292A9E/44FAA93A9FEE89164125696800363A4D/1C2E9D50F031F9A4C12577F0004DA14B" TargetMode="External"/><Relationship Id="rId455" Type="http://schemas.openxmlformats.org/officeDocument/2006/relationships/hyperlink" Target="Notes:///80256331004C87FD/AAC7D56CA8FD884B852563BE00610639/5D57931A6145E901C12571100051A589" TargetMode="External"/><Relationship Id="rId662" Type="http://schemas.openxmlformats.org/officeDocument/2006/relationships/hyperlink" Target="Notes:///4125695900292A9E/44FAA93A9FEE89164125696800363A4D/C7F20F30222EB190C12571D50035BB7A" TargetMode="External"/><Relationship Id="rId1085" Type="http://schemas.openxmlformats.org/officeDocument/2006/relationships/hyperlink" Target="Notes:///4125695900292A9E/44FAA93A9FEE89164125696800363A4D/228C4B9313EFC734412573BA006D88EB" TargetMode="External"/><Relationship Id="rId1292" Type="http://schemas.openxmlformats.org/officeDocument/2006/relationships/hyperlink" Target="Notes:///4125695900292A9E/44FAA93A9FEE89164125696800363A4D/67EE487125C072E1C12576C2004A8468" TargetMode="External"/><Relationship Id="rId1306" Type="http://schemas.openxmlformats.org/officeDocument/2006/relationships/hyperlink" Target="aspi://module='aspi'%26link='725/2004%20Z.z.%3a%a72" TargetMode="External"/><Relationship Id="rId1513" Type="http://schemas.openxmlformats.org/officeDocument/2006/relationships/hyperlink" Target="aspi://module='eu'%26link='32000R0254%26" TargetMode="External"/><Relationship Id="rId12" Type="http://schemas.openxmlformats.org/officeDocument/2006/relationships/hyperlink" Target="Notes:///4125695900292A9E/44FAA93A9FEE89164125696800363A4D/2D7CC6D2E8896CB4C12570AA00345412" TargetMode="External"/><Relationship Id="rId108" Type="http://schemas.openxmlformats.org/officeDocument/2006/relationships/hyperlink" Target="Notes:///C125736B003DD6C4/44FAA93A9FEE89164125696800363A4D/B39A3E125947E35EC1257675006ED5A7" TargetMode="External"/><Relationship Id="rId315" Type="http://schemas.openxmlformats.org/officeDocument/2006/relationships/hyperlink" Target="Notes:///C125736B003DD6C4/44FAA93A9FEE89164125696800363A4D/E1E584624430F020C12579EF0069CF18" TargetMode="External"/><Relationship Id="rId522" Type="http://schemas.openxmlformats.org/officeDocument/2006/relationships/hyperlink" Target="Notes:///4125695900292A9E/44FAA93A9FEE89164125696800363A4D/15777D0A16081FEDC12571980043A063" TargetMode="External"/><Relationship Id="rId967" Type="http://schemas.openxmlformats.org/officeDocument/2006/relationships/hyperlink" Target="aspi://module='jud'%26link='JUD65315SK'%26" TargetMode="External"/><Relationship Id="rId1152" Type="http://schemas.openxmlformats.org/officeDocument/2006/relationships/hyperlink" Target="Notes:///4125695900292A9E/44FAA93A9FEE89164125696800363A4D/408CB07291D54A98C12578F3004DA038" TargetMode="External"/><Relationship Id="rId1597" Type="http://schemas.openxmlformats.org/officeDocument/2006/relationships/hyperlink" Target="aspi://module='aspi'%26link='431/2002%20Z.z.%3a%26ucin-k-dni='1.1.2009'" TargetMode="External"/><Relationship Id="rId96" Type="http://schemas.openxmlformats.org/officeDocument/2006/relationships/hyperlink" Target="Notes:///C125736B003DD6C4/44FAA93A9FEE89164125696800363A4D/B055B8A0C68FE8D8C1257ABA00594E6F" TargetMode="External"/><Relationship Id="rId161" Type="http://schemas.openxmlformats.org/officeDocument/2006/relationships/hyperlink" Target="Notes:///80256331004C87FD/356066069B94DAC480256476004DD558/8622D6D28F924452C125782D004B71D9" TargetMode="External"/><Relationship Id="rId399" Type="http://schemas.openxmlformats.org/officeDocument/2006/relationships/hyperlink" Target="Notes:///C125736B003DD6C4/44FAA93A9FEE89164125696800363A4D/EC5FC8057161A7E2C125786700505AFB" TargetMode="External"/><Relationship Id="rId827" Type="http://schemas.openxmlformats.org/officeDocument/2006/relationships/hyperlink" Target="Notes:///C125736B003DD6C4/44FAA93A9FEE89164125696800363A4D/FF2D265BDF17E935C125794E00686639" TargetMode="External"/><Relationship Id="rId1012" Type="http://schemas.openxmlformats.org/officeDocument/2006/relationships/hyperlink" Target="aspi://module='aspi'%26link='513/1991%20Zb.%3a%a7476-%a7488" TargetMode="External"/><Relationship Id="rId1457" Type="http://schemas.openxmlformats.org/officeDocument/2006/relationships/hyperlink" Target="Notes:///4125695900292A9E/BE3F0BDD3CDE7F9341256714004571D0/FFF6FC80157E75B2C1256F9100419D4E" TargetMode="External"/><Relationship Id="rId1664" Type="http://schemas.openxmlformats.org/officeDocument/2006/relationships/hyperlink" Target="Notes:///C125736B003DD6C4/44FAA93A9FEE89164125696800363A4D/9477908B0841FD87C12577E1006FD296" TargetMode="External"/><Relationship Id="rId259" Type="http://schemas.openxmlformats.org/officeDocument/2006/relationships/hyperlink" Target="Notes:///4125695900292A9E/44FAA93A9FEE89164125696800363A4D/228C4B9313EFC734412573BA006D88EB" TargetMode="External"/><Relationship Id="rId466" Type="http://schemas.openxmlformats.org/officeDocument/2006/relationships/hyperlink" Target="Notes:///C125736B003DD6C4/44FAA93A9FEE89164125696800363A4D/F5D4E1C0BC485A92C1257BAF00387DC1" TargetMode="External"/><Relationship Id="rId673" Type="http://schemas.openxmlformats.org/officeDocument/2006/relationships/hyperlink" Target="Notes:///41256714005310CC/5190ADAB767902B24125672B00350FA0/50581ECD596005FEC125722D004DF2D7" TargetMode="External"/><Relationship Id="rId880" Type="http://schemas.openxmlformats.org/officeDocument/2006/relationships/hyperlink" Target="Notes:///4125695900292A9E/44FAA93A9FEE89164125696800363A4D/568F3B7783398220C1257BDA004C5593" TargetMode="External"/><Relationship Id="rId1096" Type="http://schemas.openxmlformats.org/officeDocument/2006/relationships/hyperlink" Target="Notes:///C125736B003DD6C4/44FAA93A9FEE89164125696800363A4D/03768CBF4B707B5FC1257C0A00618C06" TargetMode="External"/><Relationship Id="rId1317" Type="http://schemas.openxmlformats.org/officeDocument/2006/relationships/hyperlink" Target="Notes:///4125695900292A9E/44FAA93A9FEE89164125696800363A4D/F20B14A512974AA1C1256FC50051AF07" TargetMode="External"/><Relationship Id="rId1524" Type="http://schemas.openxmlformats.org/officeDocument/2006/relationships/hyperlink" Target="aspi://module='aspi'%26link='467/2002%20Z.z.%3a" TargetMode="External"/><Relationship Id="rId23" Type="http://schemas.openxmlformats.org/officeDocument/2006/relationships/hyperlink" Target="Notes:///41256442002A7284/269BE58A3467985CC125725900413985/0A078F461F93BEA4C125750F0055516D" TargetMode="External"/><Relationship Id="rId119" Type="http://schemas.openxmlformats.org/officeDocument/2006/relationships/hyperlink" Target="Notes:///4125695900292A9E/44FAA93A9FEE89164125696800363A4D/C1875DCC78C4CC09C125718A0037F01F" TargetMode="External"/><Relationship Id="rId326" Type="http://schemas.openxmlformats.org/officeDocument/2006/relationships/hyperlink" Target="Notes:///4125695900292A9E/44FAA93A9FEE89164125696800363A4D/CAF94EAE1FE17307C12579C30070CF91" TargetMode="External"/><Relationship Id="rId533" Type="http://schemas.openxmlformats.org/officeDocument/2006/relationships/hyperlink" Target="Notes:///4125695900292A9E/44FAA93A9FEE89164125696800363A4D/08CCDB18BC34C2DEC125701F004D626F" TargetMode="External"/><Relationship Id="rId978" Type="http://schemas.openxmlformats.org/officeDocument/2006/relationships/hyperlink" Target="Notes:///4125695900292A9E/44FAA93A9FEE89164125696800363A4D/13A88198251F8737C1257A66002CD946" TargetMode="External"/><Relationship Id="rId1163" Type="http://schemas.openxmlformats.org/officeDocument/2006/relationships/hyperlink" Target="Notes:///4125695900292A9E/44FAA93A9FEE89164125696800363A4D/92B193C7B5481949C12577870061E8AF" TargetMode="External"/><Relationship Id="rId1370" Type="http://schemas.openxmlformats.org/officeDocument/2006/relationships/hyperlink" Target="Notes:///4125695900292A9E/44FAA93A9FEE89164125696800363A4D/228C4B9313EFC734412573BA006D88EB" TargetMode="External"/><Relationship Id="rId740" Type="http://schemas.openxmlformats.org/officeDocument/2006/relationships/hyperlink" Target="Notes:///C125736B003DD6C4/44FAA93A9FEE89164125696800363A4D/1E65CF53E9E493E3C1257C7300447EB2" TargetMode="External"/><Relationship Id="rId838" Type="http://schemas.openxmlformats.org/officeDocument/2006/relationships/hyperlink" Target="Notes:///4125695900292A9E/44FAA93A9FEE89164125696800363A4D/00CD041F52F9315DC125726600550542" TargetMode="External"/><Relationship Id="rId1023" Type="http://schemas.openxmlformats.org/officeDocument/2006/relationships/hyperlink" Target="Notes:///C125736B003DD6C4/44FAA93A9FEE89164125696800363A4D/23B6F3FAA6876C47C1257675006E256F" TargetMode="External"/><Relationship Id="rId1468" Type="http://schemas.openxmlformats.org/officeDocument/2006/relationships/hyperlink" Target="aspi://module='aspi'%26link='563/2009%20Z.z.%3a%26ucin-k-dni='1.1.2012'" TargetMode="External"/><Relationship Id="rId1675" Type="http://schemas.openxmlformats.org/officeDocument/2006/relationships/hyperlink" Target="aspi://module='eu'%26link='31993R1969'%26" TargetMode="External"/><Relationship Id="rId172" Type="http://schemas.openxmlformats.org/officeDocument/2006/relationships/hyperlink" Target="Notes:///4125695900292A9E/44FAA93A9FEE89164125696800363A4D/984B8190BB3EED44C1257161006267DB" TargetMode="External"/><Relationship Id="rId477" Type="http://schemas.openxmlformats.org/officeDocument/2006/relationships/hyperlink" Target="Notes:///4125695900292A9E/44FAA93A9FEE89164125696800363A4D/53C783DF2F578FCBC1257891006B1D43" TargetMode="External"/><Relationship Id="rId600" Type="http://schemas.openxmlformats.org/officeDocument/2006/relationships/hyperlink" Target="Notes:///C125736B003DD6C4/44FAA93A9FEE89164125696800363A4D/408B242C1B43AEB3C1257D2200295590" TargetMode="External"/><Relationship Id="rId684" Type="http://schemas.openxmlformats.org/officeDocument/2006/relationships/hyperlink" Target="Notes:///C125736B003DD6C4/44FAA93A9FEE89164125696800363A4D/E8584819C116071CC125748C006B16F1" TargetMode="External"/><Relationship Id="rId1230" Type="http://schemas.openxmlformats.org/officeDocument/2006/relationships/hyperlink" Target="Notes:///C125736B003DD6C4/44FAA93A9FEE89164125696800363A4D/EC5FC8057161A7E2C125786700505AFB" TargetMode="External"/><Relationship Id="rId1328" Type="http://schemas.openxmlformats.org/officeDocument/2006/relationships/hyperlink" Target="Notes:///4125695900292A9E/44FAA93A9FEE89164125696800363A4D/55BC2AADAA1550DDC1257A93002AAB5E" TargetMode="External"/><Relationship Id="rId1535" Type="http://schemas.openxmlformats.org/officeDocument/2006/relationships/hyperlink" Target="aspi://module='aspi'%26link='732/2002%20Z.z.%3a" TargetMode="External"/><Relationship Id="rId337" Type="http://schemas.openxmlformats.org/officeDocument/2006/relationships/hyperlink" Target="Notes:///4125695900292A9E/44FAA93A9FEE89164125696800363A4D/972AED8B28DFE5D2C12578D0006DB876" TargetMode="External"/><Relationship Id="rId891" Type="http://schemas.openxmlformats.org/officeDocument/2006/relationships/hyperlink" Target="Notes:///4125695900292A9E/44FAA93A9FEE89164125696800363A4D/A2527991FB6215FEC12572400069CC42" TargetMode="External"/><Relationship Id="rId905" Type="http://schemas.openxmlformats.org/officeDocument/2006/relationships/hyperlink" Target="aspi://module='aspi'%26link='553/2004%20Z.z.%3a" TargetMode="External"/><Relationship Id="rId989" Type="http://schemas.openxmlformats.org/officeDocument/2006/relationships/hyperlink" Target="Notes:///4125695900292A9E/44FAA93A9FEE89164125696800363A4D/81E84E5722266E61C1257A65003C5737" TargetMode="External"/><Relationship Id="rId34" Type="http://schemas.openxmlformats.org/officeDocument/2006/relationships/hyperlink" Target="Notes:///4125695900292A9E/44FAA93A9FEE89164125696800363A4D/340B1641469241BBC125768400336A8D" TargetMode="External"/><Relationship Id="rId544" Type="http://schemas.openxmlformats.org/officeDocument/2006/relationships/hyperlink" Target="Notes:///80256331004C87FD/AAC7D56CA8FD884B852563BE00610639/DA25AE7AE8503303C1257CC4003E33F1" TargetMode="External"/><Relationship Id="rId751" Type="http://schemas.openxmlformats.org/officeDocument/2006/relationships/hyperlink" Target="aspi://module='aspi'%26link='461/2003%20Z.z.%3a" TargetMode="External"/><Relationship Id="rId849" Type="http://schemas.openxmlformats.org/officeDocument/2006/relationships/hyperlink" Target="Notes:///4125695900292A9E/44FAA93A9FEE89164125696800363A4D/3206D5BB049E76FCC1256FC50050A0F9" TargetMode="External"/><Relationship Id="rId1174" Type="http://schemas.openxmlformats.org/officeDocument/2006/relationships/hyperlink" Target="aspi://module='aspi'%26link='563/2009%20Z.z.%3a%a710%26ucin-k-dni='1.1.2012'" TargetMode="External"/><Relationship Id="rId1381" Type="http://schemas.openxmlformats.org/officeDocument/2006/relationships/hyperlink" Target="Notes:///4125695900292A9E/44FAA93A9FEE89164125696800363A4D/32633C542D731EA1C1257CC700315873" TargetMode="External"/><Relationship Id="rId1479" Type="http://schemas.openxmlformats.org/officeDocument/2006/relationships/hyperlink" Target="aspi://module='eu'%26link='32009R0479'%26" TargetMode="External"/><Relationship Id="rId1602" Type="http://schemas.openxmlformats.org/officeDocument/2006/relationships/hyperlink" Target="aspi://module='eu'%26link='32009R0479'%26" TargetMode="External"/><Relationship Id="rId183" Type="http://schemas.openxmlformats.org/officeDocument/2006/relationships/hyperlink" Target="Notes:///4125695900292A9E/44FAA93A9FEE89164125696800363A4D/C159EC9EE02EF6E5C125795B0049D630" TargetMode="External"/><Relationship Id="rId390" Type="http://schemas.openxmlformats.org/officeDocument/2006/relationships/hyperlink" Target="Notes:///C125736B003DD6C4/44FAA93A9FEE89164125696800363A4D/B055B8A0C68FE8D8C1257ABA00594E6F" TargetMode="External"/><Relationship Id="rId404" Type="http://schemas.openxmlformats.org/officeDocument/2006/relationships/hyperlink" Target="Notes:///C125736B003DD6C4/44FAA93A9FEE89164125696800363A4D/AF7205EBC00F6C40C1257C8100594B6D" TargetMode="External"/><Relationship Id="rId611" Type="http://schemas.openxmlformats.org/officeDocument/2006/relationships/hyperlink" Target="Notes:///41256714005310CC/5190ADAB767902B24125672B00350FA0/48183E49AACF8AAEC125722D003D1E29" TargetMode="External"/><Relationship Id="rId1034" Type="http://schemas.openxmlformats.org/officeDocument/2006/relationships/hyperlink" Target="Notes:///80256331004C87FD/356066069B94DAC480256476004DD558/8622D6D28F924452C125782D004B71D9" TargetMode="External"/><Relationship Id="rId1241" Type="http://schemas.openxmlformats.org/officeDocument/2006/relationships/hyperlink" Target="Notes:///4125695900292A9E/44FAA93A9FEE89164125696800363A4D/87EC02E201705C8EC125787D0060B9EB" TargetMode="External"/><Relationship Id="rId1339" Type="http://schemas.openxmlformats.org/officeDocument/2006/relationships/hyperlink" Target="aspi://module='jud'%26link='JUD34576SK'%26" TargetMode="External"/><Relationship Id="rId250" Type="http://schemas.openxmlformats.org/officeDocument/2006/relationships/hyperlink" Target="Notes:///80256331004C87FD/356066069B94DAC480256476004DD558/8622D6D28F924452C125782D004B71D9" TargetMode="External"/><Relationship Id="rId488" Type="http://schemas.openxmlformats.org/officeDocument/2006/relationships/hyperlink" Target="Notes:///4125695900292A9E/44FAA93A9FEE89164125696800363A4D/972AED8B28DFE5D2C12578D0006DB876" TargetMode="External"/><Relationship Id="rId695" Type="http://schemas.openxmlformats.org/officeDocument/2006/relationships/hyperlink" Target="Notes:///4125695900292A9E/44FAA93A9FEE89164125696800363A4D/B9255B119993E6C6C125726E0043DAC5" TargetMode="External"/><Relationship Id="rId709" Type="http://schemas.openxmlformats.org/officeDocument/2006/relationships/hyperlink" Target="aspi://module='aspi'%26link='507/2001%20Z.z.%3a%a73" TargetMode="External"/><Relationship Id="rId916" Type="http://schemas.openxmlformats.org/officeDocument/2006/relationships/hyperlink" Target="Notes:///C125736B003DD6C4/BE3F0BDD3CDE7F9341256714004571D0/27610B7BB4E058DDC125748C006C4CAB" TargetMode="External"/><Relationship Id="rId1101" Type="http://schemas.openxmlformats.org/officeDocument/2006/relationships/hyperlink" Target="Notes:///4125695900292A9E/44FAA93A9FEE89164125696800363A4D/984B8190BB3EED44C1257161006267DB" TargetMode="External"/><Relationship Id="rId1546" Type="http://schemas.openxmlformats.org/officeDocument/2006/relationships/hyperlink" Target="aspi://module='aspi'%26link='29/1984%20Zb.%3a" TargetMode="External"/><Relationship Id="rId45" Type="http://schemas.openxmlformats.org/officeDocument/2006/relationships/hyperlink" Target="Notes:///4125695900292A9E/44FAA93A9FEE89164125696800363A4D/22B01463B66B39D0C125797C00627A89" TargetMode="External"/><Relationship Id="rId110" Type="http://schemas.openxmlformats.org/officeDocument/2006/relationships/hyperlink" Target="Notes:///C125736B003DD6C4/44FAA93A9FEE89164125696800363A4D/BD88F68555A1273DC1257916002DA6EC" TargetMode="External"/><Relationship Id="rId348" Type="http://schemas.openxmlformats.org/officeDocument/2006/relationships/hyperlink" Target="Notes:///4125695900292A9E/44FAA93A9FEE89164125696800363A4D/FCD3664A67F92FE7C1257003004C17DB" TargetMode="External"/><Relationship Id="rId555" Type="http://schemas.openxmlformats.org/officeDocument/2006/relationships/hyperlink" Target="Notes:///80256331004C87FD/AAC7D56CA8FD884B852563BE00610639/1A3DD1164080C57EC125737E00309BB6" TargetMode="External"/><Relationship Id="rId762" Type="http://schemas.openxmlformats.org/officeDocument/2006/relationships/hyperlink" Target="Notes:///4125695900292A9E/44FAA93A9FEE89164125696800363A4D/53C783DF2F578FCBC1257891006B1D43" TargetMode="External"/><Relationship Id="rId1185" Type="http://schemas.openxmlformats.org/officeDocument/2006/relationships/hyperlink" Target="aspi://module='aspi'%26link='107/2004%20Z.z.%3a" TargetMode="External"/><Relationship Id="rId1392" Type="http://schemas.openxmlformats.org/officeDocument/2006/relationships/hyperlink" Target="aspi://module='aspi'%26link='289/2008%20Z.z.%3a" TargetMode="External"/><Relationship Id="rId1406" Type="http://schemas.openxmlformats.org/officeDocument/2006/relationships/hyperlink" Target="Notes:///4125695900292A9E/44FAA93A9FEE89164125696800363A4D/22B01463B66B39D0C125797C00627A89" TargetMode="External"/><Relationship Id="rId1613" Type="http://schemas.openxmlformats.org/officeDocument/2006/relationships/hyperlink" Target="Notes:///C125736B003DD6C4/5190ADAB767902B24125672B00350FA0/31365E482480E4A3C125738B002A2BD6" TargetMode="External"/><Relationship Id="rId194" Type="http://schemas.openxmlformats.org/officeDocument/2006/relationships/hyperlink" Target="Notes:///4125695900292A9E/44FAA93A9FEE89164125696800363A4D/A86520ECEF588310C1257B6900707C24" TargetMode="External"/><Relationship Id="rId208" Type="http://schemas.openxmlformats.org/officeDocument/2006/relationships/hyperlink" Target="Notes:///4125695900292A9E/44FAA93A9FEE89164125696800363A4D/68B5F7B00DBEA8ECC12576C2004F7C1B" TargetMode="External"/><Relationship Id="rId415" Type="http://schemas.openxmlformats.org/officeDocument/2006/relationships/hyperlink" Target="Notes:///C125736B003DD6C4/44FAA93A9FEE89164125696800363A4D/DB5FC476D442F421C1257407006AE9CE" TargetMode="External"/><Relationship Id="rId622" Type="http://schemas.openxmlformats.org/officeDocument/2006/relationships/hyperlink" Target="Notes:///C125736B003DD6C4/44FAA93A9FEE89164125696800363A4D/48D797A4497996ACC1257AE700344891" TargetMode="External"/><Relationship Id="rId1045" Type="http://schemas.openxmlformats.org/officeDocument/2006/relationships/hyperlink" Target="Notes:///4125695900292A9E/44FAA93A9FEE89164125696800363A4D/53C783DF2F578FCBC1257891006B1D43" TargetMode="External"/><Relationship Id="rId1252" Type="http://schemas.openxmlformats.org/officeDocument/2006/relationships/hyperlink" Target="Notes:///C125736B003DD6C4/44FAA93A9FEE89164125696800363A4D/E98CE56BC78C3E1FC1257B140053AC5C" TargetMode="External"/><Relationship Id="rId261" Type="http://schemas.openxmlformats.org/officeDocument/2006/relationships/hyperlink" Target="Notes:///C125736B003DD6C4/44FAA93A9FEE89164125696800363A4D/002EA75C6218F1EAC12578BB00490BF4" TargetMode="External"/><Relationship Id="rId499" Type="http://schemas.openxmlformats.org/officeDocument/2006/relationships/hyperlink" Target="Notes:///4125695900292A9E/44FAA93A9FEE89164125696800363A4D/972AED8B28DFE5D2C12578D0006DB876" TargetMode="External"/><Relationship Id="rId927" Type="http://schemas.openxmlformats.org/officeDocument/2006/relationships/hyperlink" Target="Notes:///4125695900292A9E/44FAA93A9FEE89164125696800363A4D/887895DF3276CE8EC1256FC500549AA2" TargetMode="External"/><Relationship Id="rId1112" Type="http://schemas.openxmlformats.org/officeDocument/2006/relationships/hyperlink" Target="Notes:///4125695900292A9E/BE3F0BDD3CDE7F9341256714004571D0/0CE627B874C0A621C1257105005A2FEE" TargetMode="External"/><Relationship Id="rId1557" Type="http://schemas.openxmlformats.org/officeDocument/2006/relationships/hyperlink" Target="aspi://module='aspi'%26link='43/2004%20Z.z.%3a%26ucin-k-dni='15.4.2004'" TargetMode="External"/><Relationship Id="rId56" Type="http://schemas.openxmlformats.org/officeDocument/2006/relationships/hyperlink" Target="Notes:///4125695900292A9E/44FAA93A9FEE89164125696800363A4D/ABD4B1D7746A9EC6C1257AC8004562F9" TargetMode="External"/><Relationship Id="rId359" Type="http://schemas.openxmlformats.org/officeDocument/2006/relationships/hyperlink" Target="Notes:///4125695900292A9E/44FAA93A9FEE89164125696800363A4D/87EC02E201705C8EC125787D0060B9EB" TargetMode="External"/><Relationship Id="rId566" Type="http://schemas.openxmlformats.org/officeDocument/2006/relationships/hyperlink" Target="Notes:///4125695900292A9E/44FAA93A9FEE89164125696800363A4D/5D6844765775A241C1257C6500435EFA" TargetMode="External"/><Relationship Id="rId773" Type="http://schemas.openxmlformats.org/officeDocument/2006/relationships/hyperlink" Target="Notes:///41256714005310CC/5190ADAB767902B24125672B00350FA0/7B2413229512CE4BC125722D004F05F0" TargetMode="External"/><Relationship Id="rId1196" Type="http://schemas.openxmlformats.org/officeDocument/2006/relationships/hyperlink" Target="Notes:///C125736B003DD6C4/44FAA93A9FEE89164125696800363A4D/78959DC24BE3B0B4C12579C300684F63" TargetMode="External"/><Relationship Id="rId1417" Type="http://schemas.openxmlformats.org/officeDocument/2006/relationships/hyperlink" Target="Notes:///4125695900292A9E/44FAA93A9FEE89164125696800363A4D/DD3F4EF53BA02039C1257C490073B416" TargetMode="External"/><Relationship Id="rId1624" Type="http://schemas.openxmlformats.org/officeDocument/2006/relationships/hyperlink" Target="Notes:///C125736B003DD6C4/5190ADAB767902B24125672B00350FA0/9A55F5D8B88D6F5BC1257396006ABD8C" TargetMode="External"/><Relationship Id="rId121" Type="http://schemas.openxmlformats.org/officeDocument/2006/relationships/hyperlink" Target="Notes:///C125736B003DD6C4/44FAA93A9FEE89164125696800363A4D/980997C997928B50C12576530067A4B6" TargetMode="External"/><Relationship Id="rId219" Type="http://schemas.openxmlformats.org/officeDocument/2006/relationships/hyperlink" Target="aspi://module='aspi'%26link='107/2004%20Z.z.%3a" TargetMode="External"/><Relationship Id="rId426" Type="http://schemas.openxmlformats.org/officeDocument/2006/relationships/hyperlink" Target="Notes:///C125736B003DD6C4/44FAA93A9FEE89164125696800363A4D/EC5FC8057161A7E2C125786700505AFB" TargetMode="External"/><Relationship Id="rId633" Type="http://schemas.openxmlformats.org/officeDocument/2006/relationships/hyperlink" Target="Notes:///4125695900292A9E/44FAA93A9FEE89164125696800363A4D/1298A82BE4117CC0C1257A65003F05DD" TargetMode="External"/><Relationship Id="rId980" Type="http://schemas.openxmlformats.org/officeDocument/2006/relationships/hyperlink" Target="Notes:///41256714005310CC/5190ADAB767902B24125672B00350FA0/ADC9B760BC21C8F141256FB60072B088" TargetMode="External"/><Relationship Id="rId1056" Type="http://schemas.openxmlformats.org/officeDocument/2006/relationships/hyperlink" Target="Notes:///4125695900292A9E/44FAA93A9FEE89164125696800363A4D/53C783DF2F578FCBC1257891006B1D43" TargetMode="External"/><Relationship Id="rId1263" Type="http://schemas.openxmlformats.org/officeDocument/2006/relationships/hyperlink" Target="Notes:///4125695900292A9E/44FAA93A9FEE89164125696800363A4D/D499C3C2CB9A648DC12571FA0062294B" TargetMode="External"/><Relationship Id="rId840" Type="http://schemas.openxmlformats.org/officeDocument/2006/relationships/hyperlink" Target="Notes:///4125695900292A9E/44FAA93A9FEE89164125696800363A4D/179DD7A97896EDC5C12574FA0052F901" TargetMode="External"/><Relationship Id="rId938" Type="http://schemas.openxmlformats.org/officeDocument/2006/relationships/hyperlink" Target="Notes:///C125736B003DD6C4/44FAA93A9FEE89164125696800363A4D/7B1AAE0C6F7362DFC12577CD00353C04" TargetMode="External"/><Relationship Id="rId1470" Type="http://schemas.openxmlformats.org/officeDocument/2006/relationships/hyperlink" Target="Notes:///4125695900292A9E/44FAA93A9FEE89164125696800363A4D/64523F72B19C4518C12576D7003EEE8E" TargetMode="External"/><Relationship Id="rId1568" Type="http://schemas.openxmlformats.org/officeDocument/2006/relationships/hyperlink" Target="aspi://module='aspi'%26link='595/2003%20Z.z.%3a%a719%26ucin-k-dni='1.3.2009'" TargetMode="External"/><Relationship Id="rId67" Type="http://schemas.openxmlformats.org/officeDocument/2006/relationships/hyperlink" Target="Notes:///4125695900292A9E/44FAA93A9FEE89164125696800363A4D/BFEBEBA0BE3332FEC1257C18006D762C" TargetMode="External"/><Relationship Id="rId272" Type="http://schemas.openxmlformats.org/officeDocument/2006/relationships/hyperlink" Target="Notes:///4125695900292A9E/44FAA93A9FEE89164125696800363A4D/78313FB516D3B491C125745B005AB71A" TargetMode="External"/><Relationship Id="rId577" Type="http://schemas.openxmlformats.org/officeDocument/2006/relationships/hyperlink" Target="aspi://module='aspi'%26link='529/2002%20Z.z.%3a%a77" TargetMode="External"/><Relationship Id="rId700" Type="http://schemas.openxmlformats.org/officeDocument/2006/relationships/hyperlink" Target="Notes:///C125736B003DD6C4/44FAA93A9FEE89164125696800363A4D/9F1C13DC8BB79ED4C1257B000048485E" TargetMode="External"/><Relationship Id="rId1123" Type="http://schemas.openxmlformats.org/officeDocument/2006/relationships/hyperlink" Target="aspi://module='aspi'%26link='595/2003%20Z.z.%3a%a722" TargetMode="External"/><Relationship Id="rId1330" Type="http://schemas.openxmlformats.org/officeDocument/2006/relationships/hyperlink" Target="Notes:///4125695900292A9E/44FAA93A9FEE89164125696800363A4D/F20B14A512974AA1C1256FC50051AF07" TargetMode="External"/><Relationship Id="rId1428" Type="http://schemas.openxmlformats.org/officeDocument/2006/relationships/hyperlink" Target="Notes:///80256331004C87FD/AAC7D56CA8FD884B852563BE00610639/FB41297ED9B24789C125725F004CFF08" TargetMode="External"/><Relationship Id="rId1635" Type="http://schemas.openxmlformats.org/officeDocument/2006/relationships/hyperlink" Target="Notes:///C125736B003DD6C4/5190ADAB767902B24125672B00350FA0/A40090544ADBA46FC125739E005EA9E1" TargetMode="External"/><Relationship Id="rId132" Type="http://schemas.openxmlformats.org/officeDocument/2006/relationships/hyperlink" Target="Notes:///C125736B003DD6C4/44FAA93A9FEE89164125696800363A4D/9D1A8527F7134937C125742A004AB1D4" TargetMode="External"/><Relationship Id="rId784" Type="http://schemas.openxmlformats.org/officeDocument/2006/relationships/hyperlink" Target="Notes:///4125695900292A9E/44FAA93A9FEE89164125696800363A4D/FC0F4837DC95670BC125782E00384AE0" TargetMode="External"/><Relationship Id="rId991" Type="http://schemas.openxmlformats.org/officeDocument/2006/relationships/hyperlink" Target="Notes:///C125736B003DD6C4/44FAA93A9FEE89164125696800363A4D/88EDD88BEB1BC734C1257BEE002275D5" TargetMode="External"/><Relationship Id="rId1067" Type="http://schemas.openxmlformats.org/officeDocument/2006/relationships/hyperlink" Target="Notes:///4125695900292A9E/44FAA93A9FEE89164125696800363A4D/53C783DF2F578FCBC1257891006B1D43" TargetMode="External"/><Relationship Id="rId437" Type="http://schemas.openxmlformats.org/officeDocument/2006/relationships/hyperlink" Target="Notes:///4125695900292A9E/44FAA93A9FEE89164125696800363A4D/972AED8B28DFE5D2C12578D0006DB876" TargetMode="External"/><Relationship Id="rId644" Type="http://schemas.openxmlformats.org/officeDocument/2006/relationships/hyperlink" Target="Notes:///C125736B003DD6C4/44FAA93A9FEE89164125696800363A4D/16B562723A394618C1257BFF00602498" TargetMode="External"/><Relationship Id="rId851" Type="http://schemas.openxmlformats.org/officeDocument/2006/relationships/hyperlink" Target="Notes:///4125695900292A9E/44FAA93A9FEE89164125696800363A4D/DD3F4EF53BA02039C1257C490073B416" TargetMode="External"/><Relationship Id="rId1274" Type="http://schemas.openxmlformats.org/officeDocument/2006/relationships/hyperlink" Target="Notes:///4125695900292A9E/44FAA93A9FEE89164125696800363A4D/3C83F9C7D0D42209C12575A6004E5F2C" TargetMode="External"/><Relationship Id="rId1481" Type="http://schemas.openxmlformats.org/officeDocument/2006/relationships/hyperlink" Target="aspi://module='aspi'%26link='511/1992%20Zb.%3a%a735b%26ucin-k-dni='1.4.2009'" TargetMode="External"/><Relationship Id="rId1579" Type="http://schemas.openxmlformats.org/officeDocument/2006/relationships/hyperlink" Target="aspi://module='aspi'%26link='563/2009%20Z.z.%3a%a7155" TargetMode="External"/><Relationship Id="rId283" Type="http://schemas.openxmlformats.org/officeDocument/2006/relationships/hyperlink" Target="Notes:///4125695900292A9E/44FAA93A9FEE89164125696800363A4D/2344AD92293C4557C1257319006EDA72" TargetMode="External"/><Relationship Id="rId490" Type="http://schemas.openxmlformats.org/officeDocument/2006/relationships/hyperlink" Target="Notes:///C125736B003DD6C4/44FAA93A9FEE89164125696800363A4D/EC5FC8057161A7E2C125786700505AFB" TargetMode="External"/><Relationship Id="rId504" Type="http://schemas.openxmlformats.org/officeDocument/2006/relationships/hyperlink" Target="Notes:///C125736B003DD6C4/44FAA93A9FEE89164125696800363A4D/EC5FC8057161A7E2C125786700505AFB" TargetMode="External"/><Relationship Id="rId711" Type="http://schemas.openxmlformats.org/officeDocument/2006/relationships/hyperlink" Target="Notes:///4125695900292A9E/44FAA93A9FEE89164125696800363A4D/CAF94EAE1FE17307C12579C30070CF91" TargetMode="External"/><Relationship Id="rId949" Type="http://schemas.openxmlformats.org/officeDocument/2006/relationships/hyperlink" Target="Notes:///4125695900292A9E/44FAA93A9FEE89164125696800363A4D/9297CB91327C0833C1257975005120DE" TargetMode="External"/><Relationship Id="rId1134" Type="http://schemas.openxmlformats.org/officeDocument/2006/relationships/hyperlink" Target="Notes:///4125695900292A9E/44FAA93A9FEE89164125696800363A4D/174CBBDC4D0E9900C125770900498C91" TargetMode="External"/><Relationship Id="rId1341" Type="http://schemas.openxmlformats.org/officeDocument/2006/relationships/hyperlink" Target="aspi://module='jud'%26link='JUD65315SK'%26" TargetMode="External"/><Relationship Id="rId78" Type="http://schemas.openxmlformats.org/officeDocument/2006/relationships/hyperlink" Target="Notes:///41256AF500341F0D/CD73188EB522EAA9412564420045164B/80501A5C224BE222C1257C2D0043A2AB" TargetMode="External"/><Relationship Id="rId143" Type="http://schemas.openxmlformats.org/officeDocument/2006/relationships/hyperlink" Target="aspi://module='aspi'%26link='82/1994%20Z.z.%3a" TargetMode="External"/><Relationship Id="rId350" Type="http://schemas.openxmlformats.org/officeDocument/2006/relationships/hyperlink" Target="Notes:///C125736B003DD6C4/44FAA93A9FEE89164125696800363A4D/0ECB7E2623CCB17EC12577E9006185F5" TargetMode="External"/><Relationship Id="rId588" Type="http://schemas.openxmlformats.org/officeDocument/2006/relationships/hyperlink" Target="Notes:///4125695900292A9E/44FAA93A9FEE89164125696800363A4D/FC0F4837DC95670BC125782E00384AE0" TargetMode="External"/><Relationship Id="rId795" Type="http://schemas.openxmlformats.org/officeDocument/2006/relationships/hyperlink" Target="Notes:///C125736B003DD6C4/44FAA93A9FEE89164125696800363A4D/9F157EAE0B8E6ED0C12578EC00497FB8" TargetMode="External"/><Relationship Id="rId809" Type="http://schemas.openxmlformats.org/officeDocument/2006/relationships/hyperlink" Target="Notes:///C125736B003DD6C4/44FAA93A9FEE89164125696800363A4D/EC5FC8057161A7E2C125786700505AFB" TargetMode="External"/><Relationship Id="rId1201" Type="http://schemas.openxmlformats.org/officeDocument/2006/relationships/hyperlink" Target="Notes:///80256331004C87FD/AAC7D56CA8FD884B852563BE00610639/DA25AE7AE8503303C1257CC4003E33F1" TargetMode="External"/><Relationship Id="rId1439" Type="http://schemas.openxmlformats.org/officeDocument/2006/relationships/hyperlink" Target="Notes:///4125695900292A9E/44FAA93A9FEE89164125696800363A4D/55CC3298DD2D3FFBC1257B690062FC9C" TargetMode="External"/><Relationship Id="rId1646" Type="http://schemas.openxmlformats.org/officeDocument/2006/relationships/hyperlink" Target="Notes:///C125736B003DD6C4/5190ADAB767902B24125672B00350FA0/B4BF34E784E99670C1257389003D8429" TargetMode="External"/><Relationship Id="rId9" Type="http://schemas.openxmlformats.org/officeDocument/2006/relationships/hyperlink" Target="Notes:///41256442002A7284/A9A2FD7AC27B41214125643A004AB177/C2256A16004A5B526E2774EFB31E2742" TargetMode="External"/><Relationship Id="rId210" Type="http://schemas.openxmlformats.org/officeDocument/2006/relationships/hyperlink" Target="Notes:///4125695900292A9E/44FAA93A9FEE89164125696800363A4D/C7F20F30222EB190C12571D50035BB7A" TargetMode="External"/><Relationship Id="rId448" Type="http://schemas.openxmlformats.org/officeDocument/2006/relationships/hyperlink" Target="Notes:///4125695900292A9E/44FAA93A9FEE89164125696800363A4D/011B5AAA7346006BC1257A480029C368" TargetMode="External"/><Relationship Id="rId655" Type="http://schemas.openxmlformats.org/officeDocument/2006/relationships/hyperlink" Target="aspi://module='aspi'%26link='40/1964%20Zb.%3a%a7116" TargetMode="External"/><Relationship Id="rId862" Type="http://schemas.openxmlformats.org/officeDocument/2006/relationships/hyperlink" Target="aspi://module='aspi'%26link='21/1968%20Zb.%3a" TargetMode="External"/><Relationship Id="rId1078" Type="http://schemas.openxmlformats.org/officeDocument/2006/relationships/hyperlink" Target="Notes:///4125695900292A9E/44FAA93A9FEE89164125696800363A4D/CFFF99BC54217FF1C1257A0B005FEEE8" TargetMode="External"/><Relationship Id="rId1285" Type="http://schemas.openxmlformats.org/officeDocument/2006/relationships/hyperlink" Target="Notes:///4125695900292A9E/BE3F0BDD3CDE7F9341256714004571D0/211EB152EF5B9242C125708E0038819E" TargetMode="External"/><Relationship Id="rId1492" Type="http://schemas.openxmlformats.org/officeDocument/2006/relationships/hyperlink" Target="Notes:///41256442002A7284/A9A2FD7AC27B41214125643A004AB177/C2256A16004A5B522A58FB1FD9833FBA" TargetMode="External"/><Relationship Id="rId1506" Type="http://schemas.openxmlformats.org/officeDocument/2006/relationships/hyperlink" Target="aspi://module='aspi'%26link='237/1991%20Zb.%3a%26ucin-k-dni='29.4.1993'" TargetMode="External"/><Relationship Id="rId294" Type="http://schemas.openxmlformats.org/officeDocument/2006/relationships/hyperlink" Target="Notes:///C125736B003DD6C4/44FAA93A9FEE89164125696800363A4D/472595E3ACBB6BEFC125793D005CCEA3" TargetMode="External"/><Relationship Id="rId308" Type="http://schemas.openxmlformats.org/officeDocument/2006/relationships/hyperlink" Target="Notes:///C125736B003DD6C4/44FAA93A9FEE89164125696800363A4D/8EE220DF91F7D7FBC1257BC2002AFDCE" TargetMode="External"/><Relationship Id="rId515" Type="http://schemas.openxmlformats.org/officeDocument/2006/relationships/hyperlink" Target="Notes:///C125736B003DD6C4/44FAA93A9FEE89164125696800363A4D/EC5FC8057161A7E2C125786700505AFB" TargetMode="External"/><Relationship Id="rId722" Type="http://schemas.openxmlformats.org/officeDocument/2006/relationships/hyperlink" Target="Notes:///4125695900292A9E/44FAA93A9FEE89164125696800363A4D/68B5F7B00DBEA8ECC12576C2004F7C1B" TargetMode="External"/><Relationship Id="rId1145" Type="http://schemas.openxmlformats.org/officeDocument/2006/relationships/hyperlink" Target="Notes:///4125695900292A9E/44FAA93A9FEE89164125696800363A4D/408CB07291D54A98C12578F3004DA038" TargetMode="External"/><Relationship Id="rId1352" Type="http://schemas.openxmlformats.org/officeDocument/2006/relationships/hyperlink" Target="aspi://module='aspi'%26link='289/2008%20Z.z.%3a" TargetMode="External"/><Relationship Id="rId89" Type="http://schemas.openxmlformats.org/officeDocument/2006/relationships/hyperlink" Target="Notes:///C125736B003DD6C4/44FAA93A9FEE89164125696800363A4D/24FD1F80F40224BEC12577BF0034848C" TargetMode="External"/><Relationship Id="rId154" Type="http://schemas.openxmlformats.org/officeDocument/2006/relationships/hyperlink" Target="Notes:///C125736B003DD6C4/44FAA93A9FEE89164125696800363A4D/7B1AAE0C6F7362DFC12577CD00353C04" TargetMode="External"/><Relationship Id="rId361" Type="http://schemas.openxmlformats.org/officeDocument/2006/relationships/hyperlink" Target="Notes:///4125695900292A9E/44FAA93A9FEE89164125696800363A4D/3206D5BB049E76FCC1256FC50050A0F9" TargetMode="External"/><Relationship Id="rId599" Type="http://schemas.openxmlformats.org/officeDocument/2006/relationships/hyperlink" Target="Notes:///C125736B003DD6C4/44FAA93A9FEE89164125696800363A4D/32FCAFCAD9029D47C1257BAF0039518C" TargetMode="External"/><Relationship Id="rId1005" Type="http://schemas.openxmlformats.org/officeDocument/2006/relationships/hyperlink" Target="Notes:///C125736B003DD6C4/44FAA93A9FEE89164125696800363A4D/88EDD88BEB1BC734C1257BEE002275D5" TargetMode="External"/><Relationship Id="rId1212" Type="http://schemas.openxmlformats.org/officeDocument/2006/relationships/hyperlink" Target="Notes:///4125695900292A9E/44FAA93A9FEE89164125696800363A4D/3CF08BF3CB99D64EC12578360038BCBD" TargetMode="External"/><Relationship Id="rId1657" Type="http://schemas.openxmlformats.org/officeDocument/2006/relationships/hyperlink" Target="Notes:///C125736B003DD6C4/44FAA93A9FEE89164125696800363A4D/89F233AB47DFB004C12577E100714F2B" TargetMode="External"/><Relationship Id="rId459" Type="http://schemas.openxmlformats.org/officeDocument/2006/relationships/hyperlink" Target="Notes:///4125695900292A9E/44FAA93A9FEE89164125696800363A4D/688BAA20357302FAC12577BA005F20C6" TargetMode="External"/><Relationship Id="rId666" Type="http://schemas.openxmlformats.org/officeDocument/2006/relationships/hyperlink" Target="Notes:///C125736B003DD6C4/44FAA93A9FEE89164125696800363A4D/AF64E1131C61B546C12578410075D4F8" TargetMode="External"/><Relationship Id="rId873" Type="http://schemas.openxmlformats.org/officeDocument/2006/relationships/hyperlink" Target="Notes:///4125695900292A9E/44FAA93A9FEE89164125696800363A4D/D1A66EF2464FCCE9C1257668004A6A87" TargetMode="External"/><Relationship Id="rId1089" Type="http://schemas.openxmlformats.org/officeDocument/2006/relationships/hyperlink" Target="Notes:///41256714005310CC/5190ADAB767902B24125672B00350FA0/F5A6C4394381C07BC125722D004240F3" TargetMode="External"/><Relationship Id="rId1296" Type="http://schemas.openxmlformats.org/officeDocument/2006/relationships/hyperlink" Target="Notes:///4125695900292A9E/44FAA93A9FEE89164125696800363A4D/98D68E3B038B02C7C12572610055A5D0" TargetMode="External"/><Relationship Id="rId1517" Type="http://schemas.openxmlformats.org/officeDocument/2006/relationships/hyperlink" Target="aspi://module='aspi'%26link='513/1991%20Zb.%3a%a766a" TargetMode="External"/><Relationship Id="rId16" Type="http://schemas.openxmlformats.org/officeDocument/2006/relationships/hyperlink" Target="Notes:///4125695900292A9E/44FAA93A9FEE89164125696800363A4D/5DAAED53439BED25C12572080064BAF1" TargetMode="External"/><Relationship Id="rId221" Type="http://schemas.openxmlformats.org/officeDocument/2006/relationships/hyperlink" Target="aspi://module='aspi'%26link='98/2004%20Z.z.%3a" TargetMode="External"/><Relationship Id="rId319" Type="http://schemas.openxmlformats.org/officeDocument/2006/relationships/hyperlink" Target="Notes:///C125736B003DD6C4/44FAA93A9FEE89164125696800363A4D/16B562723A394618C1257BFF00602498" TargetMode="External"/><Relationship Id="rId526" Type="http://schemas.openxmlformats.org/officeDocument/2006/relationships/hyperlink" Target="Notes:///4125695900292A9E/44FAA93A9FEE89164125696800363A4D/5D6844765775A241C1257C6500435EFA" TargetMode="External"/><Relationship Id="rId1156" Type="http://schemas.openxmlformats.org/officeDocument/2006/relationships/hyperlink" Target="Notes:///4125695900292A9E/44FAA93A9FEE89164125696800363A4D/92B193C7B5481949C12577870061E8AF" TargetMode="External"/><Relationship Id="rId1363" Type="http://schemas.openxmlformats.org/officeDocument/2006/relationships/hyperlink" Target="Notes:///4125695900292A9E/44FAA93A9FEE89164125696800363A4D/C159EC9EE02EF6E5C125795B0049D630" TargetMode="External"/><Relationship Id="rId733" Type="http://schemas.openxmlformats.org/officeDocument/2006/relationships/hyperlink" Target="aspi://module='aspi'%26link='279/1993%20Z.z.%3a" TargetMode="External"/><Relationship Id="rId940" Type="http://schemas.openxmlformats.org/officeDocument/2006/relationships/hyperlink" Target="aspi://module='jud'%26link='JUD65295SK'%26" TargetMode="External"/><Relationship Id="rId1016" Type="http://schemas.openxmlformats.org/officeDocument/2006/relationships/hyperlink" Target="Notes:///4125695900292A9E/44FAA93A9FEE89164125696800363A4D/6F09514746ED61D9C125793200699B7F" TargetMode="External"/><Relationship Id="rId1570" Type="http://schemas.openxmlformats.org/officeDocument/2006/relationships/hyperlink" Target="aspi://module='aspi'%26link='50/1976%20Zb.%3a%a776" TargetMode="External"/><Relationship Id="rId1668" Type="http://schemas.openxmlformats.org/officeDocument/2006/relationships/hyperlink" Target="Notes:///C125736B003DD6C4/44FAA93A9FEE89164125696800363A4D/DA9D8DC7BFAD0CF8C1257BC2003731FD" TargetMode="External"/><Relationship Id="rId165" Type="http://schemas.openxmlformats.org/officeDocument/2006/relationships/hyperlink" Target="Notes:///4125695900292A9E/44FAA93A9FEE89164125696800363A4D/33575F420592CEF1C125760D0037CADF" TargetMode="External"/><Relationship Id="rId372" Type="http://schemas.openxmlformats.org/officeDocument/2006/relationships/hyperlink" Target="aspi://module='aspi'%26link='107/2004%20Z.z.%3a" TargetMode="External"/><Relationship Id="rId677" Type="http://schemas.openxmlformats.org/officeDocument/2006/relationships/hyperlink" Target="Notes:///41256714005310CC/5190ADAB767902B24125672B00350FA0/30B4FE420751AD33C12570C300391D11" TargetMode="External"/><Relationship Id="rId800" Type="http://schemas.openxmlformats.org/officeDocument/2006/relationships/hyperlink" Target="Notes:///C125736B003DD6C4/44FAA93A9FEE89164125696800363A4D/3C4260A415E29BCAC1257858003BA54F" TargetMode="External"/><Relationship Id="rId1223" Type="http://schemas.openxmlformats.org/officeDocument/2006/relationships/hyperlink" Target="Notes:///C125736B003DD6C4/44FAA93A9FEE89164125696800363A4D/EC5FC8057161A7E2C125786700505AFB" TargetMode="External"/><Relationship Id="rId1430" Type="http://schemas.openxmlformats.org/officeDocument/2006/relationships/hyperlink" Target="Notes:///4125695900292A9E/44FAA93A9FEE89164125696800363A4D/07A2285D22ADCA91C1257ADC00280663" TargetMode="External"/><Relationship Id="rId1528" Type="http://schemas.openxmlformats.org/officeDocument/2006/relationships/hyperlink" Target="aspi://module='aspi'%26link='609/2007%20Z.z.%3a" TargetMode="External"/><Relationship Id="rId232" Type="http://schemas.openxmlformats.org/officeDocument/2006/relationships/hyperlink" Target="Notes:///4125695900292A9E/44FAA93A9FEE89164125696800363A4D/53C783DF2F578FCBC1257891006B1D43" TargetMode="External"/><Relationship Id="rId884" Type="http://schemas.openxmlformats.org/officeDocument/2006/relationships/hyperlink" Target="Notes:///4125695900292A9E/44FAA93A9FEE89164125696800363A4D/DCB583D2B3DCC5BBC125762A006ADCB6" TargetMode="External"/><Relationship Id="rId27" Type="http://schemas.openxmlformats.org/officeDocument/2006/relationships/hyperlink" Target="Notes:///412564790027F946/CD73188EB522EAA9412564420045164B/6B4B840E9B0FF66DC12575E800523DCB" TargetMode="External"/><Relationship Id="rId537" Type="http://schemas.openxmlformats.org/officeDocument/2006/relationships/hyperlink" Target="Notes:///4125695900292A9E/44FAA93A9FEE89164125696800363A4D/228C4B9313EFC734412573BA006D88EB" TargetMode="External"/><Relationship Id="rId744" Type="http://schemas.openxmlformats.org/officeDocument/2006/relationships/hyperlink" Target="aspi://module='aspi'%26link='303/1995%20Z.z.%3a" TargetMode="External"/><Relationship Id="rId951" Type="http://schemas.openxmlformats.org/officeDocument/2006/relationships/hyperlink" Target="Notes:///4125695900292A9E/44FAA93A9FEE89164125696800363A4D/1298A82BE4117CC0C1257A65003F05DD" TargetMode="External"/><Relationship Id="rId1167" Type="http://schemas.openxmlformats.org/officeDocument/2006/relationships/hyperlink" Target="Notes:///4125695900292A9E/44FAA93A9FEE89164125696800363A4D/AD58A085FF709F99C125790800647962" TargetMode="External"/><Relationship Id="rId1374" Type="http://schemas.openxmlformats.org/officeDocument/2006/relationships/hyperlink" Target="Notes:///4125695900292A9E/44FAA93A9FEE89164125696800363A4D/2BF7FED73124F2A1C1257C4900777DBE" TargetMode="External"/><Relationship Id="rId1581" Type="http://schemas.openxmlformats.org/officeDocument/2006/relationships/hyperlink" Target="aspi://module='aspi'%26link='563/2009%20Z.z.%3a%a713" TargetMode="External"/><Relationship Id="rId1679" Type="http://schemas.openxmlformats.org/officeDocument/2006/relationships/fontTable" Target="fontTable.xml"/><Relationship Id="rId80" Type="http://schemas.openxmlformats.org/officeDocument/2006/relationships/hyperlink" Target="Notes:///41256AF500341F0D/CD73188EB522EAA9412564420045164B/80501A5C224BE222C1257C2D0043A2AB" TargetMode="External"/><Relationship Id="rId176" Type="http://schemas.openxmlformats.org/officeDocument/2006/relationships/hyperlink" Target="Notes:///4125695900292A9E/44FAA93A9FEE89164125696800363A4D/81E84E5722266E61C1257A65003C5737" TargetMode="External"/><Relationship Id="rId383" Type="http://schemas.openxmlformats.org/officeDocument/2006/relationships/hyperlink" Target="aspi://module='jud'%26link='JUD65299SK'%26" TargetMode="External"/><Relationship Id="rId590" Type="http://schemas.openxmlformats.org/officeDocument/2006/relationships/hyperlink" Target="Notes:///C125736B003DD6C4/44FAA93A9FEE89164125696800363A4D/5FA2D5FB0C75C922C12574AF0052C66E" TargetMode="External"/><Relationship Id="rId604" Type="http://schemas.openxmlformats.org/officeDocument/2006/relationships/hyperlink" Target="Notes:///4125695900292A9E/44FAA93A9FEE89164125696800363A4D/43C3610E5C997973C12571FA00625A3A" TargetMode="External"/><Relationship Id="rId811" Type="http://schemas.openxmlformats.org/officeDocument/2006/relationships/hyperlink" Target="Notes:///C125736B003DD6C4/44FAA93A9FEE89164125696800363A4D/A4C966B204CFDC82C1257B38002BC558" TargetMode="External"/><Relationship Id="rId1027" Type="http://schemas.openxmlformats.org/officeDocument/2006/relationships/hyperlink" Target="Notes:///C125736B003DD6C4/44FAA93A9FEE89164125696800363A4D/2A985899426DF8E9C1257ABA005836BF" TargetMode="External"/><Relationship Id="rId1234" Type="http://schemas.openxmlformats.org/officeDocument/2006/relationships/hyperlink" Target="Notes:///4125695900292A9E/44FAA93A9FEE89164125696800363A4D/CB6E59E4A2AD3E1DC1256FC5004FC944" TargetMode="External"/><Relationship Id="rId1441" Type="http://schemas.openxmlformats.org/officeDocument/2006/relationships/hyperlink" Target="Notes:///4125695900292A9E/44FAA93A9FEE89164125696800363A4D/E1076831B3388287C1257C49007266B8" TargetMode="External"/><Relationship Id="rId243" Type="http://schemas.openxmlformats.org/officeDocument/2006/relationships/hyperlink" Target="Notes:///4125695900292A9E/44FAA93A9FEE89164125696800363A4D/13A88198251F8737C1257A66002CD946" TargetMode="External"/><Relationship Id="rId450" Type="http://schemas.openxmlformats.org/officeDocument/2006/relationships/hyperlink" Target="Notes:///4125695900292A9E/44FAA93A9FEE89164125696800363A4D/53C783DF2F578FCBC1257891006B1D43" TargetMode="External"/><Relationship Id="rId688" Type="http://schemas.openxmlformats.org/officeDocument/2006/relationships/hyperlink" Target="Notes:///4125695900292A9E/44FAA93A9FEE89164125696800363A4D/98D68E3B038B02C7C12572610055A5D0" TargetMode="External"/><Relationship Id="rId895" Type="http://schemas.openxmlformats.org/officeDocument/2006/relationships/hyperlink" Target="Notes:///C125736B003DD6C4/44FAA93A9FEE89164125696800363A4D/EC5FC8057161A7E2C125786700505AFB" TargetMode="External"/><Relationship Id="rId909" Type="http://schemas.openxmlformats.org/officeDocument/2006/relationships/hyperlink" Target="aspi://module='aspi'%26link='21/1968%20Zb.%3a" TargetMode="External"/><Relationship Id="rId1080" Type="http://schemas.openxmlformats.org/officeDocument/2006/relationships/hyperlink" Target="Notes:///802564A4002E4C00/6BE154A446AD168A80256497004E8010/10DCA224F749B404C1257D0400483612" TargetMode="External"/><Relationship Id="rId1301" Type="http://schemas.openxmlformats.org/officeDocument/2006/relationships/hyperlink" Target="Notes:///4125695900292A9E/44FAA93A9FEE89164125696800363A4D/A90DA390E08A8294C1257C1800578780" TargetMode="External"/><Relationship Id="rId1539" Type="http://schemas.openxmlformats.org/officeDocument/2006/relationships/hyperlink" Target="aspi://module='aspi'%26link='199/2004%20Z.z.%3a%a716-%a718" TargetMode="External"/><Relationship Id="rId38" Type="http://schemas.openxmlformats.org/officeDocument/2006/relationships/hyperlink" Target="Notes:///4125695900292A9E/44FAA93A9FEE89164125696800363A4D/200FFAE79D568A3DC125780F00680EF4" TargetMode="External"/><Relationship Id="rId103" Type="http://schemas.openxmlformats.org/officeDocument/2006/relationships/hyperlink" Target="Notes:///4125695900292A9E/44FAA93A9FEE89164125696800363A4D/C7F20F30222EB190C12571D50035BB7A" TargetMode="External"/><Relationship Id="rId310" Type="http://schemas.openxmlformats.org/officeDocument/2006/relationships/hyperlink" Target="Notes:///4125695900292A9E/44FAA93A9FEE89164125696800363A4D/43C3610E5C997973C12571FA00625A3A" TargetMode="External"/><Relationship Id="rId548" Type="http://schemas.openxmlformats.org/officeDocument/2006/relationships/hyperlink" Target="Notes:///4125695900292A9E/44FAA93A9FEE89164125696800363A4D/53C783DF2F578FCBC1257891006B1D43" TargetMode="External"/><Relationship Id="rId755" Type="http://schemas.openxmlformats.org/officeDocument/2006/relationships/hyperlink" Target="Notes:///C125736B003DD6C4/44FAA93A9FEE89164125696800363A4D/6DE942E43C41773CC125740D003CFC52" TargetMode="External"/><Relationship Id="rId962" Type="http://schemas.openxmlformats.org/officeDocument/2006/relationships/hyperlink" Target="Notes:///C125736B003DD6C4/44FAA93A9FEE89164125696800363A4D/12A0FB84829B1A0FC1257827004073DE" TargetMode="External"/><Relationship Id="rId1178" Type="http://schemas.openxmlformats.org/officeDocument/2006/relationships/hyperlink" Target="Notes:///4125695900292A9E/44FAA93A9FEE89164125696800363A4D/75B0424F6E7BD8D5C1257309005467DB" TargetMode="External"/><Relationship Id="rId1385" Type="http://schemas.openxmlformats.org/officeDocument/2006/relationships/hyperlink" Target="Notes:///4125695900292A9E/44FAA93A9FEE89164125696800363A4D/D53475399E8058DDC1257C72004AE0A6" TargetMode="External"/><Relationship Id="rId1592" Type="http://schemas.openxmlformats.org/officeDocument/2006/relationships/hyperlink" Target="aspi://module='aspi'%26link='563/2009%20Z.z.%3a%a75" TargetMode="External"/><Relationship Id="rId1606" Type="http://schemas.openxmlformats.org/officeDocument/2006/relationships/hyperlink" Target="Notes:///41256442002A7284/24C77F58861C245DC12568E80037B2C2/C2256A16004A5B5259FB8A1030F8C25B" TargetMode="External"/><Relationship Id="rId91" Type="http://schemas.openxmlformats.org/officeDocument/2006/relationships/hyperlink" Target="Notes:///4125695900292A9E/44FAA93A9FEE89164125696800363A4D/81E84E5722266E61C1257A65003C5737" TargetMode="External"/><Relationship Id="rId187" Type="http://schemas.openxmlformats.org/officeDocument/2006/relationships/hyperlink" Target="aspi://module='aspi'%26link='513/1991%20Zb.%3a%a766a" TargetMode="External"/><Relationship Id="rId394" Type="http://schemas.openxmlformats.org/officeDocument/2006/relationships/hyperlink" Target="Notes:///4125695900292A9E/44FAA93A9FEE89164125696800363A4D/97DCAF9C1BE8C3F7C1257B0E0065013E" TargetMode="External"/><Relationship Id="rId408" Type="http://schemas.openxmlformats.org/officeDocument/2006/relationships/hyperlink" Target="Notes:///4125695900292A9E/44FAA93A9FEE89164125696800363A4D/310F2A05CA87BC2AC1256FC5004EE66C" TargetMode="External"/><Relationship Id="rId615" Type="http://schemas.openxmlformats.org/officeDocument/2006/relationships/hyperlink" Target="Notes:///4125695900292A9E/44FAA93A9FEE89164125696800363A4D/228C4B9313EFC734412573BA006D88EB" TargetMode="External"/><Relationship Id="rId822" Type="http://schemas.openxmlformats.org/officeDocument/2006/relationships/hyperlink" Target="aspi://module='aspi'%26link='650/2004%20Z.z.%3a" TargetMode="External"/><Relationship Id="rId1038" Type="http://schemas.openxmlformats.org/officeDocument/2006/relationships/hyperlink" Target="Li" TargetMode="External"/><Relationship Id="rId1245" Type="http://schemas.openxmlformats.org/officeDocument/2006/relationships/hyperlink" Target="aspi://module='jud'%26link='JUD34452SK'%26" TargetMode="External"/><Relationship Id="rId1452" Type="http://schemas.openxmlformats.org/officeDocument/2006/relationships/hyperlink" Target="Notes:///4125695900292A9E/44FAA93A9FEE89164125696800363A4D/D2AB8383CD29D54AC1257C810038C9F8" TargetMode="External"/><Relationship Id="rId254" Type="http://schemas.openxmlformats.org/officeDocument/2006/relationships/hyperlink" Target="Notes:///4125695900292A9E/44FAA93A9FEE89164125696800363A4D/97DCAF9C1BE8C3F7C1257B0E0065013E" TargetMode="External"/><Relationship Id="rId699" Type="http://schemas.openxmlformats.org/officeDocument/2006/relationships/hyperlink" Target="Notes:///4125695900292A9E/44FAA93A9FEE89164125696800363A4D/87EC02E201705C8EC125787D0060B9EB" TargetMode="External"/><Relationship Id="rId1091" Type="http://schemas.openxmlformats.org/officeDocument/2006/relationships/hyperlink" Target="Notes:///C125736B003DD6C4/44FAA93A9FEE89164125696800363A4D/165882E532D793E6C125740D0037AA7E" TargetMode="External"/><Relationship Id="rId1105" Type="http://schemas.openxmlformats.org/officeDocument/2006/relationships/hyperlink" Target="Notes:///80256331004C87FD/356066069B94DAC480256476004DD558/8622D6D28F924452C125782D004B71D9" TargetMode="External"/><Relationship Id="rId1312" Type="http://schemas.openxmlformats.org/officeDocument/2006/relationships/hyperlink" Target="Notes:///4125695900292A9E/44FAA93A9FEE89164125696800363A4D/22B01463B66B39D0C125797C00627A89" TargetMode="External"/><Relationship Id="rId49" Type="http://schemas.openxmlformats.org/officeDocument/2006/relationships/hyperlink" Target="Notes:///4125695900292A9E/44FAA93A9FEE89164125696800363A4D/6DDB35809009D8AAC1257B6900724CD3" TargetMode="External"/><Relationship Id="rId114" Type="http://schemas.openxmlformats.org/officeDocument/2006/relationships/hyperlink" Target="Notes:///4125695900292A9E/44FAA93A9FEE89164125696800363A4D/81E84E5722266E61C1257A65003C5737" TargetMode="External"/><Relationship Id="rId461" Type="http://schemas.openxmlformats.org/officeDocument/2006/relationships/hyperlink" Target="Notes:///C125736B003DD6C4/44FAA93A9FEE89164125696800363A4D/6F89DA675CAE6399C12577E10060CDF5" TargetMode="External"/><Relationship Id="rId559" Type="http://schemas.openxmlformats.org/officeDocument/2006/relationships/hyperlink" Target="Notes:///4125695900292A9E/44FAA93A9FEE89164125696800363A4D/13A88198251F8737C1257A66002CD946" TargetMode="External"/><Relationship Id="rId766" Type="http://schemas.openxmlformats.org/officeDocument/2006/relationships/hyperlink" Target="Notes:///C125736B003DD6C4/44FAA93A9FEE89164125696800363A4D/03768CBF4B707B5FC1257C0A00618C06" TargetMode="External"/><Relationship Id="rId1189" Type="http://schemas.openxmlformats.org/officeDocument/2006/relationships/hyperlink" Target="Notes:///4125695900292A9E/44FAA93A9FEE89164125696800363A4D/200FFAE79D568A3DC125780F00680EF4" TargetMode="External"/><Relationship Id="rId1396" Type="http://schemas.openxmlformats.org/officeDocument/2006/relationships/hyperlink" Target="Notes:///C125736B003DD6C4/44FAA93A9FEE89164125696800363A4D/4BD29BC7EE03AF83C1257898000E8D83" TargetMode="External"/><Relationship Id="rId1617" Type="http://schemas.openxmlformats.org/officeDocument/2006/relationships/hyperlink" Target="Notes:///C125736B003DD6C4/5190ADAB767902B24125672B00350FA0/845FB3FE282CEBE6C125739600630C46" TargetMode="External"/><Relationship Id="rId198" Type="http://schemas.openxmlformats.org/officeDocument/2006/relationships/hyperlink" Target="aspi://module='aspi'%26link='563/2009%20Z.z.%3a%a779" TargetMode="External"/><Relationship Id="rId321" Type="http://schemas.openxmlformats.org/officeDocument/2006/relationships/hyperlink" Target="Notes:///4125695900292A9E/44FAA93A9FEE89164125696800363A4D/BAF7A7B4937C5C7BC12572ED00472D43" TargetMode="External"/><Relationship Id="rId419" Type="http://schemas.openxmlformats.org/officeDocument/2006/relationships/hyperlink" Target="Notes:///4125695900292A9E/44FAA93A9FEE89164125696800363A4D/972AED8B28DFE5D2C12578D0006DB876" TargetMode="External"/><Relationship Id="rId626" Type="http://schemas.openxmlformats.org/officeDocument/2006/relationships/hyperlink" Target="Notes:///C125736B003DD6C4/44FAA93A9FEE89164125696800363A4D/9E1A301F72E2256BC1257C26003ED5C0" TargetMode="External"/><Relationship Id="rId973" Type="http://schemas.openxmlformats.org/officeDocument/2006/relationships/hyperlink" Target="Notes:///4125695900292A9E/44FAA93A9FEE89164125696800363A4D/1B3866E98AFD0FAFC1257BC4002C47BC" TargetMode="External"/><Relationship Id="rId1049" Type="http://schemas.openxmlformats.org/officeDocument/2006/relationships/hyperlink" Target="Notes:///C125736B003DD6C4/44FAA93A9FEE89164125696800363A4D/E98CE56BC78C3E1FC1257B140053AC5C" TargetMode="External"/><Relationship Id="rId1256" Type="http://schemas.openxmlformats.org/officeDocument/2006/relationships/hyperlink" Target="Notes:///4125695900292A9E/44FAA93A9FEE89164125696800363A4D/3CF08BF3CB99D64EC12578360038BCBD" TargetMode="External"/><Relationship Id="rId833" Type="http://schemas.openxmlformats.org/officeDocument/2006/relationships/hyperlink" Target="Notes:///4125695900292A9E/44FAA93A9FEE89164125696800363A4D/228C4B9313EFC734412573BA006D88EB" TargetMode="External"/><Relationship Id="rId1116" Type="http://schemas.openxmlformats.org/officeDocument/2006/relationships/hyperlink" Target="Notes:///C125736B003DD6C4/44FAA93A9FEE89164125696800363A4D/293DF1D8307DC6B7C12579BE0071D791" TargetMode="External"/><Relationship Id="rId1463" Type="http://schemas.openxmlformats.org/officeDocument/2006/relationships/hyperlink" Target="aspi://module='aspi'%26link='187/1996%20Z.z.%3a%26ucin-k-dni='1.1.2005'" TargetMode="External"/><Relationship Id="rId1670" Type="http://schemas.openxmlformats.org/officeDocument/2006/relationships/hyperlink" Target="aspi://module='aspi'%26link='4/2012%20(FS)'%26" TargetMode="External"/><Relationship Id="rId265" Type="http://schemas.openxmlformats.org/officeDocument/2006/relationships/hyperlink" Target="Notes:///80256331004C87FD/AAC7D56CA8FD884B852563BE00610639/58C10DCD53DEC592C1257BB3002BC8B5" TargetMode="External"/><Relationship Id="rId472" Type="http://schemas.openxmlformats.org/officeDocument/2006/relationships/hyperlink" Target="Notes:///4125695900292A9E/44FAA93A9FEE89164125696800363A4D/200FFAE79D568A3DC125780F00680EF4" TargetMode="External"/><Relationship Id="rId900" Type="http://schemas.openxmlformats.org/officeDocument/2006/relationships/hyperlink" Target="Notes:///4125695900292A9E/44FAA93A9FEE89164125696800363A4D/87EC02E201705C8EC125787D0060B9EB" TargetMode="External"/><Relationship Id="rId1323" Type="http://schemas.openxmlformats.org/officeDocument/2006/relationships/hyperlink" Target="Notes:///4125695900292A9E/BE3F0BDD3CDE7F9341256714004571D0/0CE627B874C0A621C1257105005A2FEE" TargetMode="External"/><Relationship Id="rId1530" Type="http://schemas.openxmlformats.org/officeDocument/2006/relationships/hyperlink" Target="aspi://module='aspi'%26link='566/1992%20Zb.%3a%a728%26ucin-k-dni='1.1.2008'" TargetMode="External"/><Relationship Id="rId1628" Type="http://schemas.openxmlformats.org/officeDocument/2006/relationships/hyperlink" Target="Notes:///C125736B003DD6C4/5190ADAB767902B24125672B00350FA0/20D5AE03FE673C57C1257396006C554B" TargetMode="External"/><Relationship Id="rId125" Type="http://schemas.openxmlformats.org/officeDocument/2006/relationships/hyperlink" Target="Notes:///C125736B003DD6C4/44FAA93A9FEE89164125696800363A4D/053D84FDC471A31FC1257A9E00402013" TargetMode="External"/><Relationship Id="rId332" Type="http://schemas.openxmlformats.org/officeDocument/2006/relationships/hyperlink" Target="Notes:///80256331004C87FD/356066069B94DAC480256476004DD558/8622D6D28F924452C125782D004B71D9" TargetMode="External"/><Relationship Id="rId777" Type="http://schemas.openxmlformats.org/officeDocument/2006/relationships/hyperlink" Target="Notes:///4125695900292A9E/44FAA93A9FEE89164125696800363A4D/81E84E5722266E61C1257A65003C5737" TargetMode="External"/><Relationship Id="rId984" Type="http://schemas.openxmlformats.org/officeDocument/2006/relationships/hyperlink" Target="Notes:///4125695900292A9E/44FAA93A9FEE89164125696800363A4D/3CF08BF3CB99D64EC12578360038BCBD" TargetMode="External"/><Relationship Id="rId637" Type="http://schemas.openxmlformats.org/officeDocument/2006/relationships/hyperlink" Target="Notes:///4125695900292A9E/44FAA93A9FEE89164125696800363A4D/81E84E5722266E61C1257A65003C5737" TargetMode="External"/><Relationship Id="rId844" Type="http://schemas.openxmlformats.org/officeDocument/2006/relationships/hyperlink" Target="Notes:///4125695900292A9E/44FAA93A9FEE89164125696800363A4D/B889E1F78202E8C0C12572EF004C355E" TargetMode="External"/><Relationship Id="rId1267" Type="http://schemas.openxmlformats.org/officeDocument/2006/relationships/hyperlink" Target="Notes:///4125695900292A9E/44FAA93A9FEE89164125696800363A4D/7B7D3A46D80EA8AFC1257CFF004B72A3" TargetMode="External"/><Relationship Id="rId1474" Type="http://schemas.openxmlformats.org/officeDocument/2006/relationships/hyperlink" Target="Notes:///4125695900292A9E/44FAA93A9FEE89164125696800363A4D/87EC02E201705C8EC125787D0060B9EB" TargetMode="External"/><Relationship Id="rId276" Type="http://schemas.openxmlformats.org/officeDocument/2006/relationships/hyperlink" Target="Notes:///4125695900292A9E/44FAA93A9FEE89164125696800363A4D/DD3F4EF53BA02039C1257C490073B416" TargetMode="External"/><Relationship Id="rId483" Type="http://schemas.openxmlformats.org/officeDocument/2006/relationships/hyperlink" Target="Notes:///4125695900292A9E/44FAA93A9FEE89164125696800363A4D/DFC1239D18924C25412573BA006D5CF9" TargetMode="External"/><Relationship Id="rId690" Type="http://schemas.openxmlformats.org/officeDocument/2006/relationships/hyperlink" Target="Notes:///C125736B003DD6C4/44FAA93A9FEE89164125696800363A4D/BE67DC74ABB1291AC12577DA0058D9E1" TargetMode="External"/><Relationship Id="rId704" Type="http://schemas.openxmlformats.org/officeDocument/2006/relationships/hyperlink" Target="Notes:///4125695900292A9E/44FAA93A9FEE89164125696800363A4D/87EC02E201705C8EC125787D0060B9EB" TargetMode="External"/><Relationship Id="rId911" Type="http://schemas.openxmlformats.org/officeDocument/2006/relationships/hyperlink" Target="aspi://module='aspi'%26link='40/1964%20Zb.%3a%a7115" TargetMode="External"/><Relationship Id="rId1127" Type="http://schemas.openxmlformats.org/officeDocument/2006/relationships/hyperlink" Target="Notes:///4125695900292A9E/44FAA93A9FEE89164125696800363A4D/53C783DF2F578FCBC1257891006B1D43" TargetMode="External"/><Relationship Id="rId1334" Type="http://schemas.openxmlformats.org/officeDocument/2006/relationships/hyperlink" Target="Notes:///4125695900292A9E/44FAA93A9FEE89164125696800363A4D/53C783DF2F578FCBC1257891006B1D43" TargetMode="External"/><Relationship Id="rId1541" Type="http://schemas.openxmlformats.org/officeDocument/2006/relationships/hyperlink" Target="aspi://module='aspi'%26link='576/2004%20Z.z.%3a" TargetMode="External"/><Relationship Id="rId40" Type="http://schemas.openxmlformats.org/officeDocument/2006/relationships/hyperlink" Target="Notes:///4125695900292A9E/44FAA93A9FEE89164125696800363A4D/1338116246839859C125783D005F61B1" TargetMode="External"/><Relationship Id="rId136" Type="http://schemas.openxmlformats.org/officeDocument/2006/relationships/hyperlink" Target="Notes:///C125736B003DD6C4/44FAA93A9FEE89164125696800363A4D/980997C997928B50C12576530067A4B6" TargetMode="External"/><Relationship Id="rId343" Type="http://schemas.openxmlformats.org/officeDocument/2006/relationships/hyperlink" Target="Notes:///4125695900292A9E/44FAA93A9FEE89164125696800363A4D/228C4B9313EFC734412573BA006D88EB" TargetMode="External"/><Relationship Id="rId550" Type="http://schemas.openxmlformats.org/officeDocument/2006/relationships/hyperlink" Target="Notes:///4125695900292A9E/44FAA93A9FEE89164125696800363A4D/5D6844765775A241C1257C6500435EFA" TargetMode="External"/><Relationship Id="rId788" Type="http://schemas.openxmlformats.org/officeDocument/2006/relationships/hyperlink" Target="Notes:///C125736B003DD6C4/44FAA93A9FEE89164125696800363A4D/78FCD706BB92C91AC12576610048ECC2" TargetMode="External"/><Relationship Id="rId995" Type="http://schemas.openxmlformats.org/officeDocument/2006/relationships/hyperlink" Target="Notes:///4125695900292A9E/44FAA93A9FEE89164125696800363A4D/47DAC69875E0761FC125745B005A4178" TargetMode="External"/><Relationship Id="rId1180" Type="http://schemas.openxmlformats.org/officeDocument/2006/relationships/hyperlink" Target="Notes:///4125695900292A9E/44FAA93A9FEE89164125696800363A4D/C7F20F30222EB190C12571D50035BB7A" TargetMode="External"/><Relationship Id="rId1401" Type="http://schemas.openxmlformats.org/officeDocument/2006/relationships/hyperlink" Target="Notes:///4125695900292A9E/44FAA93A9FEE89164125696800363A4D/CA5AEC59155F3DBDC1257C950079C862" TargetMode="External"/><Relationship Id="rId1639" Type="http://schemas.openxmlformats.org/officeDocument/2006/relationships/hyperlink" Target="Notes:///C125736B003DD6C4/5190ADAB767902B24125672B00350FA0/6F39E5DC41D25949C1257387006464A1" TargetMode="External"/><Relationship Id="rId203" Type="http://schemas.openxmlformats.org/officeDocument/2006/relationships/hyperlink" Target="Notes:///4125695900292A9E/44FAA93A9FEE89164125696800363A4D/53C783DF2F578FCBC1257891006B1D43" TargetMode="External"/><Relationship Id="rId648" Type="http://schemas.openxmlformats.org/officeDocument/2006/relationships/hyperlink" Target="Notes:///4125695900292A9E/44FAA93A9FEE89164125696800363A4D/53C783DF2F578FCBC1257891006B1D43" TargetMode="External"/><Relationship Id="rId855" Type="http://schemas.openxmlformats.org/officeDocument/2006/relationships/hyperlink" Target="Notes:///4125695900292A9E/44FAA93A9FEE89164125696800363A4D/200FFAE79D568A3DC125780F00680EF4" TargetMode="External"/><Relationship Id="rId1040" Type="http://schemas.openxmlformats.org/officeDocument/2006/relationships/hyperlink" Target="Notes:///4125695900292A9E/44FAA93A9FEE89164125696800363A4D/887895DF3276CE8EC1256FC500549AA2" TargetMode="External"/><Relationship Id="rId1278" Type="http://schemas.openxmlformats.org/officeDocument/2006/relationships/hyperlink" Target="Notes:///4125695900292A9E/44FAA93A9FEE89164125696800363A4D/86DBCA17462BE271C1257D14004BFCA6" TargetMode="External"/><Relationship Id="rId1485" Type="http://schemas.openxmlformats.org/officeDocument/2006/relationships/hyperlink" Target="Notes:///41256442002A7284/A9A2FD7AC27B41214125643A004AB177/41256442002A72847316A907C8084E12" TargetMode="External"/><Relationship Id="rId287" Type="http://schemas.openxmlformats.org/officeDocument/2006/relationships/hyperlink" Target="Notes:///41256714005310CC/5190ADAB767902B24125672B00350FA0/A753F703F2CB58D9C125741000432849" TargetMode="External"/><Relationship Id="rId410" Type="http://schemas.openxmlformats.org/officeDocument/2006/relationships/hyperlink" Target="Notes:///C125736B003DD6C4/44FAA93A9FEE89164125696800363A4D/A2E9C70B18DE4C51C12577E1006A11F5" TargetMode="External"/><Relationship Id="rId494" Type="http://schemas.openxmlformats.org/officeDocument/2006/relationships/hyperlink" Target="Notes:///C125736B003DD6C4/44FAA93A9FEE89164125696800363A4D/82AF78A1329287D8C1257AAC006EE58E" TargetMode="External"/><Relationship Id="rId508" Type="http://schemas.openxmlformats.org/officeDocument/2006/relationships/hyperlink" Target="Notes:///41256714005310CC/5190ADAB767902B24125672B00350FA0/823464CC22E362F8C1257057002A6817" TargetMode="External"/><Relationship Id="rId715" Type="http://schemas.openxmlformats.org/officeDocument/2006/relationships/hyperlink" Target="Notes:///C125736B003DD6C4/44FAA93A9FEE89164125696800363A4D/C65D72BEFE075794C1257748005A8243" TargetMode="External"/><Relationship Id="rId922" Type="http://schemas.openxmlformats.org/officeDocument/2006/relationships/hyperlink" Target="Notes:///C125736B003DD6C4/44FAA93A9FEE89164125696800363A4D/B055BCA2EA5C961DC12579C30067F7BE" TargetMode="External"/><Relationship Id="rId1138" Type="http://schemas.openxmlformats.org/officeDocument/2006/relationships/hyperlink" Target="aspi://module='eu'%26link='32003R1798'%26" TargetMode="External"/><Relationship Id="rId1345" Type="http://schemas.openxmlformats.org/officeDocument/2006/relationships/hyperlink" Target="Notes:///4125695900292A9E/44FAA93A9FEE89164125696800363A4D/9FA751C6A5FBED48C125759D006528FA" TargetMode="External"/><Relationship Id="rId1552" Type="http://schemas.openxmlformats.org/officeDocument/2006/relationships/hyperlink" Target="aspi://module='aspi'%26link='303/1995%20Z.z.%3a" TargetMode="External"/><Relationship Id="rId147" Type="http://schemas.openxmlformats.org/officeDocument/2006/relationships/hyperlink" Target="Notes:///C125736B003DD6C4/44FAA93A9FEE89164125696800363A4D/5AC137AC7CD240E5C125748500678522" TargetMode="External"/><Relationship Id="rId354" Type="http://schemas.openxmlformats.org/officeDocument/2006/relationships/hyperlink" Target="Notes:///C125736B003DD6C4/44FAA93A9FEE89164125696800363A4D/EC5FC8057161A7E2C125786700505AFB" TargetMode="External"/><Relationship Id="rId799" Type="http://schemas.openxmlformats.org/officeDocument/2006/relationships/hyperlink" Target="Notes:///C125736B003DD6C4/44FAA93A9FEE89164125696800363A4D/5E2B7BC0D9E3C62DC12576750069E439" TargetMode="External"/><Relationship Id="rId1191" Type="http://schemas.openxmlformats.org/officeDocument/2006/relationships/hyperlink" Target="Notes:///4125695900292A9E/44FAA93A9FEE89164125696800363A4D/02D4984089568DF1C125710C0051948E" TargetMode="External"/><Relationship Id="rId1205" Type="http://schemas.openxmlformats.org/officeDocument/2006/relationships/hyperlink" Target="Notes:///41256714005310CC/5190ADAB767902B24125672B00350FA0/A0DFAF80736D0F32C1256F3B004DB05D" TargetMode="External"/><Relationship Id="rId51" Type="http://schemas.openxmlformats.org/officeDocument/2006/relationships/hyperlink" Target="Notes:///4125695900292A9E/44FAA93A9FEE89164125696800363A4D/4A4B68C8004A5E72C1257A1F003DDC4D" TargetMode="External"/><Relationship Id="rId561" Type="http://schemas.openxmlformats.org/officeDocument/2006/relationships/hyperlink" Target="Notes:///4125695900292A9E/44FAA93A9FEE89164125696800363A4D/5D6844765775A241C1257C6500435EFA" TargetMode="External"/><Relationship Id="rId659" Type="http://schemas.openxmlformats.org/officeDocument/2006/relationships/hyperlink" Target="Notes:///4125695900292A9E/44FAA93A9FEE89164125696800363A4D/1B3866E98AFD0FAFC1257BC4002C47BC" TargetMode="External"/><Relationship Id="rId866" Type="http://schemas.openxmlformats.org/officeDocument/2006/relationships/hyperlink" Target="Notes:///4125695900292A9E/44FAA93A9FEE89164125696800363A4D/1B3866E98AFD0FAFC1257BC4002C47BC" TargetMode="External"/><Relationship Id="rId1289" Type="http://schemas.openxmlformats.org/officeDocument/2006/relationships/hyperlink" Target="Notes:///802564A4002E4C00/6BE154A446AD168A80256497004E8010/10DCA224F749B404C1257D0400483612" TargetMode="External"/><Relationship Id="rId1412" Type="http://schemas.openxmlformats.org/officeDocument/2006/relationships/hyperlink" Target="Notes:///4125695900292A9E/44FAA93A9FEE89164125696800363A4D/67EE487125C072E1C12576C2004A8468" TargetMode="External"/><Relationship Id="rId1496" Type="http://schemas.openxmlformats.org/officeDocument/2006/relationships/hyperlink" Target="Notes:///41256442002A7284/A9A2FD7AC27B41214125643A004AB177/C2256A16004A5B52DB28681DF15B31F2" TargetMode="External"/><Relationship Id="rId214" Type="http://schemas.openxmlformats.org/officeDocument/2006/relationships/hyperlink" Target="aspi://module='aspi'%26link='104/2004%20Z.z.%3a" TargetMode="External"/><Relationship Id="rId298" Type="http://schemas.openxmlformats.org/officeDocument/2006/relationships/hyperlink" Target="Notes:///41256714005310CC/5190ADAB767902B24125672B00350FA0/59120E51F02C6C09C12574100042A54D" TargetMode="External"/><Relationship Id="rId421" Type="http://schemas.openxmlformats.org/officeDocument/2006/relationships/hyperlink" Target="Notes:///4125695900292A9E/44FAA93A9FEE89164125696800363A4D/57538077CFC14687C125779400482720" TargetMode="External"/><Relationship Id="rId519" Type="http://schemas.openxmlformats.org/officeDocument/2006/relationships/hyperlink" Target="Notes:///4125695900292A9E/44FAA93A9FEE89164125696800363A4D/7D4067497DFE1411C12575D800493455" TargetMode="External"/><Relationship Id="rId1051" Type="http://schemas.openxmlformats.org/officeDocument/2006/relationships/hyperlink" Target="Notes:///C125736B003DD6C4/44FAA93A9FEE89164125696800363A4D/89C9A15CF4AB0482C1257B7E0044D76F" TargetMode="External"/><Relationship Id="rId1149" Type="http://schemas.openxmlformats.org/officeDocument/2006/relationships/hyperlink" Target="Notes:///4125695900292A9E/44FAA93A9FEE89164125696800363A4D/174CBBDC4D0E9900C125770900498C91" TargetMode="External"/><Relationship Id="rId1356" Type="http://schemas.openxmlformats.org/officeDocument/2006/relationships/hyperlink" Target="Notes:///41256714005310CC/5190ADAB767902B24125672B00350FA0/9A19DE1EBE0C4C86C12570940043F037" TargetMode="External"/><Relationship Id="rId158" Type="http://schemas.openxmlformats.org/officeDocument/2006/relationships/hyperlink" Target="Notes:///4125695900292A9E/44FAA93A9FEE89164125696800363A4D/C3E1AF3FFD6586D6C12572450058590B" TargetMode="External"/><Relationship Id="rId726" Type="http://schemas.openxmlformats.org/officeDocument/2006/relationships/hyperlink" Target="aspi://module='aspi'%26link='195/1998%20Z.z.%3a" TargetMode="External"/><Relationship Id="rId933" Type="http://schemas.openxmlformats.org/officeDocument/2006/relationships/hyperlink" Target="Notes:///C125736B003DD6C4/44FAA93A9FEE89164125696800363A4D/9B6398543BDB4A50C1257AD5003BBF74" TargetMode="External"/><Relationship Id="rId1009" Type="http://schemas.openxmlformats.org/officeDocument/2006/relationships/hyperlink" Target="Notes:///4125695900292A9E/44FAA93A9FEE89164125696800363A4D/68B5F7B00DBEA8ECC12576C2004F7C1B" TargetMode="External"/><Relationship Id="rId1563" Type="http://schemas.openxmlformats.org/officeDocument/2006/relationships/hyperlink" Target="aspi://module='aspi'%26link='32/1969%20Zb.%3a" TargetMode="External"/><Relationship Id="rId62" Type="http://schemas.openxmlformats.org/officeDocument/2006/relationships/hyperlink" Target="Notes:///4125695900292A9E/44FAA93A9FEE89164125696800363A4D/4A4B68C8004A5E72C1257A1F003DDC4D" TargetMode="External"/><Relationship Id="rId365" Type="http://schemas.openxmlformats.org/officeDocument/2006/relationships/hyperlink" Target="Notes:///4125695900292A9E/44FAA93A9FEE89164125696800363A4D/DD3F4EF53BA02039C1257C490073B416" TargetMode="External"/><Relationship Id="rId572" Type="http://schemas.openxmlformats.org/officeDocument/2006/relationships/hyperlink" Target="Notes:///4125695900292A9E/44FAA93A9FEE89164125696800363A4D/984B8190BB3EED44C1257161006267DB" TargetMode="External"/><Relationship Id="rId1216" Type="http://schemas.openxmlformats.org/officeDocument/2006/relationships/hyperlink" Target="Notes:///4125695900292A9E/44FAA93A9FEE89164125696800363A4D/984B8190BB3EED44C1257161006267DB" TargetMode="External"/><Relationship Id="rId1423" Type="http://schemas.openxmlformats.org/officeDocument/2006/relationships/hyperlink" Target="Notes:///41256499004B1C5D/CD73188EB522EAA9412564420045164B/E847851A06CB9286C12576900051DA15" TargetMode="External"/><Relationship Id="rId1630" Type="http://schemas.openxmlformats.org/officeDocument/2006/relationships/hyperlink" Target="Notes:///C125736B003DD6C4/44FAA93A9FEE89164125696800363A4D/B37003721445CDEBC12573E4003DC9EB" TargetMode="External"/><Relationship Id="rId225" Type="http://schemas.openxmlformats.org/officeDocument/2006/relationships/hyperlink" Target="Notes:///41256714005310CC/5190ADAB767902B24125672B00350FA0/0018E26CC4F46807C1256F56005316A5" TargetMode="External"/><Relationship Id="rId432" Type="http://schemas.openxmlformats.org/officeDocument/2006/relationships/hyperlink" Target="Notes:///4125695900292A9E/44FAA93A9FEE89164125696800363A4D/53C783DF2F578FCBC1257891006B1D43" TargetMode="External"/><Relationship Id="rId877" Type="http://schemas.openxmlformats.org/officeDocument/2006/relationships/hyperlink" Target="Notes:///4125695900292A9E/44FAA93A9FEE89164125696800363A4D/972AED8B28DFE5D2C12578D0006DB876" TargetMode="External"/><Relationship Id="rId1062" Type="http://schemas.openxmlformats.org/officeDocument/2006/relationships/hyperlink" Target="Notes:///C125736B003DD6C4/44FAA93A9FEE89164125696800363A4D/EC5FC8057161A7E2C125786700505AFB" TargetMode="External"/><Relationship Id="rId737" Type="http://schemas.openxmlformats.org/officeDocument/2006/relationships/hyperlink" Target="Notes:///4125695900292A9E/44FAA93A9FEE89164125696800363A4D/984B8190BB3EED44C1257161006267DB" TargetMode="External"/><Relationship Id="rId944" Type="http://schemas.openxmlformats.org/officeDocument/2006/relationships/hyperlink" Target="Notes:///4125695900292A9E/44FAA93A9FEE89164125696800363A4D/8DB404DB9E720EABC12572ED0046493C" TargetMode="External"/><Relationship Id="rId1367" Type="http://schemas.openxmlformats.org/officeDocument/2006/relationships/hyperlink" Target="Notes:///4125695900292A9E/44FAA93A9FEE89164125696800363A4D/68B5F7B00DBEA8ECC12576C2004F7C1B" TargetMode="External"/><Relationship Id="rId1574" Type="http://schemas.openxmlformats.org/officeDocument/2006/relationships/hyperlink" Target="aspi://module='eu'%26link='32003R1798'%26" TargetMode="External"/><Relationship Id="rId73" Type="http://schemas.openxmlformats.org/officeDocument/2006/relationships/hyperlink" Target="Notes:///41256AF500341F0D/CD73188EB522EAA9412564420045164B/80501A5C224BE222C1257C2D0043A2AB" TargetMode="External"/><Relationship Id="rId169" Type="http://schemas.openxmlformats.org/officeDocument/2006/relationships/hyperlink" Target="Notes:///41256714005310CC/5190ADAB767902B24125672B00350FA0/7F681352C618CAD0C1257097002F08B2" TargetMode="External"/><Relationship Id="rId376" Type="http://schemas.openxmlformats.org/officeDocument/2006/relationships/hyperlink" Target="Notes:///4125695900292A9E/44FAA93A9FEE89164125696800363A4D/310F2A05CA87BC2AC1256FC5004EE66C" TargetMode="External"/><Relationship Id="rId583" Type="http://schemas.openxmlformats.org/officeDocument/2006/relationships/hyperlink" Target="Notes:///4125695900292A9E/44FAA93A9FEE89164125696800363A4D/7D4067497DFE1411C12575D800493455" TargetMode="External"/><Relationship Id="rId790" Type="http://schemas.openxmlformats.org/officeDocument/2006/relationships/hyperlink" Target="Notes:///C125736B003DD6C4/44FAA93A9FEE89164125696800363A4D/35378F5FEBD7CF99C12577F7003EA34B" TargetMode="External"/><Relationship Id="rId804" Type="http://schemas.openxmlformats.org/officeDocument/2006/relationships/hyperlink" Target="Notes:///C125736B003DD6C4/44FAA93A9FEE89164125696800363A4D/101C71FF9967E310C1257A9E003749A3" TargetMode="External"/><Relationship Id="rId1227" Type="http://schemas.openxmlformats.org/officeDocument/2006/relationships/hyperlink" Target="Notes:///C125736B003DD6C4/44FAA93A9FEE89164125696800363A4D/0A7FC577792BF158C1257CDC0052587E" TargetMode="External"/><Relationship Id="rId1434" Type="http://schemas.openxmlformats.org/officeDocument/2006/relationships/hyperlink" Target="aspi://module='aspi'%26link='595/2003%20Z.z.%3a%a725" TargetMode="External"/><Relationship Id="rId1641" Type="http://schemas.openxmlformats.org/officeDocument/2006/relationships/hyperlink" Target="Notes:///C125736B003DD6C4/5190ADAB767902B24125672B00350FA0/F8FCB113B22EAA62C125738900403BA7" TargetMode="External"/><Relationship Id="rId4" Type="http://schemas.openxmlformats.org/officeDocument/2006/relationships/webSettings" Target="webSettings.xml"/><Relationship Id="rId236" Type="http://schemas.openxmlformats.org/officeDocument/2006/relationships/hyperlink" Target="Notes:///4125695900292A9E/44FAA93A9FEE89164125696800363A4D/310F2A05CA87BC2AC1256FC5004EE66C" TargetMode="External"/><Relationship Id="rId443" Type="http://schemas.openxmlformats.org/officeDocument/2006/relationships/hyperlink" Target="Notes:///4125695900292A9E/44FAA93A9FEE89164125696800363A4D/568F3B7783398220C1257BDA004C5593" TargetMode="External"/><Relationship Id="rId650" Type="http://schemas.openxmlformats.org/officeDocument/2006/relationships/hyperlink" Target="Notes:///C125736B003DD6C4/44FAA93A9FEE89164125696800363A4D/C74DE5FAE546D7A6C1257A01005CD200" TargetMode="External"/><Relationship Id="rId888" Type="http://schemas.openxmlformats.org/officeDocument/2006/relationships/hyperlink" Target="Notes:///4125695900292A9E/44FAA93A9FEE89164125696800363A4D/A2527991FB6215FEC12572400069CC42" TargetMode="External"/><Relationship Id="rId1073" Type="http://schemas.openxmlformats.org/officeDocument/2006/relationships/hyperlink" Target="Notes:///4125695900292A9E/44FAA93A9FEE89164125696800363A4D/3CF08BF3CB99D64EC12578360038BCBD" TargetMode="External"/><Relationship Id="rId1280" Type="http://schemas.openxmlformats.org/officeDocument/2006/relationships/hyperlink" Target="aspi://module='aspi'%26link='572/2004%20Z.z.%3a" TargetMode="External"/><Relationship Id="rId1501" Type="http://schemas.openxmlformats.org/officeDocument/2006/relationships/hyperlink" Target="Notes:///41256442002A7284/A9A2FD7AC27B41214125643A004AB177/C2256A16004A5B5226C87B65790D65E2" TargetMode="External"/><Relationship Id="rId303" Type="http://schemas.openxmlformats.org/officeDocument/2006/relationships/hyperlink" Target="Notes:///4125695900292A9E/44FAA93A9FEE89164125696800363A4D/9297CB91327C0833C1257975005120DE" TargetMode="External"/><Relationship Id="rId748" Type="http://schemas.openxmlformats.org/officeDocument/2006/relationships/hyperlink" Target="Notes:///4125695900292A9E/44FAA93A9FEE89164125696800363A4D/DFC1239D18924C25412573BA006D5CF9" TargetMode="External"/><Relationship Id="rId955" Type="http://schemas.openxmlformats.org/officeDocument/2006/relationships/hyperlink" Target="Notes:///80256331004C87FD/AAC7D56CA8FD884B852563BE00610639/58C10DCD53DEC592C1257BB3002BC8B5" TargetMode="External"/><Relationship Id="rId1140" Type="http://schemas.openxmlformats.org/officeDocument/2006/relationships/hyperlink" Target="aspi://module='aspi'%26link='563/2009%20Z.z.%3a%a710%26ucin-k-dni='1.1.2012'" TargetMode="External"/><Relationship Id="rId1378" Type="http://schemas.openxmlformats.org/officeDocument/2006/relationships/hyperlink" Target="Notes:///4125695900292A9E/44FAA93A9FEE89164125696800363A4D/DDB4B8C103451B69C1257C900048C402" TargetMode="External"/><Relationship Id="rId1585" Type="http://schemas.openxmlformats.org/officeDocument/2006/relationships/hyperlink" Target="aspi://module='aspi'%26link='233/1995%20Z.z.%3a%a7134%26ucin-k-dni='1.9.2005'" TargetMode="External"/><Relationship Id="rId84" Type="http://schemas.openxmlformats.org/officeDocument/2006/relationships/hyperlink" Target="Notes:///4125695900292A9E/44FAA93A9FEE89164125696800363A4D/DC43DAA81253B893C1256E730050EB3E" TargetMode="External"/><Relationship Id="rId387" Type="http://schemas.openxmlformats.org/officeDocument/2006/relationships/hyperlink" Target="Notes:///4125695900292A9E/44FAA93A9FEE89164125696800363A4D/310F2A05CA87BC2AC1256FC5004EE66C" TargetMode="External"/><Relationship Id="rId510" Type="http://schemas.openxmlformats.org/officeDocument/2006/relationships/hyperlink" Target="Notes:///4125695900292A9E/44FAA93A9FEE89164125696800363A4D/984B8190BB3EED44C1257161006267DB" TargetMode="External"/><Relationship Id="rId594" Type="http://schemas.openxmlformats.org/officeDocument/2006/relationships/hyperlink" Target="Notes:///4125695900292A9E/44FAA93A9FEE89164125696800363A4D/E0DDA4A931AE473EC125709F00418F69" TargetMode="External"/><Relationship Id="rId608" Type="http://schemas.openxmlformats.org/officeDocument/2006/relationships/hyperlink" Target="Notes:///4125695900292A9E/44FAA93A9FEE89164125696800363A4D/972AED8B28DFE5D2C12578D0006DB876" TargetMode="External"/><Relationship Id="rId815" Type="http://schemas.openxmlformats.org/officeDocument/2006/relationships/hyperlink" Target="Notes:///4125695900292A9E/44FAA93A9FEE89164125696800363A4D/25C3DE9328409D62C12572ED004770FD" TargetMode="External"/><Relationship Id="rId1238" Type="http://schemas.openxmlformats.org/officeDocument/2006/relationships/hyperlink" Target="Notes:///4125695900292A9E/44FAA93A9FEE89164125696800363A4D/DB9FF60E9CAADC09C12576B400465FA5" TargetMode="External"/><Relationship Id="rId1445" Type="http://schemas.openxmlformats.org/officeDocument/2006/relationships/hyperlink" Target="Notes:///4125695900292A9E/44FAA93A9FEE89164125696800363A4D/F20B14A512974AA1C1256FC50051AF07" TargetMode="External"/><Relationship Id="rId1652" Type="http://schemas.openxmlformats.org/officeDocument/2006/relationships/hyperlink" Target="Notes:///C125736B003DD6C4/5190ADAB767902B24125672B00350FA0/6A4E55BA9C160AD2C125736B00539DC6" TargetMode="External"/><Relationship Id="rId247" Type="http://schemas.openxmlformats.org/officeDocument/2006/relationships/hyperlink" Target="Notes:///C125736B003DD6C4/44FAA93A9FEE89164125696800363A4D/8EE7C7B0EDD3666AC12576D8005C9AD8" TargetMode="External"/><Relationship Id="rId899" Type="http://schemas.openxmlformats.org/officeDocument/2006/relationships/hyperlink" Target="Notes:///4125695900292A9E/44FAA93A9FEE89164125696800363A4D/C3E1AF3FFD6586D6C12572450058590B" TargetMode="External"/><Relationship Id="rId1000" Type="http://schemas.openxmlformats.org/officeDocument/2006/relationships/hyperlink" Target="Notes:///C125736B003DD6C4/44FAA93A9FEE89164125696800363A4D/F735580037BD85F5C12579D30067E18A" TargetMode="External"/><Relationship Id="rId1084" Type="http://schemas.openxmlformats.org/officeDocument/2006/relationships/hyperlink" Target="Notes:///4125695900292A9E/44FAA93A9FEE89164125696800363A4D/A2527991FB6215FEC12572400069CC42" TargetMode="External"/><Relationship Id="rId1305" Type="http://schemas.openxmlformats.org/officeDocument/2006/relationships/hyperlink" Target="Notes:///4125695900292A9E/44FAA93A9FEE89164125696800363A4D/778FCF252407E149C1257BDA004A4E00" TargetMode="External"/><Relationship Id="rId107" Type="http://schemas.openxmlformats.org/officeDocument/2006/relationships/hyperlink" Target="Notes:///C125736B003DD6C4/44FAA93A9FEE89164125696800363A4D/8ED53219066BABC0C12574850068705D" TargetMode="External"/><Relationship Id="rId454" Type="http://schemas.openxmlformats.org/officeDocument/2006/relationships/hyperlink" Target="Notes:///4125695900292A9E/44FAA93A9FEE89164125696800363A4D/89060DBF3F206AC7C1256FC5004DCFE7" TargetMode="External"/><Relationship Id="rId661" Type="http://schemas.openxmlformats.org/officeDocument/2006/relationships/hyperlink" Target="Notes:///802564A4002E4C00/6BE154A446AD168A80256497004E8010/669221F826586CB5C125716900340C06" TargetMode="External"/><Relationship Id="rId759" Type="http://schemas.openxmlformats.org/officeDocument/2006/relationships/hyperlink" Target="Notes:///4125695900292A9E/44FAA93A9FEE89164125696800363A4D/A2527991FB6215FEC12572400069CC42" TargetMode="External"/><Relationship Id="rId966" Type="http://schemas.openxmlformats.org/officeDocument/2006/relationships/hyperlink" Target="aspi://module='jud'%26link='JUD65295SK'%26" TargetMode="External"/><Relationship Id="rId1291" Type="http://schemas.openxmlformats.org/officeDocument/2006/relationships/hyperlink" Target="Notes:///4125695900292A9E/44FAA93A9FEE89164125696800363A4D/C3E1AF3FFD6586D6C12572450058590B" TargetMode="External"/><Relationship Id="rId1389" Type="http://schemas.openxmlformats.org/officeDocument/2006/relationships/hyperlink" Target="Notes:///4125695900292A9E/44FAA93A9FEE89164125696800363A4D/DDB4B8C103451B69C1257C900048C402" TargetMode="External"/><Relationship Id="rId1512" Type="http://schemas.openxmlformats.org/officeDocument/2006/relationships/hyperlink" Target="aspi://module='eu'%26link='31993R1969'%26" TargetMode="External"/><Relationship Id="rId1596" Type="http://schemas.openxmlformats.org/officeDocument/2006/relationships/hyperlink" Target="aspi://module='aspi'%26link='595/2003%20Z.z.%3a%a725" TargetMode="External"/><Relationship Id="rId11" Type="http://schemas.openxmlformats.org/officeDocument/2006/relationships/hyperlink" Target="Notes:///412564790027F946/CD73188EB522EAA9412564420045164B/97AC5152BF11EC74C125732F00399BE0" TargetMode="External"/><Relationship Id="rId314" Type="http://schemas.openxmlformats.org/officeDocument/2006/relationships/hyperlink" Target="Notes:///C125736B003DD6C4/44FAA93A9FEE89164125696800363A4D/B71DEC54BF73C1F2C12579BE006F6178" TargetMode="External"/><Relationship Id="rId398" Type="http://schemas.openxmlformats.org/officeDocument/2006/relationships/hyperlink" Target="Notes:///4125695900292A9E/44FAA93A9FEE89164125696800363A4D/972AED8B28DFE5D2C12578D0006DB876" TargetMode="External"/><Relationship Id="rId521" Type="http://schemas.openxmlformats.org/officeDocument/2006/relationships/hyperlink" Target="Notes:///C125736B003DD6C4/44FAA93A9FEE89164125696800363A4D/B055B8A0C68FE8D8C1257ABA00594E6F" TargetMode="External"/><Relationship Id="rId619" Type="http://schemas.openxmlformats.org/officeDocument/2006/relationships/hyperlink" Target="Notes:///C125736B003DD6C4/44FAA93A9FEE89164125696800363A4D/FE33054C7367CD20C1257A5F006BDB00" TargetMode="External"/><Relationship Id="rId1151" Type="http://schemas.openxmlformats.org/officeDocument/2006/relationships/hyperlink" Target="aspi://module='aspi'%26link='563/2009%20Z.z.%3a%a779%26ucin-k-dni='1.1.2012'" TargetMode="External"/><Relationship Id="rId1249" Type="http://schemas.openxmlformats.org/officeDocument/2006/relationships/hyperlink" Target="Notes:///4125695900292A9E/44FAA93A9FEE89164125696800363A4D/568F3B7783398220C1257BDA004C5593" TargetMode="External"/><Relationship Id="rId95" Type="http://schemas.openxmlformats.org/officeDocument/2006/relationships/hyperlink" Target="Notes:///41256714005310CC/5190ADAB767902B24125672B00350FA0/31C9507590398F21C1257236005066C6" TargetMode="External"/><Relationship Id="rId160" Type="http://schemas.openxmlformats.org/officeDocument/2006/relationships/hyperlink" Target="Notes:///80256331004C87FD/356066069B94DAC480256476004DD558/8622D6D28F924452C125782D004B71D9" TargetMode="External"/><Relationship Id="rId826" Type="http://schemas.openxmlformats.org/officeDocument/2006/relationships/hyperlink" Target="Notes:///C125736B003DD6C4/44FAA93A9FEE89164125696800363A4D/EB9ED479E8F44B82C12578EC00476670" TargetMode="External"/><Relationship Id="rId1011" Type="http://schemas.openxmlformats.org/officeDocument/2006/relationships/hyperlink" Target="Notes:///4125695900292A9E/44FAA93A9FEE89164125696800363A4D/226D3A53BDEE6FBEC1257ABA00567F8F" TargetMode="External"/><Relationship Id="rId1109" Type="http://schemas.openxmlformats.org/officeDocument/2006/relationships/hyperlink" Target="Notes:///4125695900292A9E/44FAA93A9FEE89164125696800363A4D/D2AB8383CD29D54AC1257C810038C9F8" TargetMode="External"/><Relationship Id="rId1456" Type="http://schemas.openxmlformats.org/officeDocument/2006/relationships/hyperlink" Target="Notes:///4125695900292A9E/44FAA93A9FEE89164125696800363A4D/887895DF3276CE8EC1256FC500549AA2" TargetMode="External"/><Relationship Id="rId1663" Type="http://schemas.openxmlformats.org/officeDocument/2006/relationships/hyperlink" Target="Notes:///C125736B003DD6C4/44FAA93A9FEE89164125696800363A4D/6A4E55BA9C160AD2C125736B00539DC6" TargetMode="External"/><Relationship Id="rId258" Type="http://schemas.openxmlformats.org/officeDocument/2006/relationships/hyperlink" Target="Notes:///4125695900292A9E/44FAA93A9FEE89164125696800363A4D/43C3610E5C997973C12571FA00625A3A" TargetMode="External"/><Relationship Id="rId465" Type="http://schemas.openxmlformats.org/officeDocument/2006/relationships/hyperlink" Target="Notes:///4125695900292A9E/44FAA93A9FEE89164125696800363A4D/97DCAF9C1BE8C3F7C1257B0E0065013E" TargetMode="External"/><Relationship Id="rId672" Type="http://schemas.openxmlformats.org/officeDocument/2006/relationships/hyperlink" Target="Notes:///C125736B003DD6C4/44FAA93A9FEE89164125696800363A4D/B4E29EC3E5F6C300C1257C73003E8352" TargetMode="External"/><Relationship Id="rId1095" Type="http://schemas.openxmlformats.org/officeDocument/2006/relationships/hyperlink" Target="Notes:///C125736B003DD6C4/44FAA93A9FEE89164125696800363A4D/3DEBB4807B63F892C1257ACE00516562" TargetMode="External"/><Relationship Id="rId1316" Type="http://schemas.openxmlformats.org/officeDocument/2006/relationships/hyperlink" Target="Notes:///4125695900292A9E/44FAA93A9FEE89164125696800363A4D/1298A82BE4117CC0C1257A65003F05DD" TargetMode="External"/><Relationship Id="rId1523" Type="http://schemas.openxmlformats.org/officeDocument/2006/relationships/hyperlink" Target="aspi://module='aspi'%26link='105/2004%20Z.z.%3a" TargetMode="External"/><Relationship Id="rId22" Type="http://schemas.openxmlformats.org/officeDocument/2006/relationships/hyperlink" Target="Notes:///41256442002A7284/269BE58A3467985CC125725900413985/C60FE179EA7FD15AC12574E500471DE1" TargetMode="External"/><Relationship Id="rId118" Type="http://schemas.openxmlformats.org/officeDocument/2006/relationships/hyperlink" Target="Notes:///4125695900292A9E/44FAA93A9FEE89164125696800363A4D/984B8190BB3EED44C1257161006267DB" TargetMode="External"/><Relationship Id="rId325" Type="http://schemas.openxmlformats.org/officeDocument/2006/relationships/hyperlink" Target="Notes:///80256331004C87FD/356066069B94DAC480256476004DD558/8622D6D28F924452C125782D004B71D9" TargetMode="External"/><Relationship Id="rId532" Type="http://schemas.openxmlformats.org/officeDocument/2006/relationships/hyperlink" Target="Notes:///4125649C003FB6E1/D8E3A1C9213831BAC1256C5400369B45/C2256A17001C018BDF79A322A28264F7" TargetMode="External"/><Relationship Id="rId977" Type="http://schemas.openxmlformats.org/officeDocument/2006/relationships/hyperlink" Target="Notes:///C125736B003DD6C4/44FAA93A9FEE89164125696800363A4D/F466D759C2B600AFC12579EF006A10BE" TargetMode="External"/><Relationship Id="rId1162" Type="http://schemas.openxmlformats.org/officeDocument/2006/relationships/hyperlink" Target="Notes:///4125695900292A9E/44FAA93A9FEE89164125696800363A4D/174CBBDC4D0E9900C125770900498C91" TargetMode="External"/><Relationship Id="rId171" Type="http://schemas.openxmlformats.org/officeDocument/2006/relationships/hyperlink" Target="Notes:///80256331004C87FD/AAC7D56CA8FD884B852563BE00610639/5D57931A6145E901C12571100051A589" TargetMode="External"/><Relationship Id="rId837" Type="http://schemas.openxmlformats.org/officeDocument/2006/relationships/hyperlink" Target="Notes:///4125695900292A9E/44FAA93A9FEE89164125696800363A4D/C7F20F30222EB190C12571D50035BB7A" TargetMode="External"/><Relationship Id="rId1022" Type="http://schemas.openxmlformats.org/officeDocument/2006/relationships/hyperlink" Target="Notes:///C125736B003DD6C4/44FAA93A9FEE89164125696800363A4D/130F03AFA77C6AB7C1257416006E4857" TargetMode="External"/><Relationship Id="rId1467" Type="http://schemas.openxmlformats.org/officeDocument/2006/relationships/hyperlink" Target="Notes:///4125695900292A9E/44FAA93A9FEE89164125696800363A4D/5430979152ADABDBC125751F006AA401" TargetMode="External"/><Relationship Id="rId1674" Type="http://schemas.openxmlformats.org/officeDocument/2006/relationships/hyperlink" Target="aspi://module='eu'%26link='31992R2913'%26" TargetMode="External"/><Relationship Id="rId269" Type="http://schemas.openxmlformats.org/officeDocument/2006/relationships/hyperlink" Target="Notes:///41256714005310CC/5190ADAB767902B24125672B00350FA0/434DF38CB9C57905C1256FAC003229E3" TargetMode="External"/><Relationship Id="rId476" Type="http://schemas.openxmlformats.org/officeDocument/2006/relationships/hyperlink" Target="Notes:///C125736B003DD6C4/44FAA93A9FEE89164125696800363A4D/EC5FC8057161A7E2C125786700505AFB" TargetMode="External"/><Relationship Id="rId683" Type="http://schemas.openxmlformats.org/officeDocument/2006/relationships/hyperlink" Target="Notes:///4125695900292A9E/44FAA93A9FEE89164125696800363A4D/C7F20F30222EB190C12571D50035BB7A" TargetMode="External"/><Relationship Id="rId890" Type="http://schemas.openxmlformats.org/officeDocument/2006/relationships/hyperlink" Target="Notes:///C125736B003DD6C4/44FAA93A9FEE89164125696800363A4D/0A364FA3C8BD2EDEC1257A5F006CA0CD" TargetMode="External"/><Relationship Id="rId904" Type="http://schemas.openxmlformats.org/officeDocument/2006/relationships/hyperlink" Target="Notes:///4125695900292A9E/44FAA93A9FEE89164125696800363A4D/439FA77AF2C5EFA5C1257887006B44FD" TargetMode="External"/><Relationship Id="rId1327" Type="http://schemas.openxmlformats.org/officeDocument/2006/relationships/hyperlink" Target="Notes:///4125695900292A9E/44FAA93A9FEE89164125696800363A4D/13A88198251F8737C1257A66002CD946" TargetMode="External"/><Relationship Id="rId1534" Type="http://schemas.openxmlformats.org/officeDocument/2006/relationships/hyperlink" Target="aspi://module='aspi'%26link='529/2002%20Z.z.%3a%a77" TargetMode="External"/><Relationship Id="rId33" Type="http://schemas.openxmlformats.org/officeDocument/2006/relationships/hyperlink" Target="Notes:///412564790027F946//C6BD2F442573AD14C12576A500690EBF" TargetMode="External"/><Relationship Id="rId129" Type="http://schemas.openxmlformats.org/officeDocument/2006/relationships/hyperlink" Target="Notes:///4125695900292A9E/44FAA93A9FEE89164125696800363A4D/AA980FC910999238C125701F004C7663" TargetMode="External"/><Relationship Id="rId336" Type="http://schemas.openxmlformats.org/officeDocument/2006/relationships/hyperlink" Target="Notes:///4125695900292A9E/44FAA93A9FEE89164125696800363A4D/C7F20F30222EB190C12571D50035BB7A" TargetMode="External"/><Relationship Id="rId543" Type="http://schemas.openxmlformats.org/officeDocument/2006/relationships/hyperlink" Target="Notes:///4125695900292A9E/44FAA93A9FEE89164125696800363A4D/5D6844765775A241C1257C6500435EFA" TargetMode="External"/><Relationship Id="rId988" Type="http://schemas.openxmlformats.org/officeDocument/2006/relationships/hyperlink" Target="Notes:///C125736B003DD6C4/44FAA93A9FEE89164125696800363A4D/1537DAB40D6DCF3CC1257A820022D025" TargetMode="External"/><Relationship Id="rId1173" Type="http://schemas.openxmlformats.org/officeDocument/2006/relationships/hyperlink" Target="Notes:///4125695900292A9E/44FAA93A9FEE89164125696800363A4D/AD58A085FF709F99C125790800647962" TargetMode="External"/><Relationship Id="rId1380" Type="http://schemas.openxmlformats.org/officeDocument/2006/relationships/hyperlink" Target="Notes:///4125695900292A9E/44FAA93A9FEE89164125696800363A4D/8497F4974069FADAC1257CB2002F2EC1" TargetMode="External"/><Relationship Id="rId1601" Type="http://schemas.openxmlformats.org/officeDocument/2006/relationships/hyperlink" Target="aspi://module='aspi'%26link='431/2002%20Z.z.%3a%a729" TargetMode="External"/><Relationship Id="rId182" Type="http://schemas.openxmlformats.org/officeDocument/2006/relationships/hyperlink" Target="Notes:///4125695900292A9E/44FAA93A9FEE89164125696800363A4D/67EE487125C072E1C12576C2004A8468" TargetMode="External"/><Relationship Id="rId403" Type="http://schemas.openxmlformats.org/officeDocument/2006/relationships/hyperlink" Target="Notes:///4125695900292A9E/44FAA93A9FEE89164125696800363A4D/439FA77AF2C5EFA5C1257887006B44FD" TargetMode="External"/><Relationship Id="rId750" Type="http://schemas.openxmlformats.org/officeDocument/2006/relationships/hyperlink" Target="Notes:///C125736B003DD6C4/44FAA93A9FEE89164125696800363A4D/064EA350EE1517B9C1257B000048D3D4" TargetMode="External"/><Relationship Id="rId848" Type="http://schemas.openxmlformats.org/officeDocument/2006/relationships/hyperlink" Target="Notes:///4125695900292A9E/44FAA93A9FEE89164125696800363A4D/DD3F4EF53BA02039C1257C490073B416" TargetMode="External"/><Relationship Id="rId1033" Type="http://schemas.openxmlformats.org/officeDocument/2006/relationships/hyperlink" Target="Notes:///C125736B003DD6C4/44FAA93A9FEE89164125696800363A4D/88EDD88BEB1BC734C1257BEE002275D5" TargetMode="External"/><Relationship Id="rId1478" Type="http://schemas.openxmlformats.org/officeDocument/2006/relationships/hyperlink" Target="Notes:///4125695900292A9E/44FAA93A9FEE89164125696800363A4D/DE4CED36873971C0C12578470039D79C" TargetMode="External"/><Relationship Id="rId487" Type="http://schemas.openxmlformats.org/officeDocument/2006/relationships/hyperlink" Target="Notes:///C125736B003DD6C4/44FAA93A9FEE89164125696800363A4D/EC5FC8057161A7E2C125786700505AFB" TargetMode="External"/><Relationship Id="rId610" Type="http://schemas.openxmlformats.org/officeDocument/2006/relationships/hyperlink" Target="Notes:///4125695900292A9E/44FAA93A9FEE89164125696800363A4D/22CB01AE2E1DE8FAC1257072002D1563" TargetMode="External"/><Relationship Id="rId694" Type="http://schemas.openxmlformats.org/officeDocument/2006/relationships/hyperlink" Target="Notes:///C125736B003DD6C4/44FAA93A9FEE89164125696800363A4D/F06905ECD02B57F4C1257C9C0069125B" TargetMode="External"/><Relationship Id="rId708" Type="http://schemas.openxmlformats.org/officeDocument/2006/relationships/hyperlink" Target="Notes:///4125695900292A9E/44FAA93A9FEE89164125696800363A4D/1298A82BE4117CC0C1257A65003F05DD" TargetMode="External"/><Relationship Id="rId915" Type="http://schemas.openxmlformats.org/officeDocument/2006/relationships/hyperlink" Target="Notes:///C125736B003DD6C4/44FAA93A9FEE89164125696800363A4D/B13CFFD9335B5A6FC12573FF0040CC49" TargetMode="External"/><Relationship Id="rId1240" Type="http://schemas.openxmlformats.org/officeDocument/2006/relationships/hyperlink" Target="Notes:///4125695900292A9E/44FAA93A9FEE89164125696800363A4D/228C4B9313EFC734412573BA006D88EB" TargetMode="External"/><Relationship Id="rId1338" Type="http://schemas.openxmlformats.org/officeDocument/2006/relationships/hyperlink" Target="Notes:///4125695900292A9E/44FAA93A9FEE89164125696800363A4D/228C4B9313EFC734412573BA006D88EB" TargetMode="External"/><Relationship Id="rId1545" Type="http://schemas.openxmlformats.org/officeDocument/2006/relationships/hyperlink" Target="aspi://module='aspi'%26link='279/1993%20Z.z.%3a" TargetMode="External"/><Relationship Id="rId347" Type="http://schemas.openxmlformats.org/officeDocument/2006/relationships/hyperlink" Target="Notes:///4125695900292A9E/44FAA93A9FEE89164125696800363A4D/3206D5BB049E76FCC1256FC50050A0F9" TargetMode="External"/><Relationship Id="rId999" Type="http://schemas.openxmlformats.org/officeDocument/2006/relationships/hyperlink" Target="Notes:///4125695900292A9E/44FAA93A9FEE89164125696800363A4D/9297CB91327C0833C1257975005120DE" TargetMode="External"/><Relationship Id="rId1100" Type="http://schemas.openxmlformats.org/officeDocument/2006/relationships/hyperlink" Target="Notes:///41256714005310CC/5190ADAB767902B24125672B00350FA0/29572C86606D06ABC12574100040CAE0" TargetMode="External"/><Relationship Id="rId1184" Type="http://schemas.openxmlformats.org/officeDocument/2006/relationships/hyperlink" Target="Notes:///412564790027F946/CD73188EB522EAA9412564420045164B/17BD3339212E8640C125732F0039955E" TargetMode="External"/><Relationship Id="rId1405" Type="http://schemas.openxmlformats.org/officeDocument/2006/relationships/hyperlink" Target="Notes:///4125695900292A9E/44FAA93A9FEE89164125696800363A4D/98CDD110897E60AFC12575A6004E8FAF" TargetMode="External"/><Relationship Id="rId44" Type="http://schemas.openxmlformats.org/officeDocument/2006/relationships/hyperlink" Target="Notes:///4125695900292A9E/44FAA93A9FEE89164125696800363A4D/7A9B8DA2241DF531C125793400642BFA" TargetMode="External"/><Relationship Id="rId554" Type="http://schemas.openxmlformats.org/officeDocument/2006/relationships/hyperlink" Target="Notes:///80256331004C87FD/AAC7D56CA8FD884B852563BE00610639/1A3DD1164080C57EC125737E00309BB6" TargetMode="External"/><Relationship Id="rId761" Type="http://schemas.openxmlformats.org/officeDocument/2006/relationships/hyperlink" Target="Notes:///4125695900292A9E/44FAA93A9FEE89164125696800363A4D/68B5F7B00DBEA8ECC12576C2004F7C1B" TargetMode="External"/><Relationship Id="rId859" Type="http://schemas.openxmlformats.org/officeDocument/2006/relationships/hyperlink" Target="aspi://module='aspi'%26link='24/2011%20(FS)'%26" TargetMode="External"/><Relationship Id="rId1391" Type="http://schemas.openxmlformats.org/officeDocument/2006/relationships/hyperlink" Target="aspi://module='eu'%26link='31987R2658'%26" TargetMode="External"/><Relationship Id="rId1489" Type="http://schemas.openxmlformats.org/officeDocument/2006/relationships/hyperlink" Target="Notes:///41256442002A7284/A9A2FD7AC27B41214125643A004AB177/C12565AF00497F2557DCA0CE02C1B76F" TargetMode="External"/><Relationship Id="rId1612" Type="http://schemas.openxmlformats.org/officeDocument/2006/relationships/hyperlink" Target="Notes:///C125736B003DD6C4/5190ADAB767902B24125672B00350FA0/91D5ED2DE52D9B66C125738A0059642A" TargetMode="External"/><Relationship Id="rId193" Type="http://schemas.openxmlformats.org/officeDocument/2006/relationships/hyperlink" Target="Notes:///4125695900292A9E/44FAA93A9FEE89164125696800363A4D/07A2285D22ADCA91C1257ADC00280663" TargetMode="External"/><Relationship Id="rId207" Type="http://schemas.openxmlformats.org/officeDocument/2006/relationships/hyperlink" Target="Notes:///4125695900292A9E/44FAA93A9FEE89164125696800363A4D/984B8190BB3EED44C1257161006267DB" TargetMode="External"/><Relationship Id="rId414" Type="http://schemas.openxmlformats.org/officeDocument/2006/relationships/hyperlink" Target="Notes:///4125695900292A9E/44FAA93A9FEE89164125696800363A4D/568F3B7783398220C1257BDA004C5593" TargetMode="External"/><Relationship Id="rId498" Type="http://schemas.openxmlformats.org/officeDocument/2006/relationships/hyperlink" Target="Notes:///C125736B003DD6C4/44FAA93A9FEE89164125696800363A4D/78FCD706BB92C91AC12576610048ECC2" TargetMode="External"/><Relationship Id="rId621" Type="http://schemas.openxmlformats.org/officeDocument/2006/relationships/hyperlink" Target="Notes:///41256AF500341F0D/B4198D5EBCDDC6FB41256B0D0055869C/08F69CA5661170E6C1257932006B3980" TargetMode="External"/><Relationship Id="rId1044" Type="http://schemas.openxmlformats.org/officeDocument/2006/relationships/hyperlink" Target="Notes:///4125695900292A9E/BE3F0BDD3CDE7F9341256714004571D0/1930FECF1C57E0ABC1257867004D8B30" TargetMode="External"/><Relationship Id="rId1251" Type="http://schemas.openxmlformats.org/officeDocument/2006/relationships/hyperlink" Target="aspi://module='jud'%26link='JUD65311SK'%26" TargetMode="External"/><Relationship Id="rId1349" Type="http://schemas.openxmlformats.org/officeDocument/2006/relationships/hyperlink" Target="Notes:///4125695900292A9E/44FAA93A9FEE89164125696800363A4D/2EFE1B116A249137C1257C88006308D7" TargetMode="External"/><Relationship Id="rId260" Type="http://schemas.openxmlformats.org/officeDocument/2006/relationships/hyperlink" Target="Notes:///C125736B003DD6C4/44FAA93A9FEE89164125696800363A4D/4DFC01CDAC6D3D24C12577B80036EA05" TargetMode="External"/><Relationship Id="rId719" Type="http://schemas.openxmlformats.org/officeDocument/2006/relationships/hyperlink" Target="Notes:///C125736B003DD6C4/44FAA93A9FEE89164125696800363A4D/D70FC7A7674B8FE5C12579CA00749532" TargetMode="External"/><Relationship Id="rId926" Type="http://schemas.openxmlformats.org/officeDocument/2006/relationships/hyperlink" Target="Notes:///4125695900292A9E/BE3F0BDD3CDE7F9341256714004571D0/FFF6FC80157E75B2C1256F9100419D4E" TargetMode="External"/><Relationship Id="rId1111" Type="http://schemas.openxmlformats.org/officeDocument/2006/relationships/hyperlink" Target="Notes:///41256714005310CC/5190ADAB767902B24125672B00350FA0/6A176086A4336899C1256F7E00586833" TargetMode="External"/><Relationship Id="rId1556" Type="http://schemas.openxmlformats.org/officeDocument/2006/relationships/hyperlink" Target="aspi://module='aspi'%26link='594/2003%20Z.z.%3a" TargetMode="External"/><Relationship Id="rId55" Type="http://schemas.openxmlformats.org/officeDocument/2006/relationships/hyperlink" Target="aspi://module='aspi'%26link='440/2012%20Z.z.'" TargetMode="External"/><Relationship Id="rId120" Type="http://schemas.openxmlformats.org/officeDocument/2006/relationships/hyperlink" Target="Notes:///4125695900292A9E/44FAA93A9FEE89164125696800363A4D/940CE919D144D6A7C125745B005A0B77" TargetMode="External"/><Relationship Id="rId358" Type="http://schemas.openxmlformats.org/officeDocument/2006/relationships/hyperlink" Target="Notes:///C125736B003DD6C4/44FAA93A9FEE89164125696800363A4D/EC5FC8057161A7E2C125786700505AFB" TargetMode="External"/><Relationship Id="rId565" Type="http://schemas.openxmlformats.org/officeDocument/2006/relationships/hyperlink" Target="Notes:///80256331004C87FD/356066069B94DAC480256476004DD558/8622D6D28F924452C125782D004B71D9" TargetMode="External"/><Relationship Id="rId772" Type="http://schemas.openxmlformats.org/officeDocument/2006/relationships/hyperlink" Target="Notes:///C125736B003DD6C4/44FAA93A9FEE89164125696800363A4D/7DDD111657C37302C1257B00004272AF" TargetMode="External"/><Relationship Id="rId1195" Type="http://schemas.openxmlformats.org/officeDocument/2006/relationships/hyperlink" Target="Notes:///C125736B003DD6C4/44FAA93A9FEE89164125696800363A4D/C00171AA3D12B023C1257810006668D8" TargetMode="External"/><Relationship Id="rId1209" Type="http://schemas.openxmlformats.org/officeDocument/2006/relationships/hyperlink" Target="Notes:///41256714005310CC/5190ADAB767902B24125672B00350FA0/078FA2DFAE9D65B8C1257410004215B9" TargetMode="External"/><Relationship Id="rId1416" Type="http://schemas.openxmlformats.org/officeDocument/2006/relationships/hyperlink" Target="Notes:///4125695900292A9E/44FAA93A9FEE89164125696800363A4D/7FDC5371C5573643C1257C490070D27D" TargetMode="External"/><Relationship Id="rId1623" Type="http://schemas.openxmlformats.org/officeDocument/2006/relationships/hyperlink" Target="Notes:///C125736B003DD6C4/5190ADAB767902B24125672B00350FA0/D47455344B894A2DC12573960069B269" TargetMode="External"/><Relationship Id="rId218" Type="http://schemas.openxmlformats.org/officeDocument/2006/relationships/hyperlink" Target="aspi://module='aspi'%26link='106/2004%20Z.z.%3a" TargetMode="External"/><Relationship Id="rId425" Type="http://schemas.openxmlformats.org/officeDocument/2006/relationships/hyperlink" Target="Notes:///C125736B003DD6C4/44FAA93A9FEE89164125696800363A4D/EC5FC8057161A7E2C125786700505AFB" TargetMode="External"/><Relationship Id="rId632" Type="http://schemas.openxmlformats.org/officeDocument/2006/relationships/hyperlink" Target="Notes:///C125736B003DD6C4/44FAA93A9FEE89164125696800363A4D/FE33054C7367CD20C1257A5F006BDB00" TargetMode="External"/><Relationship Id="rId1055" Type="http://schemas.openxmlformats.org/officeDocument/2006/relationships/hyperlink" Target="Notes:///4125695900292A9E/44FAA93A9FEE89164125696800363A4D/13A88198251F8737C1257A66002CD946" TargetMode="External"/><Relationship Id="rId1262" Type="http://schemas.openxmlformats.org/officeDocument/2006/relationships/hyperlink" Target="Notes:///80256331004C87FD/356066069B94DAC480256476004DD558/8622D6D28F924452C125782D004B71D9" TargetMode="External"/><Relationship Id="rId271" Type="http://schemas.openxmlformats.org/officeDocument/2006/relationships/hyperlink" Target="Notes:///4125695900292A9E/44FAA93A9FEE89164125696800363A4D/D499C3C2CB9A648DC12571FA0062294B" TargetMode="External"/><Relationship Id="rId937" Type="http://schemas.openxmlformats.org/officeDocument/2006/relationships/hyperlink" Target="Notes:///4125695900292A9E/44FAA93A9FEE89164125696800363A4D/7CB1A6DC99B4F635C1257D2200688383" TargetMode="External"/><Relationship Id="rId1122" Type="http://schemas.openxmlformats.org/officeDocument/2006/relationships/hyperlink" Target="Notes:///4125695900292A9E/44FAA93A9FEE89164125696800363A4D/3C83F9C7D0D42209C12575A6004E5F2C" TargetMode="External"/><Relationship Id="rId1567" Type="http://schemas.openxmlformats.org/officeDocument/2006/relationships/hyperlink" Target="aspi://module='aspi'%26link='80/1997%20Z.z.%3a" TargetMode="External"/><Relationship Id="rId66" Type="http://schemas.openxmlformats.org/officeDocument/2006/relationships/hyperlink" Target="aspi://module='aspi'%26link='360/2013%20Z.z.'" TargetMode="External"/><Relationship Id="rId131" Type="http://schemas.openxmlformats.org/officeDocument/2006/relationships/hyperlink" Target="Notes:///C125736B003DD6C4/44FAA93A9FEE89164125696800363A4D/3D61913F1C167CBEC12574070066CB7C" TargetMode="External"/><Relationship Id="rId369" Type="http://schemas.openxmlformats.org/officeDocument/2006/relationships/hyperlink" Target="Notes:///80256331004C87FD/AAC7D56CA8FD884B852563BE00610639/0122F168AB10556FC1257A2B004094D1" TargetMode="External"/><Relationship Id="rId576" Type="http://schemas.openxmlformats.org/officeDocument/2006/relationships/hyperlink" Target="aspi://module='aspi'%26link='%20Z.z.%3a" TargetMode="External"/><Relationship Id="rId783" Type="http://schemas.openxmlformats.org/officeDocument/2006/relationships/hyperlink" Target="Notes:///4125695900292A9E/44FAA93A9FEE89164125696800363A4D/3C83F9C7D0D42209C12575A6004E5F2C" TargetMode="External"/><Relationship Id="rId990" Type="http://schemas.openxmlformats.org/officeDocument/2006/relationships/hyperlink" Target="Notes:///C125736B003DD6C4/44FAA93A9FEE89164125696800363A4D/1537DAB40D6DCF3CC1257A820022D025" TargetMode="External"/><Relationship Id="rId1427" Type="http://schemas.openxmlformats.org/officeDocument/2006/relationships/hyperlink" Target="Notes:///4125695900292A9E/44FAA93A9FEE89164125696800363A4D/BD99FF29007EC53CC125751F006ADCF6" TargetMode="External"/><Relationship Id="rId1634" Type="http://schemas.openxmlformats.org/officeDocument/2006/relationships/hyperlink" Target="Notes:///C125736B003DD6C4/5190ADAB767902B24125672B00350FA0/D869719DE8CD665EC125739E005AFF5C" TargetMode="External"/><Relationship Id="rId229" Type="http://schemas.openxmlformats.org/officeDocument/2006/relationships/hyperlink" Target="Notes:///4125695900292A9E/44FAA93A9FEE89164125696800363A4D/10FE2D8E00D06D09C12576820049F9B7" TargetMode="External"/><Relationship Id="rId436" Type="http://schemas.openxmlformats.org/officeDocument/2006/relationships/hyperlink" Target="Notes:///4125695900292A9E/44FAA93A9FEE89164125696800363A4D/E0D628DA9C3D708FC12578D0006AC9B5" TargetMode="External"/><Relationship Id="rId643" Type="http://schemas.openxmlformats.org/officeDocument/2006/relationships/hyperlink" Target="Notes:///C125736B003DD6C4/44FAA93A9FEE89164125696800363A4D/FA386F3D6CEF52DEC1257A5F006E08E8" TargetMode="External"/><Relationship Id="rId1066" Type="http://schemas.openxmlformats.org/officeDocument/2006/relationships/hyperlink" Target="Notes:///C125736B003DD6C4/44FAA93A9FEE89164125696800363A4D/43D36FC3CCE5661AC125745400515CAD" TargetMode="External"/><Relationship Id="rId1273" Type="http://schemas.openxmlformats.org/officeDocument/2006/relationships/hyperlink" Target="Notes:///4125695900292A9E/44FAA93A9FEE89164125696800363A4D/87EC02E201705C8EC125787D0060B9EB" TargetMode="External"/><Relationship Id="rId1480" Type="http://schemas.openxmlformats.org/officeDocument/2006/relationships/hyperlink" Target="Notes:///4125695900292A9E/44FAA93A9FEE89164125696800363A4D/22B01463B66B39D0C125797C00627A89" TargetMode="External"/><Relationship Id="rId850" Type="http://schemas.openxmlformats.org/officeDocument/2006/relationships/hyperlink" Target="Notes:///C125736B003DD6C4/44FAA93A9FEE89164125696800363A4D/0ECB7E2623CCB17EC12577E9006185F5" TargetMode="External"/><Relationship Id="rId948" Type="http://schemas.openxmlformats.org/officeDocument/2006/relationships/hyperlink" Target="Notes:///C125736B003DD6C4/44FAA93A9FEE89164125696800363A4D/D1CD68E3AEDF27F8C12578270043C139" TargetMode="External"/><Relationship Id="rId1133" Type="http://schemas.openxmlformats.org/officeDocument/2006/relationships/hyperlink" Target="Notes:///4125695900292A9E/44FAA93A9FEE89164125696800363A4D/439FA77AF2C5EFA5C1257887006B44FD" TargetMode="External"/><Relationship Id="rId1578" Type="http://schemas.openxmlformats.org/officeDocument/2006/relationships/hyperlink" Target="aspi://module='aspi'%26link='563/2009%20Z.z.%3a%a772" TargetMode="External"/><Relationship Id="rId77" Type="http://schemas.openxmlformats.org/officeDocument/2006/relationships/hyperlink" Target="Notes:///41256AF500341F0D/CD73188EB522EAA9412564420045164B/80501A5C224BE222C1257C2D0043A2AB" TargetMode="External"/><Relationship Id="rId282" Type="http://schemas.openxmlformats.org/officeDocument/2006/relationships/hyperlink" Target="Notes:///4125695900292A9E/44FAA93A9FEE89164125696800363A4D/C1875DCC78C4CC09C125718A0037F01F" TargetMode="External"/><Relationship Id="rId503" Type="http://schemas.openxmlformats.org/officeDocument/2006/relationships/hyperlink" Target="Notes:///C125736B003DD6C4/44FAA93A9FEE89164125696800363A4D/7103BE69C65B567AC12577BF005F84DC" TargetMode="External"/><Relationship Id="rId587" Type="http://schemas.openxmlformats.org/officeDocument/2006/relationships/hyperlink" Target="Notes:///4125695900292A9E/44FAA93A9FEE89164125696800363A4D/FC0F4837DC95670BC125782E00384AE0" TargetMode="External"/><Relationship Id="rId710" Type="http://schemas.openxmlformats.org/officeDocument/2006/relationships/hyperlink" Target="Notes:///C125736B003DD6C4/44FAA93A9FEE89164125696800363A4D/D6E9E062C918FEE0C1257748005B8C29" TargetMode="External"/><Relationship Id="rId808" Type="http://schemas.openxmlformats.org/officeDocument/2006/relationships/hyperlink" Target="Notes:///C125736B003DD6C4/44FAA93A9FEE89164125696800363A4D/B2AA84E11A9A7F1FC1257CFF004CA83E" TargetMode="External"/><Relationship Id="rId1340" Type="http://schemas.openxmlformats.org/officeDocument/2006/relationships/hyperlink" Target="Notes:///4125695900292A9E/44FAA93A9FEE89164125696800363A4D/55BC2AADAA1550DDC1257A93002AAB5E" TargetMode="External"/><Relationship Id="rId1438" Type="http://schemas.openxmlformats.org/officeDocument/2006/relationships/hyperlink" Target="Notes:///41256AF500341F0D/B4198D5EBCDDC6FB41256B0D0055869C/80501A5C224BE222C1257C2D0043A2AB" TargetMode="External"/><Relationship Id="rId1645" Type="http://schemas.openxmlformats.org/officeDocument/2006/relationships/hyperlink" Target="Notes:///C125736B003DD6C4/5190ADAB767902B24125672B00350FA0/D11A571E876C23D4C12573880031EA64" TargetMode="External"/><Relationship Id="rId8" Type="http://schemas.openxmlformats.org/officeDocument/2006/relationships/hyperlink" Target="Notes:///41256442002A7284/A9A2FD7AC27B41214125643A004AB177/C2256A16004A5B52A6267891435CBFFC" TargetMode="External"/><Relationship Id="rId142" Type="http://schemas.openxmlformats.org/officeDocument/2006/relationships/hyperlink" Target="aspi://module='aspi'%26link='10/1992%20Zb.%3a%26ucin-k-dni='1.1.1999'" TargetMode="External"/><Relationship Id="rId447" Type="http://schemas.openxmlformats.org/officeDocument/2006/relationships/hyperlink" Target="Notes:///4125695900292A9E/44FAA93A9FEE89164125696800363A4D/972AED8B28DFE5D2C12578D0006DB876" TargetMode="External"/><Relationship Id="rId794" Type="http://schemas.openxmlformats.org/officeDocument/2006/relationships/hyperlink" Target="Notes:///C125736B003DD6C4/44FAA93A9FEE89164125696800363A4D/35378F5FEBD7CF99C12577F7003EA34B" TargetMode="External"/><Relationship Id="rId1077" Type="http://schemas.openxmlformats.org/officeDocument/2006/relationships/hyperlink" Target="Notes:///C125736B003DD6C4/44FAA93A9FEE89164125696800363A4D/B931B6D18F866D1AC12579C30067C892" TargetMode="External"/><Relationship Id="rId1200" Type="http://schemas.openxmlformats.org/officeDocument/2006/relationships/hyperlink" Target="Notes:///C125736B003DD6C4/44FAA93A9FEE89164125696800363A4D/342F006634F87067C1257CA4004A2C7B" TargetMode="External"/><Relationship Id="rId654" Type="http://schemas.openxmlformats.org/officeDocument/2006/relationships/hyperlink" Target="aspi://module='aspi'%26link='513/1991%20Zb.%3a%a7476-%a7488" TargetMode="External"/><Relationship Id="rId861" Type="http://schemas.openxmlformats.org/officeDocument/2006/relationships/hyperlink" Target="aspi://module='aspi'%26link='553/2004%20Z.z.%3a" TargetMode="External"/><Relationship Id="rId959" Type="http://schemas.openxmlformats.org/officeDocument/2006/relationships/hyperlink" Target="Notes:///C125736B003DD6C4/44FAA93A9FEE89164125696800363A4D/64C6C115DB50FBCFC1257CA4004AA30F" TargetMode="External"/><Relationship Id="rId1284" Type="http://schemas.openxmlformats.org/officeDocument/2006/relationships/hyperlink" Target="aspi://module='eu'%26link='31987R2658'%26" TargetMode="External"/><Relationship Id="rId1491" Type="http://schemas.openxmlformats.org/officeDocument/2006/relationships/hyperlink" Target="Notes:///41256442002A7284/A9A2FD7AC27B41214125643A004AB177/412568E400398B820FFCEEE5C88C0185" TargetMode="External"/><Relationship Id="rId1505" Type="http://schemas.openxmlformats.org/officeDocument/2006/relationships/hyperlink" Target="aspi://module='aspi'%26link='323/1992%20Zb.%3a" TargetMode="External"/><Relationship Id="rId1589" Type="http://schemas.openxmlformats.org/officeDocument/2006/relationships/hyperlink" Target="aspi://module='aspi'%26link='725/2004%20Z.z.%3a%a72" TargetMode="External"/><Relationship Id="rId293" Type="http://schemas.openxmlformats.org/officeDocument/2006/relationships/hyperlink" Target="Notes:///80256331004C87FD/356066069B94DAC480256476004DD558/8622D6D28F924452C125782D004B71D9" TargetMode="External"/><Relationship Id="rId307" Type="http://schemas.openxmlformats.org/officeDocument/2006/relationships/hyperlink" Target="Notes:///C125736B003DD6C4/44FAA93A9FEE89164125696800363A4D/FA386F3D6CEF52DEC1257A5F006E08E8" TargetMode="External"/><Relationship Id="rId514" Type="http://schemas.openxmlformats.org/officeDocument/2006/relationships/hyperlink" Target="Notes:///4125695900292A9E/44FAA93A9FEE89164125696800363A4D/972AED8B28DFE5D2C12578D0006DB876" TargetMode="External"/><Relationship Id="rId721" Type="http://schemas.openxmlformats.org/officeDocument/2006/relationships/hyperlink" Target="Notes:///C125736B003DD6C4/44FAA93A9FEE89164125696800363A4D/B79B1F764839DEDAC1257CA40048BE05" TargetMode="External"/><Relationship Id="rId1144" Type="http://schemas.openxmlformats.org/officeDocument/2006/relationships/hyperlink" Target="Notes:///4125695900292A9E/44FAA93A9FEE89164125696800363A4D/174CBBDC4D0E9900C125770900498C91" TargetMode="External"/><Relationship Id="rId1351" Type="http://schemas.openxmlformats.org/officeDocument/2006/relationships/hyperlink" Target="Notes:///4125695900292A9E/44FAA93A9FEE89164125696800363A4D/3C83F9C7D0D42209C12575A6004E5F2C" TargetMode="External"/><Relationship Id="rId1449" Type="http://schemas.openxmlformats.org/officeDocument/2006/relationships/hyperlink" Target="Notes:///4125695900292A9E/BE3F0BDD3CDE7F9341256714004571D0/FFF6FC80157E75B2C1256F9100419D4E" TargetMode="External"/><Relationship Id="rId88" Type="http://schemas.openxmlformats.org/officeDocument/2006/relationships/hyperlink" Target="Notes:///C125736B003DD6C4/44FAA93A9FEE89164125696800363A4D/B39A3E125947E35EC1257675006ED5A7" TargetMode="External"/><Relationship Id="rId153" Type="http://schemas.openxmlformats.org/officeDocument/2006/relationships/hyperlink" Target="Notes:///4125695900292A9E/44FAA93A9FEE89164125696800363A4D/308836DA2CC5DA59C12575FC0047F451" TargetMode="External"/><Relationship Id="rId360" Type="http://schemas.openxmlformats.org/officeDocument/2006/relationships/hyperlink" Target="Notes:///4125695900292A9E/44FAA93A9FEE89164125696800363A4D/972AED8B28DFE5D2C12578D0006DB876" TargetMode="External"/><Relationship Id="rId598" Type="http://schemas.openxmlformats.org/officeDocument/2006/relationships/hyperlink" Target="aspi://module='jud'%26link='JUD65299SK'%26" TargetMode="External"/><Relationship Id="rId819" Type="http://schemas.openxmlformats.org/officeDocument/2006/relationships/hyperlink" Target="Notes:///41256AF500341F0D/B4198D5EBCDDC6FB41256B0D0055869C/D1FDD713F8AB75F6C12572DC0063E3F1" TargetMode="External"/><Relationship Id="rId1004" Type="http://schemas.openxmlformats.org/officeDocument/2006/relationships/hyperlink" Target="Notes:///C125736B003DD6C4/44FAA93A9FEE89164125696800363A4D/5461F7BFB8B93F02C12578270042D735" TargetMode="External"/><Relationship Id="rId1211" Type="http://schemas.openxmlformats.org/officeDocument/2006/relationships/hyperlink" Target="Notes:///C125736B003DD6C4/44FAA93A9FEE89164125696800363A4D/7E219939D53CB6D1C1257A9E0038B3DF" TargetMode="External"/><Relationship Id="rId1656" Type="http://schemas.openxmlformats.org/officeDocument/2006/relationships/hyperlink" Target="Notes:///C125736B003DD6C4/44FAA93A9FEE89164125696800363A4D/4A685E985C763839C12577E100710DA2" TargetMode="External"/><Relationship Id="rId220" Type="http://schemas.openxmlformats.org/officeDocument/2006/relationships/hyperlink" Target="aspi://module='aspi'%26link='609/2007%20Z.z.%3a" TargetMode="External"/><Relationship Id="rId458" Type="http://schemas.openxmlformats.org/officeDocument/2006/relationships/hyperlink" Target="Notes:///4125695900292A9E/44FAA93A9FEE89164125696800363A4D/57538077CFC14687C125779400482720" TargetMode="External"/><Relationship Id="rId665" Type="http://schemas.openxmlformats.org/officeDocument/2006/relationships/hyperlink" Target="Notes:///4125695900292A9E/44FAA93A9FEE89164125696800363A4D/5430979152ADABDBC125751F006AA401" TargetMode="External"/><Relationship Id="rId872" Type="http://schemas.openxmlformats.org/officeDocument/2006/relationships/hyperlink" Target="Notes:///4125695900292A9E/44FAA93A9FEE89164125696800363A4D/DFC1239D18924C25412573BA006D5CF9" TargetMode="External"/><Relationship Id="rId1088" Type="http://schemas.openxmlformats.org/officeDocument/2006/relationships/hyperlink" Target="aspi://module='aspi'%26link='595/2003%20Z.z.%3a%a722" TargetMode="External"/><Relationship Id="rId1295" Type="http://schemas.openxmlformats.org/officeDocument/2006/relationships/hyperlink" Target="Notes:///4125695900292A9E/44FAA93A9FEE89164125696800363A4D/CA5AEC59155F3DBDC1257C950079C862" TargetMode="External"/><Relationship Id="rId1309" Type="http://schemas.openxmlformats.org/officeDocument/2006/relationships/hyperlink" Target="Notes:///4125695900292A9E/44FAA93A9FEE89164125696800363A4D/CA5AEC59155F3DBDC1257C950079C862" TargetMode="External"/><Relationship Id="rId1516" Type="http://schemas.openxmlformats.org/officeDocument/2006/relationships/hyperlink" Target="aspi://module='aspi'%26link='513/1991%20Zb.%3a%a7476-%a7488" TargetMode="External"/><Relationship Id="rId15" Type="http://schemas.openxmlformats.org/officeDocument/2006/relationships/hyperlink" Target="Notes:///41256442002A7284/24C77F58861C245DC12568E80037B2C2/C12570A7005E959AF53A67652CD9AA98" TargetMode="External"/><Relationship Id="rId318" Type="http://schemas.openxmlformats.org/officeDocument/2006/relationships/hyperlink" Target="Notes:///C125736B003DD6C4/44FAA93A9FEE89164125696800363A4D/8EE220DF91F7D7FBC1257BC2002AFDCE" TargetMode="External"/><Relationship Id="rId525" Type="http://schemas.openxmlformats.org/officeDocument/2006/relationships/hyperlink" Target="Notes:///C125736B003DD6C4/44FAA93A9FEE89164125696800363A4D/525E4887C39A9D30C1257B74006EB7F6" TargetMode="External"/><Relationship Id="rId732" Type="http://schemas.openxmlformats.org/officeDocument/2006/relationships/hyperlink" Target="Notes:///C125736B003DD6C4/44FAA93A9FEE89164125696800363A4D/EC5FC8057161A7E2C125786700505AFB" TargetMode="External"/><Relationship Id="rId1155" Type="http://schemas.openxmlformats.org/officeDocument/2006/relationships/hyperlink" Target="Notes:///4125695900292A9E/44FAA93A9FEE89164125696800363A4D/0B269A6200360A72C125778700610C32" TargetMode="External"/><Relationship Id="rId1362" Type="http://schemas.openxmlformats.org/officeDocument/2006/relationships/hyperlink" Target="Notes:///4125695900292A9E/44FAA93A9FEE89164125696800363A4D/67EE487125C072E1C12576C2004A8468" TargetMode="External"/><Relationship Id="rId99" Type="http://schemas.openxmlformats.org/officeDocument/2006/relationships/hyperlink" Target="Notes:///4125695900292A9E/44FAA93A9FEE89164125696800363A4D/1C2E9D50F031F9A4C12577F0004DA14B" TargetMode="External"/><Relationship Id="rId164" Type="http://schemas.openxmlformats.org/officeDocument/2006/relationships/hyperlink" Target="Notes:///80256331004C87FD/AAC7D56CA8FD884B852563BE00610639/FB41297ED9B24789C125725F004CFF08" TargetMode="External"/><Relationship Id="rId371" Type="http://schemas.openxmlformats.org/officeDocument/2006/relationships/hyperlink" Target="Notes:///C125736B003DD6C4/44FAA93A9FEE89164125696800363A4D/0ECB7E2623CCB17EC12577E9006185F5" TargetMode="External"/><Relationship Id="rId1015" Type="http://schemas.openxmlformats.org/officeDocument/2006/relationships/hyperlink" Target="Notes:///4125695900292A9E/44FAA93A9FEE89164125696800363A4D/200FFAE79D568A3DC125780F00680EF4" TargetMode="External"/><Relationship Id="rId1222" Type="http://schemas.openxmlformats.org/officeDocument/2006/relationships/hyperlink" Target="Notes:///4125695900292A9E/44FAA93A9FEE89164125696800363A4D/972AED8B28DFE5D2C12578D0006DB876" TargetMode="External"/><Relationship Id="rId1667" Type="http://schemas.openxmlformats.org/officeDocument/2006/relationships/hyperlink" Target="Notes:///C125736B003DD6C4/44FAA93A9FEE89164125696800363A4D/0B311AA10256DC56C1257A43006C3866" TargetMode="External"/><Relationship Id="rId469" Type="http://schemas.openxmlformats.org/officeDocument/2006/relationships/hyperlink" Target="Notes:///4125695900292A9E/44FAA93A9FEE89164125696800363A4D/DD3F4EF53BA02039C1257C490073B416" TargetMode="External"/><Relationship Id="rId676" Type="http://schemas.openxmlformats.org/officeDocument/2006/relationships/hyperlink" Target="Notes:///4125695900292A9E/44FAA93A9FEE89164125696800363A4D/68B5F7B00DBEA8ECC12576C2004F7C1B" TargetMode="External"/><Relationship Id="rId883" Type="http://schemas.openxmlformats.org/officeDocument/2006/relationships/hyperlink" Target="Notes:///4125695900292A9E/44FAA93A9FEE89164125696800363A4D/FAD57C6849F39551C12575E40069AB03" TargetMode="External"/><Relationship Id="rId1099" Type="http://schemas.openxmlformats.org/officeDocument/2006/relationships/hyperlink" Target="Notes:///4125695900292A9E/44FAA93A9FEE89164125696800363A4D/13A88198251F8737C1257A66002CD946" TargetMode="External"/><Relationship Id="rId1527" Type="http://schemas.openxmlformats.org/officeDocument/2006/relationships/hyperlink" Target="aspi://module='aspi'%26link='107/2004%20Z.z.%3a" TargetMode="External"/><Relationship Id="rId26" Type="http://schemas.openxmlformats.org/officeDocument/2006/relationships/hyperlink" Target="Notes:///4125695900292A9E/BE3F0BDD3CDE7F9341256714004571D0/E4A7FB3381A3AB67C1257632003A0849" TargetMode="External"/><Relationship Id="rId231" Type="http://schemas.openxmlformats.org/officeDocument/2006/relationships/hyperlink" Target="Notes:///4125695900292A9E/44FAA93A9FEE89164125696800363A4D/53C783DF2F578FCBC1257891006B1D43" TargetMode="External"/><Relationship Id="rId329" Type="http://schemas.openxmlformats.org/officeDocument/2006/relationships/hyperlink" Target="Notes:///4125695900292A9E/44FAA93A9FEE89164125696800363A4D/97DCAF9C1BE8C3F7C1257B0E0065013E" TargetMode="External"/><Relationship Id="rId536" Type="http://schemas.openxmlformats.org/officeDocument/2006/relationships/hyperlink" Target="Notes:///4125695900292A9E/44FAA93A9FEE89164125696800363A4D/228C4B9313EFC734412573BA006D88EB" TargetMode="External"/><Relationship Id="rId1166" Type="http://schemas.openxmlformats.org/officeDocument/2006/relationships/hyperlink" Target="Notes:///4125695900292A9E/44FAA93A9FEE89164125696800363A4D/CB91E13260332685C12578BB00456425" TargetMode="External"/><Relationship Id="rId1373" Type="http://schemas.openxmlformats.org/officeDocument/2006/relationships/hyperlink" Target="Notes:///4125695900292A9E/44FAA93A9FEE89164125696800363A4D/81EAA6A9D50ED3B0C1257BF6005EA395" TargetMode="External"/><Relationship Id="rId175" Type="http://schemas.openxmlformats.org/officeDocument/2006/relationships/hyperlink" Target="Notes:///4125695900292A9E/44FAA93A9FEE89164125696800363A4D/C159EC9EE02EF6E5C125795B0049D630" TargetMode="External"/><Relationship Id="rId743" Type="http://schemas.openxmlformats.org/officeDocument/2006/relationships/hyperlink" Target="aspi://module='aspi'%26link='68/1997%20Z.z.%3a%26ucin-k-dni='1.7.2000'" TargetMode="External"/><Relationship Id="rId950" Type="http://schemas.openxmlformats.org/officeDocument/2006/relationships/hyperlink" Target="Notes:///C125736B003DD6C4/44FAA93A9FEE89164125696800363A4D/F735580037BD85F5C12579D30067E18A" TargetMode="External"/><Relationship Id="rId1026" Type="http://schemas.openxmlformats.org/officeDocument/2006/relationships/hyperlink" Target="Notes:///C125736B003DD6C4/44FAA93A9FEE89164125696800363A4D/0904AA11058E3761C12579BE007092A5" TargetMode="External"/><Relationship Id="rId1580" Type="http://schemas.openxmlformats.org/officeDocument/2006/relationships/hyperlink" Target="aspi://module='aspi'%26link='563/2009%20Z.z.%3a%a779%26ucin-k-dni='1.1.2012'" TargetMode="External"/><Relationship Id="rId1678" Type="http://schemas.openxmlformats.org/officeDocument/2006/relationships/hyperlink" Target="Notes:///41256442002A7284/269BE58A3467985CC125725900413985/ACDB89E1C3124352C12573C6004A816B" TargetMode="External"/><Relationship Id="rId382" Type="http://schemas.openxmlformats.org/officeDocument/2006/relationships/hyperlink" Target="Notes:///4125695900292A9E/44FAA93A9FEE89164125696800363A4D/2344AD92293C4557C1257319006EDA72" TargetMode="External"/><Relationship Id="rId603" Type="http://schemas.openxmlformats.org/officeDocument/2006/relationships/hyperlink" Target="Notes:///4125695900292A9E/44FAA93A9FEE89164125696800363A4D/984B8190BB3EED44C1257161006267DB" TargetMode="External"/><Relationship Id="rId687" Type="http://schemas.openxmlformats.org/officeDocument/2006/relationships/hyperlink" Target="Notes:///4125695900292A9E/44FAA93A9FEE89164125696800363A4D/5DAAED53439BED25C12572080064BAF1" TargetMode="External"/><Relationship Id="rId810" Type="http://schemas.openxmlformats.org/officeDocument/2006/relationships/hyperlink" Target="Notes:///C125736B003DD6C4/44FAA93A9FEE89164125696800363A4D/101C71FF9967E310C1257A9E003749A3" TargetMode="External"/><Relationship Id="rId908" Type="http://schemas.openxmlformats.org/officeDocument/2006/relationships/hyperlink" Target="aspi://module='aspi'%26link='32/1969%20Zb.%3a" TargetMode="External"/><Relationship Id="rId1233" Type="http://schemas.openxmlformats.org/officeDocument/2006/relationships/hyperlink" Target="Notes:///4125695900292A9E/BE3F0BDD3CDE7F9341256714004571D0/FFF6FC80157E75B2C1256F9100419D4E" TargetMode="External"/><Relationship Id="rId1440" Type="http://schemas.openxmlformats.org/officeDocument/2006/relationships/hyperlink" Target="Notes:///4125695900292A9E/44FAA93A9FEE89164125696800363A4D/88A018B4E69D389FC1257A87006CADB0" TargetMode="External"/><Relationship Id="rId1538" Type="http://schemas.openxmlformats.org/officeDocument/2006/relationships/hyperlink" Target="aspi://module='eu'%26link='31992R2913'%26" TargetMode="External"/><Relationship Id="rId242" Type="http://schemas.openxmlformats.org/officeDocument/2006/relationships/hyperlink" Target="Notes:///C125736B003DD6C4/44FAA93A9FEE89164125696800363A4D/6B731240DC7DC7F5C1257858003D54D3" TargetMode="External"/><Relationship Id="rId894" Type="http://schemas.openxmlformats.org/officeDocument/2006/relationships/hyperlink" Target="Notes:///4125695900292A9E/44FAA93A9FEE89164125696800363A4D/3C83F9C7D0D42209C12575A6004E5F2C" TargetMode="External"/><Relationship Id="rId1177" Type="http://schemas.openxmlformats.org/officeDocument/2006/relationships/hyperlink" Target="Notes:///4125695900292A9E/44FAA93A9FEE89164125696800363A4D/C7F20F30222EB190C12571D50035BB7A" TargetMode="External"/><Relationship Id="rId1300" Type="http://schemas.openxmlformats.org/officeDocument/2006/relationships/hyperlink" Target="Notes:///4125695900292A9E/44FAA93A9FEE89164125696800363A4D/778FCF252407E149C1257BDA004A4E00" TargetMode="External"/><Relationship Id="rId37" Type="http://schemas.openxmlformats.org/officeDocument/2006/relationships/hyperlink" Target="Notes:///4125695900292A9E/44FAA93A9FEE89164125696800363A4D/E47864CCC4444395C12577F00069460A" TargetMode="External"/><Relationship Id="rId102" Type="http://schemas.openxmlformats.org/officeDocument/2006/relationships/hyperlink" Target="Notes:///C125736B003DD6C4/44FAA93A9FEE89164125696800363A4D/16B562723A394618C1257BFF00602498" TargetMode="External"/><Relationship Id="rId547" Type="http://schemas.openxmlformats.org/officeDocument/2006/relationships/hyperlink" Target="Notes:///4125695900292A9E/44FAA93A9FEE89164125696800363A4D/87EC02E201705C8EC125787D0060B9EB" TargetMode="External"/><Relationship Id="rId754" Type="http://schemas.openxmlformats.org/officeDocument/2006/relationships/hyperlink" Target="Notes:///C125736B003DD6C4/44FAA93A9FEE89164125696800363A4D/E6C3B9E4E0137E89C1257407006A569D" TargetMode="External"/><Relationship Id="rId961" Type="http://schemas.openxmlformats.org/officeDocument/2006/relationships/hyperlink" Target="aspi://module='jud'%26link='JUD34576SK'%26" TargetMode="External"/><Relationship Id="rId1384" Type="http://schemas.openxmlformats.org/officeDocument/2006/relationships/hyperlink" Target="Notes:///4125695900292A9E/44FAA93A9FEE89164125696800363A4D/087CEC3E86399201C1257D06006F6D8B" TargetMode="External"/><Relationship Id="rId1591" Type="http://schemas.openxmlformats.org/officeDocument/2006/relationships/hyperlink" Target="aspi://module='aspi'%26link='289/2008%20Z.z.%3a" TargetMode="External"/><Relationship Id="rId1605" Type="http://schemas.openxmlformats.org/officeDocument/2006/relationships/hyperlink" Target="Notes:///41256442002A7284/A9A2FD7AC27B41214125643A004AB177/C2256A16004A5B5259FB8A1030F8C25B" TargetMode="External"/><Relationship Id="rId90" Type="http://schemas.openxmlformats.org/officeDocument/2006/relationships/hyperlink" Target="Notes:///4125695900292A9E/44FAA93A9FEE89164125696800363A4D/81E84E5722266E61C1257A65003C5737" TargetMode="External"/><Relationship Id="rId186" Type="http://schemas.openxmlformats.org/officeDocument/2006/relationships/hyperlink" Target="Notes:///4125695900292A9E/44FAA93A9FEE89164125696800363A4D/CA5AEC59155F3DBDC1257C950079C862" TargetMode="External"/><Relationship Id="rId393" Type="http://schemas.openxmlformats.org/officeDocument/2006/relationships/hyperlink" Target="Notes:///C125736B003DD6C4/44FAA93A9FEE89164125696800363A4D/6F89DA675CAE6399C12577E10060CDF5" TargetMode="External"/><Relationship Id="rId407" Type="http://schemas.openxmlformats.org/officeDocument/2006/relationships/hyperlink" Target="Notes:///4125695900292A9E/44FAA93A9FEE89164125696800363A4D/439FA77AF2C5EFA5C1257887006B44FD" TargetMode="External"/><Relationship Id="rId614" Type="http://schemas.openxmlformats.org/officeDocument/2006/relationships/hyperlink" Target="Notes:///4125695900292A9E/44FAA93A9FEE89164125696800363A4D/3D07123C53C253CFC1257390003BEC3D" TargetMode="External"/><Relationship Id="rId821" Type="http://schemas.openxmlformats.org/officeDocument/2006/relationships/hyperlink" Target="aspi://module='aspi'%26link='43/2004%20Z.z.%3a%26ucin-k-dni='15.4.2004'" TargetMode="External"/><Relationship Id="rId1037" Type="http://schemas.openxmlformats.org/officeDocument/2006/relationships/hyperlink" Target="Notes:///4125695900292A9E/44FAA93A9FEE89164125696800363A4D/984B8190BB3EED44C1257161006267DB" TargetMode="External"/><Relationship Id="rId1244" Type="http://schemas.openxmlformats.org/officeDocument/2006/relationships/hyperlink" Target="Notes:///4125695900292A9E/44FAA93A9FEE89164125696800363A4D/97DCAF9C1BE8C3F7C1257B0E0065013E" TargetMode="External"/><Relationship Id="rId1451" Type="http://schemas.openxmlformats.org/officeDocument/2006/relationships/hyperlink" Target="Notes:///4125695900292A9E/44FAA93A9FEE89164125696800363A4D/478CEBE8CD4119D3C1256FA80032116B" TargetMode="External"/><Relationship Id="rId253" Type="http://schemas.openxmlformats.org/officeDocument/2006/relationships/hyperlink" Target="Notes:///4125695900292A9E/44FAA93A9FEE89164125696800363A4D/97AB7BF754A709BCC1257D220059581B" TargetMode="External"/><Relationship Id="rId460" Type="http://schemas.openxmlformats.org/officeDocument/2006/relationships/hyperlink" Target="Notes:///C125736B003DD6C4/44FAA93A9FEE89164125696800363A4D/753D340AB6D2D77BC12577E1006B4444" TargetMode="External"/><Relationship Id="rId698" Type="http://schemas.openxmlformats.org/officeDocument/2006/relationships/hyperlink" Target="Notes:///C125736B003DD6C4/44FAA93A9FEE89164125696800363A4D/99A95A8E6D9B8BFAC1257851006A617A" TargetMode="External"/><Relationship Id="rId919" Type="http://schemas.openxmlformats.org/officeDocument/2006/relationships/hyperlink" Target="Notes:///C125736B003DD6C4/44FAA93A9FEE89164125696800363A4D/165882E532D793E6C125740D0037AA7E" TargetMode="External"/><Relationship Id="rId1090" Type="http://schemas.openxmlformats.org/officeDocument/2006/relationships/hyperlink" Target="Notes:///4125695900292A9E/44FAA93A9FEE89164125696800363A4D/228C4B9313EFC734412573BA006D88EB" TargetMode="External"/><Relationship Id="rId1104" Type="http://schemas.openxmlformats.org/officeDocument/2006/relationships/hyperlink" Target="Notes:///4125695900292A9E/44FAA93A9FEE89164125696800363A4D/200FFAE79D568A3DC125780F00680EF4" TargetMode="External"/><Relationship Id="rId1311" Type="http://schemas.openxmlformats.org/officeDocument/2006/relationships/hyperlink" Target="Notes:///4125695900292A9E/44FAA93A9FEE89164125696800363A4D/53C783DF2F578FCBC1257891006B1D43" TargetMode="External"/><Relationship Id="rId1549" Type="http://schemas.openxmlformats.org/officeDocument/2006/relationships/hyperlink" Target="aspi://module='aspi'%26link='385/1997%20Z.z.%3a" TargetMode="External"/><Relationship Id="rId48" Type="http://schemas.openxmlformats.org/officeDocument/2006/relationships/hyperlink" Target="Notes:///4125695900292A9E/44FAA93A9FEE89164125696800363A4D/42A09D7ADEF1AA00C1257A93002A466F" TargetMode="External"/><Relationship Id="rId113" Type="http://schemas.openxmlformats.org/officeDocument/2006/relationships/hyperlink" Target="Notes:///C125736B003DD6C4/44FAA93A9FEE89164125696800363A4D/5B1FCF964B3D5C94C125793D005BCB0C" TargetMode="External"/><Relationship Id="rId320" Type="http://schemas.openxmlformats.org/officeDocument/2006/relationships/hyperlink" Target="Notes:///41256714005310CC/5190ADAB767902B24125672B00350FA0/0CC5B67BE63D9D65C125722D00508A3B" TargetMode="External"/><Relationship Id="rId558" Type="http://schemas.openxmlformats.org/officeDocument/2006/relationships/hyperlink" Target="Notes:///4125695900292A9E/44FAA93A9FEE89164125696800363A4D/53C783DF2F578FCBC1257891006B1D43" TargetMode="External"/><Relationship Id="rId765" Type="http://schemas.openxmlformats.org/officeDocument/2006/relationships/hyperlink" Target="Notes:///C125736B003DD6C4/44FAA93A9FEE89164125696800363A4D/7DDD111657C37302C1257B00004272AF" TargetMode="External"/><Relationship Id="rId972" Type="http://schemas.openxmlformats.org/officeDocument/2006/relationships/hyperlink" Target="Notes:///4125695900292A9E/44FAA93A9FEE89164125696800363A4D/13A88198251F8737C1257A66002CD946" TargetMode="External"/><Relationship Id="rId1188" Type="http://schemas.openxmlformats.org/officeDocument/2006/relationships/hyperlink" Target="aspi://module='aspi'%26link='21/1968%20Zb.%3a" TargetMode="External"/><Relationship Id="rId1395" Type="http://schemas.openxmlformats.org/officeDocument/2006/relationships/hyperlink" Target="Notes:///4125695900292A9E/44FAA93A9FEE89164125696800363A4D/67EE487125C072E1C12576C2004A8468" TargetMode="External"/><Relationship Id="rId1409" Type="http://schemas.openxmlformats.org/officeDocument/2006/relationships/hyperlink" Target="aspi://module='aspi'%26link='461/2003%20Z.z.%3a" TargetMode="External"/><Relationship Id="rId1616" Type="http://schemas.openxmlformats.org/officeDocument/2006/relationships/hyperlink" Target="Notes:///C125736B003DD6C4/5190ADAB767902B24125672B00350FA0/2F5846BC3BE61545C125739600612331" TargetMode="External"/><Relationship Id="rId197" Type="http://schemas.openxmlformats.org/officeDocument/2006/relationships/hyperlink" Target="aspi://module='aspi'%26link='43/2004%20Z.z.%3a%a788-%a7153%26ucin-k-dni='1.1.2012'" TargetMode="External"/><Relationship Id="rId418" Type="http://schemas.openxmlformats.org/officeDocument/2006/relationships/hyperlink" Target="Notes:///C125736B003DD6C4/44FAA93A9FEE89164125696800363A4D/78FCD706BB92C91AC12576610048ECC2" TargetMode="External"/><Relationship Id="rId625" Type="http://schemas.openxmlformats.org/officeDocument/2006/relationships/hyperlink" Target="Notes:///C125736B003DD6C4/44FAA93A9FEE89164125696800363A4D/98B4C03CFC43114CC1257C18003B75A0" TargetMode="External"/><Relationship Id="rId832" Type="http://schemas.openxmlformats.org/officeDocument/2006/relationships/hyperlink" Target="Notes:///4125695900292A9E/44FAA93A9FEE89164125696800363A4D/228C4B9313EFC734412573BA006D88EB" TargetMode="External"/><Relationship Id="rId1048" Type="http://schemas.openxmlformats.org/officeDocument/2006/relationships/hyperlink" Target="aspi://module='jud'%26link='JUD65315SK'%26" TargetMode="External"/><Relationship Id="rId1255" Type="http://schemas.openxmlformats.org/officeDocument/2006/relationships/hyperlink" Target="Notes:///4125695900292A9E/44FAA93A9FEE89164125696800363A4D/7D4067497DFE1411C12575D800493455" TargetMode="External"/><Relationship Id="rId1462" Type="http://schemas.openxmlformats.org/officeDocument/2006/relationships/hyperlink" Target="Notes:///4125695900292A9E/44FAA93A9FEE89164125696800363A4D/E0DDA4A931AE473EC125709F00418F69" TargetMode="External"/><Relationship Id="rId264" Type="http://schemas.openxmlformats.org/officeDocument/2006/relationships/hyperlink" Target="Notes:///4125695900292A9E/44FAA93A9FEE89164125696800363A4D/13A88198251F8737C1257A66002CD946" TargetMode="External"/><Relationship Id="rId471" Type="http://schemas.openxmlformats.org/officeDocument/2006/relationships/hyperlink" Target="Notes:///C125736B003DD6C4/44FAA93A9FEE89164125696800363A4D/7103BE69C65B567AC12577BF005F84DC" TargetMode="External"/><Relationship Id="rId1115" Type="http://schemas.openxmlformats.org/officeDocument/2006/relationships/hyperlink" Target="Notes:///4125695900292A9E/44FAA93A9FEE89164125696800363A4D/C159EC9EE02EF6E5C125795B0049D630" TargetMode="External"/><Relationship Id="rId1322" Type="http://schemas.openxmlformats.org/officeDocument/2006/relationships/hyperlink" Target="Notes:///41256714005310CC/5190ADAB767902B24125672B00350FA0/7F681352C618CAD0C1257097002F08B2" TargetMode="External"/><Relationship Id="rId59" Type="http://schemas.openxmlformats.org/officeDocument/2006/relationships/hyperlink" Target="Notes:///4125695900292A9E/44FAA93A9FEE89164125696800363A4D/ABD4B1D7746A9EC6C1257AC8004562F9" TargetMode="External"/><Relationship Id="rId124" Type="http://schemas.openxmlformats.org/officeDocument/2006/relationships/hyperlink" Target="Notes:///C125736B003DD6C4/44FAA93A9FEE89164125696800363A4D/F7F3B1ECF3DDF732C1257A6D002CCFF1" TargetMode="External"/><Relationship Id="rId569" Type="http://schemas.openxmlformats.org/officeDocument/2006/relationships/hyperlink" Target="Notes:///4125695900292A9E/44FAA93A9FEE89164125696800363A4D/568F3B7783398220C1257BDA004C5593" TargetMode="External"/><Relationship Id="rId776" Type="http://schemas.openxmlformats.org/officeDocument/2006/relationships/hyperlink" Target="Notes:///C125736B003DD6C4/44FAA93A9FEE89164125696800363A4D/E1E584624430F020C12579EF0069CF18" TargetMode="External"/><Relationship Id="rId983" Type="http://schemas.openxmlformats.org/officeDocument/2006/relationships/hyperlink" Target="Notes:///4125695900292A9E/44FAA93A9FEE89164125696800363A4D/3C83F9C7D0D42209C12575A6004E5F2C" TargetMode="External"/><Relationship Id="rId1199" Type="http://schemas.openxmlformats.org/officeDocument/2006/relationships/hyperlink" Target="Notes:///C125736B003DD6C4/44FAA93A9FEE89164125696800363A4D/B4E29EC3E5F6C300C1257C73003E8352" TargetMode="External"/><Relationship Id="rId1627" Type="http://schemas.openxmlformats.org/officeDocument/2006/relationships/hyperlink" Target="Notes:///C125736B003DD6C4/5190ADAB767902B24125672B00350FA0/F61220AFE4E44CFBC12573E40063A91A" TargetMode="External"/><Relationship Id="rId331" Type="http://schemas.openxmlformats.org/officeDocument/2006/relationships/hyperlink" Target="Notes:///C125736B003DD6C4/44FAA93A9FEE89164125696800363A4D/C5EDB0DE3DFD6934C125794E00692DEF" TargetMode="External"/><Relationship Id="rId429" Type="http://schemas.openxmlformats.org/officeDocument/2006/relationships/hyperlink" Target="Notes:///4125695900292A9E/44FAA93A9FEE89164125696800363A4D/688BAA20357302FAC12577BA005F20C6" TargetMode="External"/><Relationship Id="rId636" Type="http://schemas.openxmlformats.org/officeDocument/2006/relationships/hyperlink" Target="Notes:///80256331004C87FD/356066069B94DAC480256476004DD558/8622D6D28F924452C125782D004B71D9" TargetMode="External"/><Relationship Id="rId1059" Type="http://schemas.openxmlformats.org/officeDocument/2006/relationships/hyperlink" Target="Notes:///4125695900292A9E/44FAA93A9FEE89164125696800363A4D/228C4B9313EFC734412573BA006D88EB" TargetMode="External"/><Relationship Id="rId1266" Type="http://schemas.openxmlformats.org/officeDocument/2006/relationships/hyperlink" Target="Notes:///4125695900292A9E/44FAA93A9FEE89164125696800363A4D/3C83F9C7D0D42209C12575A6004E5F2C" TargetMode="External"/><Relationship Id="rId1473" Type="http://schemas.openxmlformats.org/officeDocument/2006/relationships/hyperlink" Target="Notes:///4125695900292A9E/44FAA93A9FEE89164125696800363A4D/53C783DF2F578FCBC1257891006B1D43" TargetMode="External"/><Relationship Id="rId843" Type="http://schemas.openxmlformats.org/officeDocument/2006/relationships/hyperlink" Target="Notes:///41256714005310CC/5190ADAB767902B24125672B00350FA0/EC7DB17F2D145288C1256F3A00373E44" TargetMode="External"/><Relationship Id="rId1126" Type="http://schemas.openxmlformats.org/officeDocument/2006/relationships/hyperlink" Target="Notes:///C125736B003DD6C4/44FAA93A9FEE89164125696800363A4D/526EAF1F90E09F7FC12577EF005F6488" TargetMode="External"/><Relationship Id="rId1680" Type="http://schemas.openxmlformats.org/officeDocument/2006/relationships/theme" Target="theme/theme1.xml"/><Relationship Id="rId275" Type="http://schemas.openxmlformats.org/officeDocument/2006/relationships/hyperlink" Target="Notes:///4125695900292A9E/44FAA93A9FEE89164125696800363A4D/FCD3664A67F92FE7C1257003004C17DB" TargetMode="External"/><Relationship Id="rId482" Type="http://schemas.openxmlformats.org/officeDocument/2006/relationships/hyperlink" Target="Notes:///4125695900292A9E/44FAA93A9FEE89164125696800363A4D/2344AD92293C4557C1257319006EDA72" TargetMode="External"/><Relationship Id="rId703" Type="http://schemas.openxmlformats.org/officeDocument/2006/relationships/hyperlink" Target="Notes:///4125695900292A9E/44FAA93A9FEE89164125696800363A4D/FC0F4837DC95670BC125782E00384AE0" TargetMode="External"/><Relationship Id="rId910" Type="http://schemas.openxmlformats.org/officeDocument/2006/relationships/hyperlink" Target="Notes:///4125695900292A9E/44FAA93A9FEE89164125696800363A4D/972AED8B28DFE5D2C12578D0006DB876" TargetMode="External"/><Relationship Id="rId1333" Type="http://schemas.openxmlformats.org/officeDocument/2006/relationships/hyperlink" Target="Notes:///4125695900292A9E/44FAA93A9FEE89164125696800363A4D/67EE487125C072E1C12576C2004A8468" TargetMode="External"/><Relationship Id="rId1540" Type="http://schemas.openxmlformats.org/officeDocument/2006/relationships/hyperlink" Target="aspi://module='aspi'%26link='507/2001%20Z.z.%3a%a73" TargetMode="External"/><Relationship Id="rId1638" Type="http://schemas.openxmlformats.org/officeDocument/2006/relationships/hyperlink" Target="Notes:///C125736B003DD6C4/44FAA93A9FEE89164125696800363A4D/0877AF017EDB8C33C12576210063C7C6" TargetMode="External"/><Relationship Id="rId135" Type="http://schemas.openxmlformats.org/officeDocument/2006/relationships/hyperlink" Target="Notes:///C125736B003DD6C4/44FAA93A9FEE89164125696800363A4D/08D9C4138AD991F3C12574D8004B7E19" TargetMode="External"/><Relationship Id="rId342" Type="http://schemas.openxmlformats.org/officeDocument/2006/relationships/hyperlink" Target="Notes:///4125695900292A9E/44FAA93A9FEE89164125696800363A4D/3CF08BF3CB99D64EC12578360038BCBD" TargetMode="External"/><Relationship Id="rId787" Type="http://schemas.openxmlformats.org/officeDocument/2006/relationships/hyperlink" Target="Notes:///C125736B003DD6C4/44FAA93A9FEE89164125696800363A4D/140831303CA6E1F0C12573FF00396BF6" TargetMode="External"/><Relationship Id="rId994" Type="http://schemas.openxmlformats.org/officeDocument/2006/relationships/hyperlink" Target="Notes:///80256331004C87FD/AAC7D56CA8FD884B852563BE00610639/5D57931A6145E901C12571100051A589" TargetMode="External"/><Relationship Id="rId1400" Type="http://schemas.openxmlformats.org/officeDocument/2006/relationships/hyperlink" Target="Notes:///C125736B003DD6C4/44FAA93A9FEE89164125696800363A4D/AA75A712776ABD17C1257C18003AD002" TargetMode="External"/><Relationship Id="rId202" Type="http://schemas.openxmlformats.org/officeDocument/2006/relationships/hyperlink" Target="Notes:///4125695900292A9E/44FAA93A9FEE89164125696800363A4D/280CE58E4C6D874EC1257557003CDBC8" TargetMode="External"/><Relationship Id="rId647" Type="http://schemas.openxmlformats.org/officeDocument/2006/relationships/hyperlink" Target="Notes:///4125695900292A9E/44FAA93A9FEE89164125696800363A4D/68B5F7B00DBEA8ECC12576C2004F7C1B" TargetMode="External"/><Relationship Id="rId854" Type="http://schemas.openxmlformats.org/officeDocument/2006/relationships/hyperlink" Target="Notes:///C125736B003DD6C4/44FAA93A9FEE89164125696800363A4D/DCBA0C74CB7E4167C1257A8200201906" TargetMode="External"/><Relationship Id="rId1277" Type="http://schemas.openxmlformats.org/officeDocument/2006/relationships/hyperlink" Target="Notes:///802564A4002E4C00/6BE154A446AD168A80256497004E8010/10DCA224F749B404C1257D0400483612" TargetMode="External"/><Relationship Id="rId1484" Type="http://schemas.openxmlformats.org/officeDocument/2006/relationships/hyperlink" Target="Notes:///41256442002A7284/A9A2FD7AC27B41214125643A004AB177/41256442002A7284841D0A2BBE4F6250" TargetMode="External"/><Relationship Id="rId286" Type="http://schemas.openxmlformats.org/officeDocument/2006/relationships/hyperlink" Target="Notes:///4125695900292A9E/44FAA93A9FEE89164125696800363A4D/228C4B9313EFC734412573BA006D88EB" TargetMode="External"/><Relationship Id="rId493" Type="http://schemas.openxmlformats.org/officeDocument/2006/relationships/hyperlink" Target="Notes:///C125736B003DD6C4/44FAA93A9FEE89164125696800363A4D/EC5FC8057161A7E2C125786700505AFB" TargetMode="External"/><Relationship Id="rId507" Type="http://schemas.openxmlformats.org/officeDocument/2006/relationships/hyperlink" Target="Notes:///4125695900292A9E/44FAA93A9FEE89164125696800363A4D/228C4B9313EFC734412573BA006D88EB" TargetMode="External"/><Relationship Id="rId714" Type="http://schemas.openxmlformats.org/officeDocument/2006/relationships/hyperlink" Target="Notes:///41256714005310CC/5190ADAB767902B24125672B00350FA0/3AC4FC183473AAE4C1256EB500297DA9" TargetMode="External"/><Relationship Id="rId921" Type="http://schemas.openxmlformats.org/officeDocument/2006/relationships/hyperlink" Target="Notes:///C125736B003DD6C4/44FAA93A9FEE89164125696800363A4D/472595E3ACBB6BEFC125793D005CCEA3" TargetMode="External"/><Relationship Id="rId1137" Type="http://schemas.openxmlformats.org/officeDocument/2006/relationships/hyperlink" Target="aspi://module='eu'%26link='32009R1174'%26" TargetMode="External"/><Relationship Id="rId1344" Type="http://schemas.openxmlformats.org/officeDocument/2006/relationships/hyperlink" Target="Notes:///C125736B003DD6C4/44FAA93A9FEE89164125696800363A4D/82A25AE3AB846583C1257BC2002FA4DD" TargetMode="External"/><Relationship Id="rId1551" Type="http://schemas.openxmlformats.org/officeDocument/2006/relationships/hyperlink" Target="aspi://module='aspi'%26link='68/1997%20Z.z.%3a%26ucin-k-dni='1.7.2000'" TargetMode="External"/><Relationship Id="rId50" Type="http://schemas.openxmlformats.org/officeDocument/2006/relationships/hyperlink" Target="aspi://module='aspi'%26link='246/2012%20Z.z.'" TargetMode="External"/><Relationship Id="rId146" Type="http://schemas.openxmlformats.org/officeDocument/2006/relationships/hyperlink" Target="Notes:///4125695900292A9E/44FAA93A9FEE89164125696800363A4D/C8D76E30A0AD3DFFC1256FC500505583" TargetMode="External"/><Relationship Id="rId353" Type="http://schemas.openxmlformats.org/officeDocument/2006/relationships/hyperlink" Target="Notes:///41256714005310CC/5190ADAB767902B24125672B00350FA0/A80ADE2D1A6AA401C12570C3004FB3D8" TargetMode="External"/><Relationship Id="rId560" Type="http://schemas.openxmlformats.org/officeDocument/2006/relationships/hyperlink" Target="Notes:///C125736B003DD6C4/44FAA93A9FEE89164125696800363A4D/48D797A4497996ACC1257AE700344891" TargetMode="External"/><Relationship Id="rId798" Type="http://schemas.openxmlformats.org/officeDocument/2006/relationships/hyperlink" Target="Notes:///4125695900292A9E/44FAA93A9FEE89164125696800363A4D/A2527991FB6215FEC12572400069CC42" TargetMode="External"/><Relationship Id="rId1190" Type="http://schemas.openxmlformats.org/officeDocument/2006/relationships/hyperlink" Target="aspi://module='aspi'%26link='553/2004%20Z.z.%3a" TargetMode="External"/><Relationship Id="rId1204" Type="http://schemas.openxmlformats.org/officeDocument/2006/relationships/hyperlink" Target="Notes:///4125695900292A9E/44FAA93A9FEE89164125696800363A4D/DFC1239D18924C25412573BA006D5CF9" TargetMode="External"/><Relationship Id="rId1411" Type="http://schemas.openxmlformats.org/officeDocument/2006/relationships/hyperlink" Target="Notes:///4125695900292A9E/44FAA93A9FEE89164125696800363A4D/00A2A910568B7CABC1257688006B9D8D" TargetMode="External"/><Relationship Id="rId1649" Type="http://schemas.openxmlformats.org/officeDocument/2006/relationships/hyperlink" Target="Notes:///C125736B003DD6C4/44FAA93A9FEE89164125696800363A4D/AB86E9C6C0D47021C12573FB0071EBF3" TargetMode="External"/><Relationship Id="rId213" Type="http://schemas.openxmlformats.org/officeDocument/2006/relationships/hyperlink" Target="aspi://module='aspi'%26link='98/2004%20Z.z.%3a" TargetMode="External"/><Relationship Id="rId420" Type="http://schemas.openxmlformats.org/officeDocument/2006/relationships/hyperlink" Target="Notes:///4125695900292A9E/44FAA93A9FEE89164125696800363A4D/D30696E90823B301C12576A5006C5879" TargetMode="External"/><Relationship Id="rId658" Type="http://schemas.openxmlformats.org/officeDocument/2006/relationships/hyperlink" Target="aspi://module='aspi'%26link='595/2003%20Z.z.%3a%a725" TargetMode="External"/><Relationship Id="rId865" Type="http://schemas.openxmlformats.org/officeDocument/2006/relationships/hyperlink" Target="Notes:///4125695900292A9E/44FAA93A9FEE89164125696800363A4D/3CF08BF3CB99D64EC12578360038BCBD" TargetMode="External"/><Relationship Id="rId1050" Type="http://schemas.openxmlformats.org/officeDocument/2006/relationships/hyperlink" Target="Notes:///C125736B003DD6C4/44FAA93A9FEE89164125696800363A4D/95D2A89D011C9804C1257B14005598E7" TargetMode="External"/><Relationship Id="rId1288" Type="http://schemas.openxmlformats.org/officeDocument/2006/relationships/hyperlink" Target="Notes:///4125695900292A9E/44FAA93A9FEE89164125696800363A4D/3D07123C53C253CFC1257390003BEC3D" TargetMode="External"/><Relationship Id="rId1495" Type="http://schemas.openxmlformats.org/officeDocument/2006/relationships/hyperlink" Target="Notes:///41256442002A7284/A9A2FD7AC27B41214125643A004AB177/C2256A16004A5B525F6BFFAA892EB395" TargetMode="External"/><Relationship Id="rId1509" Type="http://schemas.openxmlformats.org/officeDocument/2006/relationships/hyperlink" Target="aspi://module='eu'%26link='31989R3528'%26" TargetMode="External"/><Relationship Id="rId297" Type="http://schemas.openxmlformats.org/officeDocument/2006/relationships/hyperlink" Target="Notes:///C125736B003DD6C4/44FAA93A9FEE89164125696800363A4D/FDEC0E3AEBC8068BC1257B9A0046E697" TargetMode="External"/><Relationship Id="rId518" Type="http://schemas.openxmlformats.org/officeDocument/2006/relationships/hyperlink" Target="Notes:///4125695900292A9E/44FAA93A9FEE89164125696800363A4D/2344AD92293C4557C1257319006EDA72" TargetMode="External"/><Relationship Id="rId725" Type="http://schemas.openxmlformats.org/officeDocument/2006/relationships/hyperlink" Target="aspi://module='aspi'%26link='576/2004%20Z.z.%3a" TargetMode="External"/><Relationship Id="rId932" Type="http://schemas.openxmlformats.org/officeDocument/2006/relationships/hyperlink" Target="Notes:///4125695900292A9E/44FAA93A9FEE89164125696800363A4D/64523F72B19C4518C12576D7003EEE8E" TargetMode="External"/><Relationship Id="rId1148" Type="http://schemas.openxmlformats.org/officeDocument/2006/relationships/hyperlink" Target="aspi://module='aspi'%26link='563/2009%20Z.z.%3a%a7155" TargetMode="External"/><Relationship Id="rId1355" Type="http://schemas.openxmlformats.org/officeDocument/2006/relationships/hyperlink" Target="Notes:///4125695900292A9E/44FAA93A9FEE89164125696800363A4D/984B8190BB3EED44C1257161006267DB" TargetMode="External"/><Relationship Id="rId1562" Type="http://schemas.openxmlformats.org/officeDocument/2006/relationships/hyperlink" Target="aspi://module='aspi'%26link='157/1964%20Zb.%3a" TargetMode="External"/><Relationship Id="rId157" Type="http://schemas.openxmlformats.org/officeDocument/2006/relationships/hyperlink" Target="Notes:///4125695900292A9E/44FAA93A9FEE89164125696800363A4D/A86520ECEF588310C1257B6900707C24" TargetMode="External"/><Relationship Id="rId364" Type="http://schemas.openxmlformats.org/officeDocument/2006/relationships/hyperlink" Target="Notes:///80256331004C87FD/AAC7D56CA8FD884B852563BE00610639/0122F168AB10556FC1257A2B004094D1" TargetMode="External"/><Relationship Id="rId1008" Type="http://schemas.openxmlformats.org/officeDocument/2006/relationships/hyperlink" Target="Notes:///C125736B003DD6C4/44FAA93A9FEE89164125696800363A4D/1B88CA1F0EE1665CC12577BF004F0882" TargetMode="External"/><Relationship Id="rId1215" Type="http://schemas.openxmlformats.org/officeDocument/2006/relationships/hyperlink" Target="Notes:///4125695900292A9E/BE3F0BDD3CDE7F9341256714004571D0/0CE627B874C0A621C1257105005A2FEE" TargetMode="External"/><Relationship Id="rId1422" Type="http://schemas.openxmlformats.org/officeDocument/2006/relationships/hyperlink" Target="Notes:///412564790027F946/CD73188EB522EAA9412564420045164B/CC0AA3041427DF1EC12576820066438A" TargetMode="External"/><Relationship Id="rId61" Type="http://schemas.openxmlformats.org/officeDocument/2006/relationships/hyperlink" Target="aspi://module='aspi'%26link='246/2012%20Z.z.'" TargetMode="External"/><Relationship Id="rId571" Type="http://schemas.openxmlformats.org/officeDocument/2006/relationships/hyperlink" Target="Notes:///4125695900292A9E/BE3F0BDD3CDE7F9341256714004571D0/0CE627B874C0A621C1257105005A2FEE" TargetMode="External"/><Relationship Id="rId669" Type="http://schemas.openxmlformats.org/officeDocument/2006/relationships/hyperlink" Target="Notes:///C125736B003DD6C4/44FAA93A9FEE89164125696800363A4D/F6D07090683A1BBFC1257CEA002B1A4B" TargetMode="External"/><Relationship Id="rId876" Type="http://schemas.openxmlformats.org/officeDocument/2006/relationships/hyperlink" Target="Notes:///C125736B003DD6C4/44FAA93A9FEE89164125696800363A4D/4EFD1D846FE07CF6C1257898000D079E" TargetMode="External"/><Relationship Id="rId1299" Type="http://schemas.openxmlformats.org/officeDocument/2006/relationships/hyperlink" Target="Notes:///4125695900292A9E/44FAA93A9FEE89164125696800363A4D/EB1506C6C413B2AAC1257ABA00558075" TargetMode="External"/><Relationship Id="rId19" Type="http://schemas.openxmlformats.org/officeDocument/2006/relationships/hyperlink" Target="Notes:///4125695900292A9E/44FAA93A9FEE89164125696800363A4D/14B840C4EE5240CEC12572700040DF8B" TargetMode="External"/><Relationship Id="rId224" Type="http://schemas.openxmlformats.org/officeDocument/2006/relationships/hyperlink" Target="Notes:///4125695900292A9E/44FAA93A9FEE89164125696800363A4D/C159EC9EE02EF6E5C125795B0049D630" TargetMode="External"/><Relationship Id="rId431" Type="http://schemas.openxmlformats.org/officeDocument/2006/relationships/hyperlink" Target="Notes:///4125695900292A9E/44FAA93A9FEE89164125696800363A4D/53C783DF2F578FCBC1257891006B1D43" TargetMode="External"/><Relationship Id="rId529" Type="http://schemas.openxmlformats.org/officeDocument/2006/relationships/hyperlink" Target="aspi://module='jud'%26link='JUD65300SK'%26" TargetMode="External"/><Relationship Id="rId736" Type="http://schemas.openxmlformats.org/officeDocument/2006/relationships/hyperlink" Target="aspi://module='aspi'%26link='5/2004%20Z.z.%3a" TargetMode="External"/><Relationship Id="rId1061" Type="http://schemas.openxmlformats.org/officeDocument/2006/relationships/hyperlink" Target="Notes:///80256331004C87FD/356066069B94DAC480256476004DD558/8622D6D28F924452C125782D004B71D9" TargetMode="External"/><Relationship Id="rId1159" Type="http://schemas.openxmlformats.org/officeDocument/2006/relationships/hyperlink" Target="Notes:///4125695900292A9E/44FAA93A9FEE89164125696800363A4D/53C783DF2F578FCBC1257891006B1D43" TargetMode="External"/><Relationship Id="rId1366" Type="http://schemas.openxmlformats.org/officeDocument/2006/relationships/hyperlink" Target="Notes:///4125695900292A9E/44FAA93A9FEE89164125696800363A4D/23990825494CD1DAC1257ADC00274A0F" TargetMode="External"/><Relationship Id="rId168" Type="http://schemas.openxmlformats.org/officeDocument/2006/relationships/hyperlink" Target="Notes:///4125649C003FB6E1/D8E3A1C9213831BAC1256C5400369B45/C2256A17001C018B9867ED2BD0F06388" TargetMode="External"/><Relationship Id="rId943" Type="http://schemas.openxmlformats.org/officeDocument/2006/relationships/hyperlink" Target="Notes:///4125695900292A9E/44FAA93A9FEE89164125696800363A4D/08CCDB18BC34C2DEC125701F004D626F" TargetMode="External"/><Relationship Id="rId1019" Type="http://schemas.openxmlformats.org/officeDocument/2006/relationships/hyperlink" Target="Notes:///4125695900292A9E/BE3F0BDD3CDE7F9341256714004571D0/FFF6FC80157E75B2C1256F9100419D4E" TargetMode="External"/><Relationship Id="rId1573" Type="http://schemas.openxmlformats.org/officeDocument/2006/relationships/hyperlink" Target="aspi://module='eu'%26link='32009R1174'%26" TargetMode="External"/><Relationship Id="rId72" Type="http://schemas.openxmlformats.org/officeDocument/2006/relationships/hyperlink" Target="Notes:///41256AF500341F0D/CD73188EB522EAA9412564420045164B/80501A5C224BE222C1257C2D0043A2AB" TargetMode="External"/><Relationship Id="rId375" Type="http://schemas.openxmlformats.org/officeDocument/2006/relationships/hyperlink" Target="Notes:///4125695900292A9E/44FAA93A9FEE89164125696800363A4D/C3E1AF3FFD6586D6C12572450058590B" TargetMode="External"/><Relationship Id="rId582" Type="http://schemas.openxmlformats.org/officeDocument/2006/relationships/hyperlink" Target="Notes:///4125695900292A9E/44FAA93A9FEE89164125696800363A4D/152DF0C6297E9AB0C12574FA00531BC0" TargetMode="External"/><Relationship Id="rId803" Type="http://schemas.openxmlformats.org/officeDocument/2006/relationships/hyperlink" Target="Notes:///C125736B003DD6C4/44FAA93A9FEE89164125696800363A4D/74D162B24032E18EC1257A3B006CF814" TargetMode="External"/><Relationship Id="rId1226" Type="http://schemas.openxmlformats.org/officeDocument/2006/relationships/hyperlink" Target="aspi://module='jud'%26link='JUD65310SK'%26" TargetMode="External"/><Relationship Id="rId1433" Type="http://schemas.openxmlformats.org/officeDocument/2006/relationships/hyperlink" Target="Notes:///C125736B003DD6C4/44FAA93A9FEE89164125696800363A4D/671F4BC2F14F9205C1257B74006CBABA" TargetMode="External"/><Relationship Id="rId1640" Type="http://schemas.openxmlformats.org/officeDocument/2006/relationships/hyperlink" Target="Notes:///C125736B003DD6C4/5190ADAB767902B24125672B00350FA0/30FEC895B65D9FE1C12573870069A1CC" TargetMode="External"/><Relationship Id="rId3" Type="http://schemas.openxmlformats.org/officeDocument/2006/relationships/settings" Target="settings.xml"/><Relationship Id="rId235" Type="http://schemas.openxmlformats.org/officeDocument/2006/relationships/hyperlink" Target="Notes:///4125695900292A9E/44FAA93A9FEE89164125696800363A4D/C159EC9EE02EF6E5C125795B0049D630" TargetMode="External"/><Relationship Id="rId442" Type="http://schemas.openxmlformats.org/officeDocument/2006/relationships/hyperlink" Target="Notes:///4125695900292A9E/44FAA93A9FEE89164125696800363A4D/13A88198251F8737C1257A66002CD946" TargetMode="External"/><Relationship Id="rId887" Type="http://schemas.openxmlformats.org/officeDocument/2006/relationships/hyperlink" Target="Notes:///4125695900292A9E/44FAA93A9FEE89164125696800363A4D/568F3B7783398220C1257BDA004C5593" TargetMode="External"/><Relationship Id="rId1072" Type="http://schemas.openxmlformats.org/officeDocument/2006/relationships/hyperlink" Target="Notes:///4125695900292A9E/44FAA93A9FEE89164125696800363A4D/7D4067497DFE1411C12575D800493455" TargetMode="External"/><Relationship Id="rId1500" Type="http://schemas.openxmlformats.org/officeDocument/2006/relationships/hyperlink" Target="Notes:///41256442002A7284/A9A2FD7AC27B41214125643A004AB177/C12565AF00497F25F3AE350029BF1E5F" TargetMode="External"/><Relationship Id="rId302" Type="http://schemas.openxmlformats.org/officeDocument/2006/relationships/hyperlink" Target="Notes:///80256331004C87FD/356066069B94DAC480256476004DD558/8622D6D28F924452C125782D004B71D9" TargetMode="External"/><Relationship Id="rId747" Type="http://schemas.openxmlformats.org/officeDocument/2006/relationships/hyperlink" Target="Notes:///4125695900292A9E/44FAA93A9FEE89164125696800363A4D/984B8190BB3EED44C1257161006267DB" TargetMode="External"/><Relationship Id="rId954" Type="http://schemas.openxmlformats.org/officeDocument/2006/relationships/hyperlink" Target="Notes:///C125736B003DD6C4/44FAA93A9FEE89164125696800363A4D/0DD4BB06AA7B1362C1257B2000512DB7" TargetMode="External"/><Relationship Id="rId1377" Type="http://schemas.openxmlformats.org/officeDocument/2006/relationships/hyperlink" Target="Notes:///4125695900292A9E/44FAA93A9FEE89164125696800363A4D/1FABFFF364FB7521C1257C900039FE09" TargetMode="External"/><Relationship Id="rId1584" Type="http://schemas.openxmlformats.org/officeDocument/2006/relationships/hyperlink" Target="aspi://module='aspi'%26link='572/2004%20Z.z.%3a" TargetMode="External"/><Relationship Id="rId83" Type="http://schemas.openxmlformats.org/officeDocument/2006/relationships/hyperlink" Target="Notes:///41256AF500341F0D/CD73188EB522EAA9412564420045164B/80501A5C224BE222C1257C2D0043A2AB" TargetMode="External"/><Relationship Id="rId179" Type="http://schemas.openxmlformats.org/officeDocument/2006/relationships/hyperlink" Target="aspi://module='aspi'%26link='513/1991%20Zb.%3a%a7476-%a7488" TargetMode="External"/><Relationship Id="rId386" Type="http://schemas.openxmlformats.org/officeDocument/2006/relationships/hyperlink" Target="Notes:///4125695900292A9E/44FAA93A9FEE89164125696800363A4D/7CB1A6DC99B4F635C1257D2200688383" TargetMode="External"/><Relationship Id="rId593" Type="http://schemas.openxmlformats.org/officeDocument/2006/relationships/hyperlink" Target="Notes:///4125695900292A9E/44FAA93A9FEE89164125696800363A4D/984B8190BB3EED44C1257161006267DB" TargetMode="External"/><Relationship Id="rId607" Type="http://schemas.openxmlformats.org/officeDocument/2006/relationships/hyperlink" Target="Notes:///4125695900292A9E/44FAA93A9FEE89164125696800363A4D/3CF08BF3CB99D64EC12578360038BCBD" TargetMode="External"/><Relationship Id="rId814" Type="http://schemas.openxmlformats.org/officeDocument/2006/relationships/hyperlink" Target="Notes:///80256331004C87FD/AAC7D56CA8FD884B852563BE00610639/5D57931A6145E901C12571100051A589" TargetMode="External"/><Relationship Id="rId1237" Type="http://schemas.openxmlformats.org/officeDocument/2006/relationships/hyperlink" Target="Notes:///4125695900292A9E/44FAA93A9FEE89164125696800363A4D/DFC1239D18924C25412573BA006D5CF9" TargetMode="External"/><Relationship Id="rId1444" Type="http://schemas.openxmlformats.org/officeDocument/2006/relationships/hyperlink" Target="aspi://module='aspi'%26link='563/2009%20Z.z.%3a%26ucin-k-dni='1.1.2012'" TargetMode="External"/><Relationship Id="rId1651" Type="http://schemas.openxmlformats.org/officeDocument/2006/relationships/hyperlink" Target="Notes:///C125736B003DD6C4/5190ADAB767902B24125672B00350FA0/3EE82362F49452BCC125738900426343" TargetMode="External"/><Relationship Id="rId246" Type="http://schemas.openxmlformats.org/officeDocument/2006/relationships/hyperlink" Target="Notes:///4125695900292A9E/44FAA93A9FEE89164125696800363A4D/2344AD92293C4557C1257319006EDA72" TargetMode="External"/><Relationship Id="rId453" Type="http://schemas.openxmlformats.org/officeDocument/2006/relationships/hyperlink" Target="Notes:///4125695900292A9E/44FAA93A9FEE89164125696800363A4D/E0D628DA9C3D708FC12578D0006AC9B5" TargetMode="External"/><Relationship Id="rId660" Type="http://schemas.openxmlformats.org/officeDocument/2006/relationships/hyperlink" Target="Notes:///4125695900292A9E/44FAA93A9FEE89164125696800363A4D/972AED8B28DFE5D2C12578D0006DB876" TargetMode="External"/><Relationship Id="rId898" Type="http://schemas.openxmlformats.org/officeDocument/2006/relationships/hyperlink" Target="Notes:///4125695900292A9E/44FAA93A9FEE89164125696800363A4D/C7F20F30222EB190C12571D50035BB7A" TargetMode="External"/><Relationship Id="rId1083" Type="http://schemas.openxmlformats.org/officeDocument/2006/relationships/hyperlink" Target="Notes:///4125695900292A9E/44FAA93A9FEE89164125696800363A4D/984B8190BB3EED44C1257161006267DB" TargetMode="External"/><Relationship Id="rId1290" Type="http://schemas.openxmlformats.org/officeDocument/2006/relationships/hyperlink" Target="Notes:///4125695900292A9E/44FAA93A9FEE89164125696800363A4D/86DBCA17462BE271C1257D14004BFCA6" TargetMode="External"/><Relationship Id="rId1304" Type="http://schemas.openxmlformats.org/officeDocument/2006/relationships/hyperlink" Target="Notes:///4125695900292A9E/44FAA93A9FEE89164125696800363A4D/EB1506C6C413B2AAC1257ABA00558075" TargetMode="External"/><Relationship Id="rId1511" Type="http://schemas.openxmlformats.org/officeDocument/2006/relationships/hyperlink" Target="aspi://module='eu'%26link='31992R2913'%26" TargetMode="External"/><Relationship Id="rId106" Type="http://schemas.openxmlformats.org/officeDocument/2006/relationships/hyperlink" Target="Notes:///C125736B003DD6C4/44FAA93A9FEE89164125696800363A4D/D3143E998C1DAEBBC125740D003DEE95" TargetMode="External"/><Relationship Id="rId313" Type="http://schemas.openxmlformats.org/officeDocument/2006/relationships/hyperlink" Target="Notes:///4125695900292A9E/44FAA93A9FEE89164125696800363A4D/78F8B1EB667D47E7C12579620049AE2F" TargetMode="External"/><Relationship Id="rId758" Type="http://schemas.openxmlformats.org/officeDocument/2006/relationships/hyperlink" Target="Notes:///C125736B003DD6C4/44FAA93A9FEE89164125696800363A4D/AECDF23B14665520C1257A9E002F1CB6" TargetMode="External"/><Relationship Id="rId965" Type="http://schemas.openxmlformats.org/officeDocument/2006/relationships/hyperlink" Target="aspi://module='jud'%26link='JUD65311SK'%26" TargetMode="External"/><Relationship Id="rId1150" Type="http://schemas.openxmlformats.org/officeDocument/2006/relationships/hyperlink" Target="Notes:///4125695900292A9E/44FAA93A9FEE89164125696800363A4D/408CB07291D54A98C12578F3004DA038" TargetMode="External"/><Relationship Id="rId1388" Type="http://schemas.openxmlformats.org/officeDocument/2006/relationships/hyperlink" Target="Notes:///4125695900292A9E/44FAA93A9FEE89164125696800363A4D/E66BC0603FE59A88C1257C72004A24AD" TargetMode="External"/><Relationship Id="rId1595" Type="http://schemas.openxmlformats.org/officeDocument/2006/relationships/hyperlink" Target="aspi://module='aspi'%26link='580/2004%20Z.z.%3a" TargetMode="External"/><Relationship Id="rId1609" Type="http://schemas.openxmlformats.org/officeDocument/2006/relationships/hyperlink" Target="Notes:///C125736B003DD6C4/5190ADAB767902B24125672B00350FA0/7C9BECA9643FDFF7C12573E4005D92D5" TargetMode="External"/><Relationship Id="rId10" Type="http://schemas.openxmlformats.org/officeDocument/2006/relationships/hyperlink" Target="Notes:///412564790027F946/E4B6082BD505663D412566040051C650/469A3E1ADF2973BFC125732F0039994B" TargetMode="External"/><Relationship Id="rId94" Type="http://schemas.openxmlformats.org/officeDocument/2006/relationships/hyperlink" Target="Notes:///4125695900292A9E/44FAA93A9FEE89164125696800363A4D/C7F20F30222EB190C12571D50035BB7A" TargetMode="External"/><Relationship Id="rId397" Type="http://schemas.openxmlformats.org/officeDocument/2006/relationships/hyperlink" Target="Notes:///C125736B003DD6C4/44FAA93A9FEE89164125696800363A4D/A2E9C70B18DE4C51C12577E1006A11F5" TargetMode="External"/><Relationship Id="rId520" Type="http://schemas.openxmlformats.org/officeDocument/2006/relationships/hyperlink" Target="Notes:///4125695900292A9E/44FAA93A9FEE89164125696800363A4D/838BD45691A9F41DC1257C4100576DA5" TargetMode="External"/><Relationship Id="rId618" Type="http://schemas.openxmlformats.org/officeDocument/2006/relationships/hyperlink" Target="Notes:///C125736B003DD6C4/44FAA93A9FEE89164125696800363A4D/E8ADBA40AAE93DAFC1257A01005B4A28" TargetMode="External"/><Relationship Id="rId825" Type="http://schemas.openxmlformats.org/officeDocument/2006/relationships/hyperlink" Target="Notes:///C125736B003DD6C4/44FAA93A9FEE89164125696800363A4D/B8FC269D7FDB8119C1257748005B08DE" TargetMode="External"/><Relationship Id="rId1248" Type="http://schemas.openxmlformats.org/officeDocument/2006/relationships/hyperlink" Target="Notes:///4125695900292A9E/44FAA93A9FEE89164125696800363A4D/53C783DF2F578FCBC1257891006B1D43" TargetMode="External"/><Relationship Id="rId1455" Type="http://schemas.openxmlformats.org/officeDocument/2006/relationships/hyperlink" Target="Notes:///4125695900292A9E/BE3F0BDD3CDE7F9341256714004571D0/FFF6FC80157E75B2C1256F9100419D4E" TargetMode="External"/><Relationship Id="rId1662" Type="http://schemas.openxmlformats.org/officeDocument/2006/relationships/hyperlink" Target="Notes:///C125736B003DD6C4/44FAA93A9FEE89164125696800363A4D/115E4E8856DCC8EAC1257806004E3617" TargetMode="External"/><Relationship Id="rId257" Type="http://schemas.openxmlformats.org/officeDocument/2006/relationships/hyperlink" Target="Notes:///41256714005310CC/5190ADAB767902B24125672B00350FA0/621C32B1BFB2F960C12570C9002948D2" TargetMode="External"/><Relationship Id="rId464" Type="http://schemas.openxmlformats.org/officeDocument/2006/relationships/hyperlink" Target="Notes:///C125736B003DD6C4/44FAA93A9FEE89164125696800363A4D/23DFBDD15282809AC125793D00595AEB" TargetMode="External"/><Relationship Id="rId1010" Type="http://schemas.openxmlformats.org/officeDocument/2006/relationships/hyperlink" Target="Notes:///4125695900292A9E/44FAA93A9FEE89164125696800363A4D/849E74A4C383C266C1257A87006E2E71" TargetMode="External"/><Relationship Id="rId1094" Type="http://schemas.openxmlformats.org/officeDocument/2006/relationships/hyperlink" Target="Notes:///C125736B003DD6C4/44FAA93A9FEE89164125696800363A4D/EE970405E04D607CC1257AAC006D2D22" TargetMode="External"/><Relationship Id="rId1108" Type="http://schemas.openxmlformats.org/officeDocument/2006/relationships/hyperlink" Target="Notes:///4125695900292A9E/44FAA93A9FEE89164125696800363A4D/2BDA40DC175926EDC1257B090063A7A9" TargetMode="External"/><Relationship Id="rId1315" Type="http://schemas.openxmlformats.org/officeDocument/2006/relationships/hyperlink" Target="Notes:///4125695900292A9E/44FAA93A9FEE89164125696800363A4D/607384C1BAE3A940C12572ED0047FC93" TargetMode="External"/><Relationship Id="rId117" Type="http://schemas.openxmlformats.org/officeDocument/2006/relationships/hyperlink" Target="Notes:///80256331004C87FD/AAC7D56CA8FD884B852563BE00610639/5D57931A6145E901C12571100051A589" TargetMode="External"/><Relationship Id="rId671" Type="http://schemas.openxmlformats.org/officeDocument/2006/relationships/hyperlink" Target="Notes:///802564A4002E4C00/6BE154A446AD168A80256497004E8010/10DCA224F749B404C1257D0400483612" TargetMode="External"/><Relationship Id="rId769" Type="http://schemas.openxmlformats.org/officeDocument/2006/relationships/hyperlink" Target="Notes:///C125736B003DD6C4/44FAA93A9FEE89164125696800363A4D/8AF14B08E00F9D16C125767B0049ED9A" TargetMode="External"/><Relationship Id="rId976" Type="http://schemas.openxmlformats.org/officeDocument/2006/relationships/hyperlink" Target="Notes:///80256331004C87FD/356066069B94DAC480256476004DD558/8622D6D28F924452C125782D004B71D9" TargetMode="External"/><Relationship Id="rId1399" Type="http://schemas.openxmlformats.org/officeDocument/2006/relationships/hyperlink" Target="Notes:///4125695900292A9E/44FAA93A9FEE89164125696800363A4D/81EAA6A9D50ED3B0C1257BF6005EA395" TargetMode="External"/><Relationship Id="rId324" Type="http://schemas.openxmlformats.org/officeDocument/2006/relationships/hyperlink" Target="Notes:///C125736B003DD6C4/44FAA93A9FEE89164125696800363A4D/EB9ED479E8F44B82C12578EC00476670" TargetMode="External"/><Relationship Id="rId531" Type="http://schemas.openxmlformats.org/officeDocument/2006/relationships/hyperlink" Target="Notes:///4125695900292A9E/44FAA93A9FEE89164125696800363A4D/5D6844765775A241C1257C6500435EFA" TargetMode="External"/><Relationship Id="rId629" Type="http://schemas.openxmlformats.org/officeDocument/2006/relationships/hyperlink" Target="Notes:///C125736B003DD6C4/44FAA93A9FEE89164125696800363A4D/9E1A301F72E2256BC1257C26003ED5C0" TargetMode="External"/><Relationship Id="rId1161" Type="http://schemas.openxmlformats.org/officeDocument/2006/relationships/hyperlink" Target="aspi://module='aspi'%26link='563/2009%20Z.z.%3a%a713" TargetMode="External"/><Relationship Id="rId1259" Type="http://schemas.openxmlformats.org/officeDocument/2006/relationships/hyperlink" Target="Notes:///4125695900292A9E/44FAA93A9FEE89164125696800363A4D/568F3B7783398220C1257BDA004C5593" TargetMode="External"/><Relationship Id="rId1466" Type="http://schemas.openxmlformats.org/officeDocument/2006/relationships/hyperlink" Target="aspi://module='aspi'%26link='431/2002%20Z.z.%3a%a729" TargetMode="External"/><Relationship Id="rId836" Type="http://schemas.openxmlformats.org/officeDocument/2006/relationships/hyperlink" Target="Notes:///4125649C003FB6E1/D8E3A1C9213831BAC1256C5400369B45/C2256A17001C018BC53EE6767CB8477E" TargetMode="External"/><Relationship Id="rId1021" Type="http://schemas.openxmlformats.org/officeDocument/2006/relationships/hyperlink" Target="Notes:///4125695900292A9E/44FAA93A9FEE89164125696800363A4D/15777D0A16081FEDC12571980043A063" TargetMode="External"/><Relationship Id="rId1119" Type="http://schemas.openxmlformats.org/officeDocument/2006/relationships/hyperlink" Target="Notes:///4125695900292A9E/44FAA93A9FEE89164125696800363A4D/984B8190BB3EED44C1257161006267DB" TargetMode="External"/><Relationship Id="rId1673" Type="http://schemas.openxmlformats.org/officeDocument/2006/relationships/hyperlink" Target="aspi://module='eu'%26link='31989R3845'%26" TargetMode="External"/><Relationship Id="rId903" Type="http://schemas.openxmlformats.org/officeDocument/2006/relationships/hyperlink" Target="Notes:///4125695900292A9E/44FAA93A9FEE89164125696800363A4D/297AC6FD29C01B3EC12575CF0043F29B" TargetMode="External"/><Relationship Id="rId1326" Type="http://schemas.openxmlformats.org/officeDocument/2006/relationships/hyperlink" Target="Notes:///4125695900292A9E/44FAA93A9FEE89164125696800363A4D/81E84E5722266E61C1257A65003C5737" TargetMode="External"/><Relationship Id="rId1533" Type="http://schemas.openxmlformats.org/officeDocument/2006/relationships/hyperlink" Target="aspi://module='aspi'%26link='%20Z.z.%3a" TargetMode="External"/><Relationship Id="rId32" Type="http://schemas.openxmlformats.org/officeDocument/2006/relationships/hyperlink" Target="Notes:///80256331004C87FD/AAC7D56CA8FD884B852563BE00610639/D89F086B8D70B3D3C12576E0004CB1E9" TargetMode="External"/><Relationship Id="rId1600" Type="http://schemas.openxmlformats.org/officeDocument/2006/relationships/hyperlink" Target="aspi://module='aspi'%26link='187/1996%20Z.z.%3a%26ucin-k-dni='1.1.2005'" TargetMode="External"/><Relationship Id="rId181" Type="http://schemas.openxmlformats.org/officeDocument/2006/relationships/hyperlink" Target="Notes:///4125695900292A9E/44FAA93A9FEE89164125696800363A4D/3C83F9C7D0D42209C12575A6004E5F2C" TargetMode="External"/><Relationship Id="rId279" Type="http://schemas.openxmlformats.org/officeDocument/2006/relationships/hyperlink" Target="Notes:///4125695900292A9E/44FAA93A9FEE89164125696800363A4D/15777D0A16081FEDC12571980043A063" TargetMode="External"/><Relationship Id="rId486" Type="http://schemas.openxmlformats.org/officeDocument/2006/relationships/hyperlink" Target="Notes:///4125695900292A9E/44FAA93A9FEE89164125696800363A4D/972AED8B28DFE5D2C12578D0006DB876" TargetMode="External"/><Relationship Id="rId693" Type="http://schemas.openxmlformats.org/officeDocument/2006/relationships/hyperlink" Target="Notes:///C125736B003DD6C4/44FAA93A9FEE89164125696800363A4D/E9BE49404D8AAECFC12578FA00436FC6" TargetMode="External"/><Relationship Id="rId139" Type="http://schemas.openxmlformats.org/officeDocument/2006/relationships/hyperlink" Target="aspi://module='aspi'%26link='233/1995%20Z.z.%3a" TargetMode="External"/><Relationship Id="rId346" Type="http://schemas.openxmlformats.org/officeDocument/2006/relationships/hyperlink" Target="Notes:///41256714005310CC/5190ADAB767902B24125672B00350FA0/B76D10BC9D99F4DBC1256F2C004C1DCC" TargetMode="External"/><Relationship Id="rId553" Type="http://schemas.openxmlformats.org/officeDocument/2006/relationships/hyperlink" Target="Notes:///80256331004C87FD/AAC7D56CA8FD884B852563BE00610639/1A3DD1164080C57EC125737E00309BB6" TargetMode="External"/><Relationship Id="rId760" Type="http://schemas.openxmlformats.org/officeDocument/2006/relationships/hyperlink" Target="Notes:///C125736B003DD6C4/44FAA93A9FEE89164125696800363A4D/8AF14B08E00F9D16C125767B0049ED9A" TargetMode="External"/><Relationship Id="rId998" Type="http://schemas.openxmlformats.org/officeDocument/2006/relationships/hyperlink" Target="Notes:///80256331004C87FD/356066069B94DAC480256476004DD558/8622D6D28F924452C125782D004B71D9" TargetMode="External"/><Relationship Id="rId1183" Type="http://schemas.openxmlformats.org/officeDocument/2006/relationships/hyperlink" Target="Notes:///4125695900292A9E/44FAA93A9FEE89164125696800363A4D/02D4984089568DF1C125710C0051948E" TargetMode="External"/><Relationship Id="rId1390" Type="http://schemas.openxmlformats.org/officeDocument/2006/relationships/hyperlink" Target="Notes:///4125695900292A9E/44FAA93A9FEE89164125696800363A4D/DDB4B8C103451B69C1257C900048C402" TargetMode="External"/><Relationship Id="rId206" Type="http://schemas.openxmlformats.org/officeDocument/2006/relationships/hyperlink" Target="Notes:///4125695900292A9E/44FAA93A9FEE89164125696800363A4D/226D3A53BDEE6FBEC1257ABA00567F8F" TargetMode="External"/><Relationship Id="rId413" Type="http://schemas.openxmlformats.org/officeDocument/2006/relationships/hyperlink" Target="Notes:///C125736B003DD6C4/44FAA93A9FEE89164125696800363A4D/EC5FC8057161A7E2C125786700505AFB" TargetMode="External"/><Relationship Id="rId858" Type="http://schemas.openxmlformats.org/officeDocument/2006/relationships/hyperlink" Target="Notes:///4125649C003FB6E1/D8E3A1C9213831BAC1256C5400369B45/C2256A17001C018BF45F0A130BAA8FBC" TargetMode="External"/><Relationship Id="rId1043" Type="http://schemas.openxmlformats.org/officeDocument/2006/relationships/hyperlink" Target="aspi://module='jud'%26link='JUD34576SK'%26" TargetMode="External"/><Relationship Id="rId1488" Type="http://schemas.openxmlformats.org/officeDocument/2006/relationships/hyperlink" Target="Notes:///41256442002A7284/A9A2FD7AC27B41214125643A004AB177/C12565AF00497F25A19D4A7370DC102B" TargetMode="External"/><Relationship Id="rId620" Type="http://schemas.openxmlformats.org/officeDocument/2006/relationships/hyperlink" Target="Notes:///4125695900292A9E/44FAA93A9FEE89164125696800363A4D/1298A82BE4117CC0C1257A65003F05DD" TargetMode="External"/><Relationship Id="rId718" Type="http://schemas.openxmlformats.org/officeDocument/2006/relationships/hyperlink" Target="Notes:///C125736B003DD6C4/44FAA93A9FEE89164125696800363A4D/04A72B577DEAF1FAC12579CA0072E610" TargetMode="External"/><Relationship Id="rId925" Type="http://schemas.openxmlformats.org/officeDocument/2006/relationships/hyperlink" Target="Notes:///C125736B003DD6C4/44FAA93A9FEE89164125696800363A4D/09ED27A20404FF9FC1257CA4004C38D7" TargetMode="External"/><Relationship Id="rId1250" Type="http://schemas.openxmlformats.org/officeDocument/2006/relationships/hyperlink" Target="Notes:///4125695900292A9E/44FAA93A9FEE89164125696800363A4D/53C783DF2F578FCBC1257891006B1D43" TargetMode="External"/><Relationship Id="rId1348" Type="http://schemas.openxmlformats.org/officeDocument/2006/relationships/hyperlink" Target="Notes:///4125695900292A9E/44FAA93A9FEE89164125696800363A4D/4977B3BEDA4CC0FAC1257B69005B7958" TargetMode="External"/><Relationship Id="rId1555" Type="http://schemas.openxmlformats.org/officeDocument/2006/relationships/hyperlink" Target="aspi://module='aspi'%26link='50/1976%20Zb.%3a%a743h" TargetMode="External"/><Relationship Id="rId1110" Type="http://schemas.openxmlformats.org/officeDocument/2006/relationships/hyperlink" Target="aspi://module='aspi'%26link='431/2002%20Z.z.%3a%26ucin-k-dni='1.1.2009'" TargetMode="External"/><Relationship Id="rId1208" Type="http://schemas.openxmlformats.org/officeDocument/2006/relationships/hyperlink" Target="Notes:///80256331004C87FD/AAC7D56CA8FD884B852563BE00610639/1A3DD1164080C57EC125737E00309BB6" TargetMode="External"/><Relationship Id="rId1415" Type="http://schemas.openxmlformats.org/officeDocument/2006/relationships/hyperlink" Target="Notes:///4125695900292A9E/44FAA93A9FEE89164125696800363A4D/972AED8B28DFE5D2C12578D0006DB876" TargetMode="External"/><Relationship Id="rId54" Type="http://schemas.openxmlformats.org/officeDocument/2006/relationships/hyperlink" Target="Notes:///4125695900292A9E/44FAA93A9FEE89164125696800363A4D/6DDB35809009D8AAC1257B6900724CD3" TargetMode="External"/><Relationship Id="rId1622" Type="http://schemas.openxmlformats.org/officeDocument/2006/relationships/hyperlink" Target="Notes:///C125736B003DD6C4/5190ADAB767902B24125672B00350FA0/8441C5639FD1CBA7C125739600697D4A" TargetMode="External"/><Relationship Id="rId270" Type="http://schemas.openxmlformats.org/officeDocument/2006/relationships/hyperlink" Target="Notes:///80256331004C87FD/AAC7D56CA8FD884B852563BE00610639/0122F168AB10556FC1257A2B004094D1" TargetMode="External"/><Relationship Id="rId130" Type="http://schemas.openxmlformats.org/officeDocument/2006/relationships/hyperlink" Target="Notes:///4125695900292A9E/BE3F0BDD3CDE7F9341256714004571D0/0CE627B874C0A621C1257105005A2FEE" TargetMode="External"/><Relationship Id="rId368" Type="http://schemas.openxmlformats.org/officeDocument/2006/relationships/hyperlink" Target="Notes:///4125695900292A9E/44FAA93A9FEE89164125696800363A4D/7D4067497DFE1411C12575D800493455" TargetMode="External"/><Relationship Id="rId575" Type="http://schemas.openxmlformats.org/officeDocument/2006/relationships/hyperlink" Target="Notes:///4125695900292A9E/44FAA93A9FEE89164125696800363A4D/5D6844765775A241C1257C6500435EFA" TargetMode="External"/><Relationship Id="rId782" Type="http://schemas.openxmlformats.org/officeDocument/2006/relationships/hyperlink" Target="Notes:///41256714005310CC/5190ADAB767902B24125672B00350FA0/7B2413229512CE4BC125722D004F05F0" TargetMode="External"/><Relationship Id="rId228" Type="http://schemas.openxmlformats.org/officeDocument/2006/relationships/hyperlink" Target="Notes:///4125695900292A9E/44FAA93A9FEE89164125696800363A4D/984B8190BB3EED44C1257161006267DB" TargetMode="External"/><Relationship Id="rId435" Type="http://schemas.openxmlformats.org/officeDocument/2006/relationships/hyperlink" Target="Notes:///4125695900292A9E/44FAA93A9FEE89164125696800363A4D/0CBC97D3AFA74391C125789100372C0D" TargetMode="External"/><Relationship Id="rId642" Type="http://schemas.openxmlformats.org/officeDocument/2006/relationships/hyperlink" Target="Notes:///80256331004C87FD/356066069B94DAC480256476004DD558/8622D6D28F924452C125782D004B71D9" TargetMode="External"/><Relationship Id="rId1065" Type="http://schemas.openxmlformats.org/officeDocument/2006/relationships/hyperlink" Target="Notes:///4125695900292A9E/44FAA93A9FEE89164125696800363A4D/3C83F9C7D0D42209C12575A6004E5F2C" TargetMode="External"/><Relationship Id="rId1272" Type="http://schemas.openxmlformats.org/officeDocument/2006/relationships/hyperlink" Target="Notes:///4125695900292A9E/44FAA93A9FEE89164125696800363A4D/200FFAE79D568A3DC125780F00680EF4" TargetMode="External"/><Relationship Id="rId502" Type="http://schemas.openxmlformats.org/officeDocument/2006/relationships/hyperlink" Target="Notes:///4125695900292A9E/44FAA93A9FEE89164125696800363A4D/A2527991FB6215FEC12572400069CC42" TargetMode="External"/><Relationship Id="rId947" Type="http://schemas.openxmlformats.org/officeDocument/2006/relationships/hyperlink" Target="aspi://module='jud'%26link='JUD34588SK'%26" TargetMode="External"/><Relationship Id="rId1132" Type="http://schemas.openxmlformats.org/officeDocument/2006/relationships/hyperlink" Target="Notes:///4125695900292A9E/44FAA93A9FEE89164125696800363A4D/226D3A53BDEE6FBEC1257ABA00567F8F" TargetMode="External"/><Relationship Id="rId1577" Type="http://schemas.openxmlformats.org/officeDocument/2006/relationships/hyperlink" Target="aspi://module='aspi'%26link='563/2009%20Z.z.%3a%a732" TargetMode="External"/><Relationship Id="rId76" Type="http://schemas.openxmlformats.org/officeDocument/2006/relationships/hyperlink" Target="Notes:///41256AF500341F0D/CD73188EB522EAA9412564420045164B/80501A5C224BE222C1257C2D0043A2AB" TargetMode="External"/><Relationship Id="rId807" Type="http://schemas.openxmlformats.org/officeDocument/2006/relationships/hyperlink" Target="Notes:///C125736B003DD6C4/44FAA93A9FEE89164125696800363A4D/16850D3D377D732DC1257CB2002C01ED" TargetMode="External"/><Relationship Id="rId1437" Type="http://schemas.openxmlformats.org/officeDocument/2006/relationships/hyperlink" Target="Notes:///4125695900292A9E/44FAA93A9FEE89164125696800363A4D/67EE487125C072E1C12576C2004A8468" TargetMode="External"/><Relationship Id="rId1644" Type="http://schemas.openxmlformats.org/officeDocument/2006/relationships/hyperlink" Target="Notes:///C125736B003DD6C4/44FAA93A9FEE89164125696800363A4D/3B9C618892581D96C12577E100706E52" TargetMode="External"/><Relationship Id="rId1504" Type="http://schemas.openxmlformats.org/officeDocument/2006/relationships/hyperlink" Target="aspi://module='aspi'%26link='233/1995%20Z.z.%3a" TargetMode="External"/><Relationship Id="rId292" Type="http://schemas.openxmlformats.org/officeDocument/2006/relationships/hyperlink" Target="Notes:///80256331004C87FD/356066069B94DAC480256476004DD558/8622D6D28F924452C125782D004B71D9" TargetMode="External"/><Relationship Id="rId597" Type="http://schemas.openxmlformats.org/officeDocument/2006/relationships/hyperlink" Target="Notes:///C125736B003DD6C4/44FAA93A9FEE89164125696800363A4D/41CB72B247FABBACC12578BB004B3DB0" TargetMode="External"/><Relationship Id="rId152" Type="http://schemas.openxmlformats.org/officeDocument/2006/relationships/hyperlink" Target="Notes:///4125695900292A9E/44FAA93A9FEE89164125696800363A4D/47DAC69875E0761FC125745B005A4178" TargetMode="External"/><Relationship Id="rId457" Type="http://schemas.openxmlformats.org/officeDocument/2006/relationships/hyperlink" Target="Notes:///41256714005310CC/5190ADAB767902B24125672B00350FA0/61E1C7657FC7353BC125741000418618" TargetMode="External"/><Relationship Id="rId1087" Type="http://schemas.openxmlformats.org/officeDocument/2006/relationships/hyperlink" Target="Notes:///80256331004C87FD/AAC7D56CA8FD884B852563BE00610639/58C10DCD53DEC592C1257BB3002BC8B5" TargetMode="External"/><Relationship Id="rId1294" Type="http://schemas.openxmlformats.org/officeDocument/2006/relationships/hyperlink" Target="Notes:///4125695900292A9E/44FAA93A9FEE89164125696800363A4D/7FDC5371C5573643C1257C490070D27D" TargetMode="External"/><Relationship Id="rId664" Type="http://schemas.openxmlformats.org/officeDocument/2006/relationships/hyperlink" Target="Notes:///80256331004C87FD/AAC7D56CA8FD884B852563BE00610639/FB41297ED9B24789C125725F004CFF08" TargetMode="External"/><Relationship Id="rId871" Type="http://schemas.openxmlformats.org/officeDocument/2006/relationships/hyperlink" Target="Notes:///4125695900292A9E/44FAA93A9FEE89164125696800363A4D/C7F20F30222EB190C12571D50035BB7A" TargetMode="External"/><Relationship Id="rId969" Type="http://schemas.openxmlformats.org/officeDocument/2006/relationships/hyperlink" Target="aspi://module='jud'%26link='JUD65294SK'%26" TargetMode="External"/><Relationship Id="rId1599" Type="http://schemas.openxmlformats.org/officeDocument/2006/relationships/hyperlink" Target="aspi://module='aspi'%26link='563/2009%20Z.z.%3a%26ucin-k-dni='1.1.2012'" TargetMode="External"/><Relationship Id="rId317" Type="http://schemas.openxmlformats.org/officeDocument/2006/relationships/hyperlink" Target="Notes:///4125695900292A9E/44FAA93A9FEE89164125696800363A4D/1298A82BE4117CC0C1257A65003F05DD" TargetMode="External"/><Relationship Id="rId524" Type="http://schemas.openxmlformats.org/officeDocument/2006/relationships/hyperlink" Target="Notes:///4125695900292A9E/44FAA93A9FEE89164125696800363A4D/67EE487125C072E1C12576C2004A8468" TargetMode="External"/><Relationship Id="rId731" Type="http://schemas.openxmlformats.org/officeDocument/2006/relationships/hyperlink" Target="Notes:///4125695900292A9E/44FAA93A9FEE89164125696800363A4D/972AED8B28DFE5D2C12578D0006DB876" TargetMode="External"/><Relationship Id="rId1154" Type="http://schemas.openxmlformats.org/officeDocument/2006/relationships/hyperlink" Target="Notes:///4125695900292A9E/44FAA93A9FEE89164125696800363A4D/174CBBDC4D0E9900C125770900498C91" TargetMode="External"/><Relationship Id="rId1361" Type="http://schemas.openxmlformats.org/officeDocument/2006/relationships/hyperlink" Target="aspi://module='aspi'%26link='563/2009%20Z.z.%3a%a75" TargetMode="External"/><Relationship Id="rId1459" Type="http://schemas.openxmlformats.org/officeDocument/2006/relationships/hyperlink" Target="Notes:///41256442002A7284/A9A2FD7AC27B41214125643A004AB177/41256442002A7284841D0A2BBE4F6250"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91</Pages>
  <Words>73244</Words>
  <Characters>417495</Characters>
  <Application>Microsoft Office Word</Application>
  <DocSecurity>0</DocSecurity>
  <Lines>3479</Lines>
  <Paragraphs>979</Paragraphs>
  <ScaleCrop>false</ScaleCrop>
  <HeadingPairs>
    <vt:vector size="2" baseType="variant">
      <vt:variant>
        <vt:lpstr>Názov</vt:lpstr>
      </vt:variant>
      <vt:variant>
        <vt:i4>1</vt:i4>
      </vt:variant>
    </vt:vector>
  </HeadingPairs>
  <TitlesOfParts>
    <vt:vector size="1" baseType="lpstr">
      <vt:lpstr/>
    </vt:vector>
  </TitlesOfParts>
  <Company>HP</Company>
  <LinksUpToDate>false</LinksUpToDate>
  <CharactersWithSpaces>489760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Tibor Karlik</dc:creator>
  <cp:lastModifiedBy>Tibor Karlik</cp:lastModifiedBy>
  <cp:revision>1</cp:revision>
  <dcterms:created xsi:type="dcterms:W3CDTF">2014-08-21T12:02:00Z</dcterms:created>
  <dcterms:modified xsi:type="dcterms:W3CDTF">2014-08-21T12:18:00Z</dcterms:modified>
</cp:coreProperties>
</file>